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1078865</wp:posOffset>
            </wp:positionH>
            <wp:positionV relativeFrom="page">
              <wp:posOffset>1202690</wp:posOffset>
            </wp:positionV>
            <wp:extent cx="3284220" cy="7289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3284220" cy="72898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46" w:lineRule="exact"/>
        <w:rPr>
          <w:sz w:val="24"/>
          <w:szCs w:val="24"/>
          <w:color w:val="auto"/>
        </w:rPr>
      </w:pPr>
    </w:p>
    <w:p>
      <w:pPr>
        <w:ind w:left="5120"/>
        <w:spacing w:after="0"/>
        <w:rPr>
          <w:sz w:val="20"/>
          <w:szCs w:val="20"/>
          <w:color w:val="auto"/>
        </w:rPr>
      </w:pPr>
      <w:r>
        <w:rPr>
          <w:rFonts w:ascii="Calibri Light" w:cs="Calibri Light" w:eastAsia="Calibri Light" w:hAnsi="Calibri Light"/>
          <w:sz w:val="40"/>
          <w:szCs w:val="40"/>
          <w:b w:val="1"/>
          <w:bCs w:val="1"/>
          <w:color w:val="auto"/>
        </w:rPr>
        <w:t>Informatika Fakultatea</w:t>
      </w:r>
    </w:p>
    <w:p>
      <w:pPr>
        <w:spacing w:after="0" w:line="124" w:lineRule="exact"/>
        <w:rPr>
          <w:sz w:val="24"/>
          <w:szCs w:val="24"/>
          <w:color w:val="auto"/>
        </w:rPr>
      </w:pPr>
    </w:p>
    <w:p>
      <w:pPr>
        <w:jc w:val="right"/>
        <w:ind w:right="264"/>
        <w:spacing w:after="0"/>
        <w:rPr>
          <w:sz w:val="20"/>
          <w:szCs w:val="20"/>
          <w:color w:val="auto"/>
        </w:rPr>
      </w:pPr>
      <w:r>
        <w:rPr>
          <w:rFonts w:ascii="Calibri Light" w:cs="Calibri Light" w:eastAsia="Calibri Light" w:hAnsi="Calibri Light"/>
          <w:sz w:val="30"/>
          <w:szCs w:val="30"/>
          <w:color w:val="auto"/>
        </w:rPr>
        <w:t>Informatika Ingeniaritzako Gradua</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759460</wp:posOffset>
                </wp:positionH>
                <wp:positionV relativeFrom="paragraph">
                  <wp:posOffset>1961515</wp:posOffset>
                </wp:positionV>
                <wp:extent cx="4213860" cy="320675"/>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13860" cy="320675"/>
                        </a:xfrm>
                        <a:prstGeom prst="rect">
                          <a:avLst/>
                        </a:prstGeom>
                        <a:solidFill>
                          <a:srgbClr val="595959"/>
                        </a:solidFill>
                      </wps:spPr>
                      <wps:bodyPr/>
                    </wps:wsp>
                  </a:graphicData>
                </a:graphic>
              </wp:anchor>
            </w:drawing>
          </mc:Choice>
          <mc:Fallback>
            <w:pict>
              <v:rect id="Shape 2" o:spid="_x0000_s1027" style="position:absolute;margin-left:59.8pt;margin-top:154.45pt;width:331.8pt;height:25.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595959" stroked="f"/>
            </w:pict>
          </mc:Fallback>
        </mc:AlternateConten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66" w:lineRule="exact"/>
        <w:rPr>
          <w:sz w:val="24"/>
          <w:szCs w:val="24"/>
          <w:color w:val="auto"/>
        </w:rPr>
      </w:pPr>
    </w:p>
    <w:p>
      <w:pPr>
        <w:jc w:val="center"/>
        <w:ind w:right="4"/>
        <w:spacing w:after="0"/>
        <w:tabs>
          <w:tab w:leader="none" w:pos="360" w:val="left"/>
          <w:tab w:leader="none" w:pos="340" w:val="left"/>
        </w:tabs>
        <w:rPr>
          <w:sz w:val="20"/>
          <w:szCs w:val="20"/>
          <w:color w:val="auto"/>
        </w:rPr>
      </w:pPr>
      <w:r>
        <w:rPr>
          <w:rFonts w:ascii="Calibri Light" w:cs="Calibri Light" w:eastAsia="Calibri Light" w:hAnsi="Calibri Light"/>
          <w:sz w:val="36"/>
          <w:szCs w:val="36"/>
          <w:b w:val="1"/>
          <w:bCs w:val="1"/>
          <w:color w:val="FFFFFF"/>
        </w:rPr>
        <w:t>▪</w:t>
      </w:r>
      <w:r>
        <w:rPr>
          <w:sz w:val="20"/>
          <w:szCs w:val="20"/>
          <w:color w:val="auto"/>
        </w:rPr>
        <w:tab/>
      </w:r>
      <w:r>
        <w:rPr>
          <w:rFonts w:ascii="Calibri Light" w:cs="Calibri Light" w:eastAsia="Calibri Light" w:hAnsi="Calibri Light"/>
          <w:sz w:val="32"/>
          <w:szCs w:val="32"/>
          <w:b w:val="1"/>
          <w:bCs w:val="1"/>
          <w:color w:val="FFFFFF"/>
        </w:rPr>
        <w:t>Gradu Amaierako Lana</w:t>
      </w:r>
      <w:r>
        <w:rPr>
          <w:sz w:val="20"/>
          <w:szCs w:val="20"/>
          <w:color w:val="auto"/>
        </w:rPr>
        <w:tab/>
      </w:r>
      <w:r>
        <w:rPr>
          <w:rFonts w:ascii="Calibri Light" w:cs="Calibri Light" w:eastAsia="Calibri Light" w:hAnsi="Calibri Light"/>
          <w:sz w:val="33"/>
          <w:szCs w:val="33"/>
          <w:b w:val="1"/>
          <w:bCs w:val="1"/>
          <w:color w:val="FFFFFF"/>
        </w:rPr>
        <w:t>▪</w:t>
      </w:r>
    </w:p>
    <w:p>
      <w:pPr>
        <w:spacing w:after="0" w:line="102" w:lineRule="exact"/>
        <w:rPr>
          <w:sz w:val="24"/>
          <w:szCs w:val="24"/>
          <w:color w:val="auto"/>
        </w:rPr>
      </w:pPr>
    </w:p>
    <w:p>
      <w:pPr>
        <w:jc w:val="center"/>
        <w:ind w:right="4"/>
        <w:spacing w:after="0"/>
        <w:rPr>
          <w:sz w:val="20"/>
          <w:szCs w:val="20"/>
          <w:color w:val="auto"/>
        </w:rPr>
      </w:pPr>
      <w:r>
        <w:rPr>
          <w:rFonts w:ascii="Calibri Light" w:cs="Calibri Light" w:eastAsia="Calibri Light" w:hAnsi="Calibri Light"/>
          <w:sz w:val="28"/>
          <w:szCs w:val="28"/>
          <w:color w:val="auto"/>
        </w:rPr>
        <w:t>Software Ingeniaritza</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2313305</wp:posOffset>
            </wp:positionH>
            <wp:positionV relativeFrom="paragraph">
              <wp:posOffset>214630</wp:posOffset>
            </wp:positionV>
            <wp:extent cx="1095375" cy="10953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extLst>
                    </a:blip>
                    <a:srcRect/>
                    <a:stretch>
                      <a:fillRect/>
                    </a:stretch>
                  </pic:blipFill>
                  <pic:spPr bwMode="auto">
                    <a:xfrm>
                      <a:off x="0" y="0"/>
                      <a:ext cx="1095375" cy="1095375"/>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73" w:lineRule="exact"/>
        <w:rPr>
          <w:sz w:val="24"/>
          <w:szCs w:val="24"/>
          <w:color w:val="auto"/>
        </w:rPr>
      </w:pPr>
    </w:p>
    <w:p>
      <w:pPr>
        <w:jc w:val="center"/>
        <w:ind w:right="4"/>
        <w:spacing w:after="0"/>
        <w:rPr>
          <w:sz w:val="20"/>
          <w:szCs w:val="20"/>
          <w:color w:val="auto"/>
        </w:rPr>
      </w:pPr>
      <w:r>
        <w:rPr>
          <w:rFonts w:ascii="Cambria" w:cs="Cambria" w:eastAsia="Cambria" w:hAnsi="Cambria"/>
          <w:sz w:val="28"/>
          <w:szCs w:val="28"/>
          <w:b w:val="1"/>
          <w:bCs w:val="1"/>
          <w:color w:val="auto"/>
        </w:rPr>
        <w:t>ProWF</w:t>
      </w:r>
    </w:p>
    <w:p>
      <w:pPr>
        <w:spacing w:after="0" w:line="200" w:lineRule="exact"/>
        <w:rPr>
          <w:sz w:val="24"/>
          <w:szCs w:val="24"/>
          <w:color w:val="auto"/>
        </w:rPr>
      </w:pPr>
    </w:p>
    <w:p>
      <w:pPr>
        <w:spacing w:after="0" w:line="200" w:lineRule="exact"/>
        <w:rPr>
          <w:sz w:val="24"/>
          <w:szCs w:val="24"/>
          <w:color w:val="auto"/>
        </w:rPr>
      </w:pPr>
    </w:p>
    <w:p>
      <w:pPr>
        <w:spacing w:after="0" w:line="253" w:lineRule="exact"/>
        <w:rPr>
          <w:sz w:val="24"/>
          <w:szCs w:val="24"/>
          <w:color w:val="auto"/>
        </w:rPr>
      </w:pPr>
    </w:p>
    <w:p>
      <w:pPr>
        <w:jc w:val="center"/>
        <w:ind w:right="4"/>
        <w:spacing w:after="0" w:line="251" w:lineRule="auto"/>
        <w:rPr>
          <w:sz w:val="20"/>
          <w:szCs w:val="20"/>
          <w:color w:val="auto"/>
        </w:rPr>
      </w:pPr>
      <w:r>
        <w:rPr>
          <w:rFonts w:ascii="Calibri Light" w:cs="Calibri Light" w:eastAsia="Calibri Light" w:hAnsi="Calibri Light"/>
          <w:sz w:val="28"/>
          <w:szCs w:val="28"/>
          <w:color w:val="auto"/>
        </w:rPr>
        <w:t>Software proiektuen elaboraziorako workflowetan oinarritutako sistemaren sorkuntza eta bizi-zikloa definitzeko metodologia baten ezarpena</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759460</wp:posOffset>
            </wp:positionH>
            <wp:positionV relativeFrom="paragraph">
              <wp:posOffset>234950</wp:posOffset>
            </wp:positionV>
            <wp:extent cx="4213860" cy="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extLst>
                    </a:blip>
                    <a:srcRect/>
                    <a:stretch>
                      <a:fillRect/>
                    </a:stretch>
                  </pic:blipFill>
                  <pic:spPr bwMode="auto">
                    <a:xfrm>
                      <a:off x="0" y="0"/>
                      <a:ext cx="4213860" cy="635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75" w:lineRule="exact"/>
        <w:rPr>
          <w:sz w:val="24"/>
          <w:szCs w:val="24"/>
          <w:color w:val="auto"/>
        </w:rPr>
      </w:pPr>
    </w:p>
    <w:p>
      <w:pPr>
        <w:jc w:val="center"/>
        <w:ind w:right="4"/>
        <w:spacing w:after="0"/>
        <w:rPr>
          <w:sz w:val="20"/>
          <w:szCs w:val="20"/>
          <w:color w:val="auto"/>
        </w:rPr>
      </w:pPr>
      <w:r>
        <w:rPr>
          <w:rFonts w:ascii="Calibri Light" w:cs="Calibri Light" w:eastAsia="Calibri Light" w:hAnsi="Calibri Light"/>
          <w:sz w:val="28"/>
          <w:szCs w:val="28"/>
          <w:color w:val="auto"/>
        </w:rPr>
        <w:t>Julen Rojo Raño</w:t>
      </w:r>
    </w:p>
    <w:p>
      <w:pPr>
        <w:spacing w:after="0" w:line="133" w:lineRule="exact"/>
        <w:rPr>
          <w:sz w:val="24"/>
          <w:szCs w:val="24"/>
          <w:color w:val="auto"/>
        </w:rPr>
      </w:pPr>
    </w:p>
    <w:p>
      <w:pPr>
        <w:jc w:val="center"/>
        <w:ind w:right="24"/>
        <w:spacing w:after="0"/>
        <w:rPr>
          <w:sz w:val="20"/>
          <w:szCs w:val="20"/>
          <w:color w:val="auto"/>
        </w:rPr>
      </w:pPr>
      <w:r>
        <w:rPr>
          <w:rFonts w:ascii="Calibri Light" w:cs="Calibri Light" w:eastAsia="Calibri Light" w:hAnsi="Calibri Light"/>
          <w:sz w:val="28"/>
          <w:szCs w:val="28"/>
          <w:color w:val="auto"/>
        </w:rPr>
        <w:t>Tutorea: Juan Manuel Pikatza Atxa</w:t>
      </w:r>
    </w:p>
    <w:p>
      <w:pPr>
        <w:spacing w:after="0" w:line="130" w:lineRule="exact"/>
        <w:rPr>
          <w:sz w:val="24"/>
          <w:szCs w:val="24"/>
          <w:color w:val="auto"/>
        </w:rPr>
      </w:pPr>
    </w:p>
    <w:p>
      <w:pPr>
        <w:jc w:val="center"/>
        <w:ind w:right="4"/>
        <w:spacing w:after="0"/>
        <w:rPr>
          <w:sz w:val="20"/>
          <w:szCs w:val="20"/>
          <w:color w:val="auto"/>
        </w:rPr>
      </w:pPr>
      <w:r>
        <w:rPr>
          <w:rFonts w:ascii="Calibri Light" w:cs="Calibri Light" w:eastAsia="Calibri Light" w:hAnsi="Calibri Light"/>
          <w:sz w:val="22"/>
          <w:szCs w:val="22"/>
          <w:color w:val="auto"/>
        </w:rPr>
        <w:t>2020ko iraila</w:t>
      </w:r>
    </w:p>
    <w:p>
      <w:pPr>
        <w:sectPr>
          <w:pgSz w:w="11900" w:h="16838" w:orient="portrait"/>
          <w:cols w:equalWidth="0" w:num="1">
            <w:col w:w="9024"/>
          </w:cols>
          <w:pgMar w:left="1440" w:top="1440" w:right="1440" w:bottom="1440" w:gutter="0" w:footer="0" w:header="0"/>
        </w:sectPr>
      </w:pPr>
    </w:p>
    <w:bookmarkStart w:id="1" w:name="page2"/>
    <w:bookmarkEnd w:id="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8640"/>
        <w:spacing w:after="0"/>
        <w:rPr>
          <w:sz w:val="20"/>
          <w:szCs w:val="20"/>
          <w:color w:val="auto"/>
        </w:rPr>
      </w:pPr>
      <w:r>
        <w:rPr>
          <w:rFonts w:ascii="Times New Roman" w:cs="Times New Roman" w:eastAsia="Times New Roman" w:hAnsi="Times New Roman"/>
          <w:sz w:val="21"/>
          <w:szCs w:val="21"/>
          <w:color w:val="auto"/>
        </w:rPr>
        <w:t>ii</w:t>
      </w:r>
    </w:p>
    <w:p>
      <w:pPr>
        <w:sectPr>
          <w:pgSz w:w="11900" w:h="16838" w:orient="portrait"/>
          <w:cols w:equalWidth="0" w:num="1">
            <w:col w:w="9024"/>
          </w:cols>
          <w:pgMar w:left="1440" w:top="1440" w:right="1440" w:bottom="445" w:gutter="0" w:footer="0" w:header="0"/>
        </w:sectPr>
      </w:pPr>
    </w:p>
    <w:bookmarkStart w:id="2" w:name="page3"/>
    <w:bookmarkEnd w:id="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19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1930"/>
                    </a:xfrm>
                    <a:prstGeom prst="rect">
                      <a:avLst/>
                    </a:prstGeom>
                    <a:noFill/>
                  </pic:spPr>
                </pic:pic>
              </a:graphicData>
            </a:graphic>
          </wp:anchor>
        </w:drawing>
      </w:r>
    </w:p>
    <w:p>
      <w:pPr>
        <w:spacing w:after="0" w:line="343"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Esker Onak</w:t>
      </w:r>
    </w:p>
    <w:p>
      <w:pPr>
        <w:sectPr>
          <w:pgSz w:w="11900" w:h="16838" w:orient="portrait"/>
          <w:cols w:equalWidth="0" w:num="1">
            <w:col w:w="9024"/>
          </w:cols>
          <w:pgMar w:left="1440" w:top="1440" w:right="1440" w:bottom="42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Eskerrik asko Angelari, bere Gradu Amaierako Lana nire ondoan egin eta sufrimendua elkarrekin partekatzeagatik.</w:t>
      </w:r>
    </w:p>
    <w:p>
      <w:pPr>
        <w:spacing w:after="0" w:line="282" w:lineRule="exact"/>
        <w:rPr>
          <w:sz w:val="20"/>
          <w:szCs w:val="20"/>
          <w:color w:val="auto"/>
        </w:rPr>
      </w:pPr>
    </w:p>
    <w:p>
      <w:pPr>
        <w:ind w:left="260"/>
        <w:spacing w:after="0"/>
        <w:rPr>
          <w:sz w:val="20"/>
          <w:szCs w:val="20"/>
          <w:color w:val="auto"/>
        </w:rPr>
      </w:pPr>
      <w:r>
        <w:rPr>
          <w:rFonts w:ascii="Calibri Light" w:cs="Calibri Light" w:eastAsia="Calibri Light" w:hAnsi="Calibri Light"/>
          <w:sz w:val="21"/>
          <w:szCs w:val="21"/>
          <w:color w:val="auto"/>
        </w:rPr>
        <w:t>Juanmari, lan honen tutoreari, laguntzeko beti prest egoteagatik eta bere adiskidetasunarengatik.</w:t>
      </w:r>
    </w:p>
    <w:p>
      <w:pPr>
        <w:ind w:left="260"/>
        <w:spacing w:after="0" w:line="236" w:lineRule="auto"/>
        <w:rPr>
          <w:sz w:val="20"/>
          <w:szCs w:val="20"/>
          <w:color w:val="auto"/>
        </w:rPr>
      </w:pPr>
      <w:r>
        <w:rPr>
          <w:rFonts w:ascii="Calibri Light" w:cs="Calibri Light" w:eastAsia="Calibri Light" w:hAnsi="Calibri Light"/>
          <w:sz w:val="22"/>
          <w:szCs w:val="22"/>
          <w:color w:val="auto"/>
        </w:rPr>
        <w:t>Ez ditut inoiz ahaztuko berak emandako aholku guztiak.</w:t>
      </w:r>
    </w:p>
    <w:p>
      <w:pPr>
        <w:spacing w:after="0" w:line="269"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Nire aita-ama eta anaiari, konfinamenduko hilabete gogorretan nirekin egoteagatik.</w:t>
      </w:r>
    </w:p>
    <w:p>
      <w:pPr>
        <w:spacing w:after="0" w:line="269"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Nire lagunei, proiektua dela eta etxean geratu naizen egun guztiak jasateagatik.</w:t>
      </w:r>
    </w:p>
    <w:p>
      <w:pPr>
        <w:spacing w:after="0" w:line="318" w:lineRule="exact"/>
        <w:rPr>
          <w:sz w:val="20"/>
          <w:szCs w:val="20"/>
          <w:color w:val="auto"/>
        </w:rPr>
      </w:pPr>
    </w:p>
    <w:p>
      <w:pPr>
        <w:ind w:left="260" w:right="244"/>
        <w:spacing w:after="0" w:line="218" w:lineRule="auto"/>
        <w:rPr>
          <w:sz w:val="20"/>
          <w:szCs w:val="20"/>
          <w:color w:val="auto"/>
        </w:rPr>
      </w:pPr>
      <w:r>
        <w:rPr>
          <w:rFonts w:ascii="Calibri Light" w:cs="Calibri Light" w:eastAsia="Calibri Light" w:hAnsi="Calibri Light"/>
          <w:sz w:val="22"/>
          <w:szCs w:val="22"/>
          <w:color w:val="auto"/>
        </w:rPr>
        <w:t>Nire neska-lagunari, bidaia hau atseginagoa egiteagatik eta lana ulertzeko jarri duen ahalegin guztiarengatik ;)</w:t>
      </w:r>
    </w:p>
    <w:p>
      <w:pPr>
        <w:spacing w:after="0" w:line="319" w:lineRule="exact"/>
        <w:rPr>
          <w:sz w:val="20"/>
          <w:szCs w:val="20"/>
          <w:color w:val="auto"/>
        </w:rPr>
      </w:pPr>
    </w:p>
    <w:p>
      <w:pPr>
        <w:ind w:left="260" w:right="244"/>
        <w:spacing w:after="0" w:line="218" w:lineRule="auto"/>
        <w:rPr>
          <w:sz w:val="20"/>
          <w:szCs w:val="20"/>
          <w:color w:val="auto"/>
        </w:rPr>
      </w:pPr>
      <w:r>
        <w:rPr>
          <w:rFonts w:ascii="Calibri Light" w:cs="Calibri Light" w:eastAsia="Calibri Light" w:hAnsi="Calibri Light"/>
          <w:sz w:val="22"/>
          <w:szCs w:val="22"/>
          <w:color w:val="auto"/>
        </w:rPr>
        <w:t>Eta amaitzeko, nire amona Martinari, lanaren hasieran bakarrik egon da, baina bere sostenguak proiektu guztian zehar jarraitu du. Goian bego.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8560"/>
        <w:spacing w:after="0"/>
        <w:rPr>
          <w:sz w:val="20"/>
          <w:szCs w:val="20"/>
          <w:color w:val="auto"/>
        </w:rPr>
      </w:pPr>
      <w:r>
        <w:rPr>
          <w:rFonts w:ascii="Times New Roman" w:cs="Times New Roman" w:eastAsia="Times New Roman" w:hAnsi="Times New Roman"/>
          <w:sz w:val="24"/>
          <w:szCs w:val="24"/>
          <w:color w:val="auto"/>
        </w:rPr>
        <w:t>iii</w:t>
      </w:r>
    </w:p>
    <w:p>
      <w:pPr>
        <w:sectPr>
          <w:pgSz w:w="11900" w:h="16838" w:orient="portrait"/>
          <w:cols w:equalWidth="0" w:num="1">
            <w:col w:w="9024"/>
          </w:cols>
          <w:pgMar w:left="1440" w:top="1440" w:right="1440" w:bottom="423" w:gutter="0" w:footer="0" w:header="0"/>
          <w:type w:val="continuous"/>
        </w:sectPr>
      </w:pPr>
    </w:p>
    <w:bookmarkStart w:id="3" w:name="page4"/>
    <w:bookmarkEnd w:id="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193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1930"/>
                    </a:xfrm>
                    <a:prstGeom prst="rect">
                      <a:avLst/>
                    </a:prstGeom>
                    <a:noFill/>
                  </pic:spPr>
                </pic:pic>
              </a:graphicData>
            </a:graphic>
          </wp:anchor>
        </w:drawing>
      </w:r>
    </w:p>
    <w:p>
      <w:pPr>
        <w:spacing w:after="0" w:line="343"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Laburpena</w:t>
      </w:r>
    </w:p>
    <w:p>
      <w:pPr>
        <w:sectPr>
          <w:pgSz w:w="11900" w:h="16838" w:orient="portrait"/>
          <w:cols w:equalWidth="0" w:num="1">
            <w:col w:w="9024"/>
          </w:cols>
          <w:pgMar w:left="1440" w:top="1440" w:right="1440" w:bottom="42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jc w:val="both"/>
        <w:ind w:left="260" w:right="244"/>
        <w:spacing w:after="0" w:line="232" w:lineRule="auto"/>
        <w:rPr>
          <w:sz w:val="20"/>
          <w:szCs w:val="20"/>
          <w:color w:val="auto"/>
        </w:rPr>
      </w:pPr>
      <w:r>
        <w:rPr>
          <w:rFonts w:ascii="Calibri Light" w:cs="Calibri Light" w:eastAsia="Calibri Light" w:hAnsi="Calibri Light"/>
          <w:sz w:val="22"/>
          <w:szCs w:val="22"/>
          <w:color w:val="auto"/>
        </w:rPr>
        <w:t>Sektore eta domeinu ezberdinetan jarduera jakin batzuk modu automatizatuan egiteko ezagutza erabilgarria metatzen da, kontsentsu handiko gidak jarraituz. Adibidez, proiektu informatiko baten elaborazio-prozesua egiteko. Horretarako, beharrezkoa da gida horiek definitzea eta kudeatzea, bere etorkizunerako mantenu eta hobekuntzak kontuan hartuz. Hori dela eta, gida horien edukia adierazteko lengoaia bat eta lengoaia horren bitartez sortutako ereduak egikarituko dituen sistema definitu behar da.</w:t>
      </w:r>
    </w:p>
    <w:p>
      <w:pPr>
        <w:spacing w:after="0" w:line="304" w:lineRule="exact"/>
        <w:rPr>
          <w:sz w:val="20"/>
          <w:szCs w:val="20"/>
          <w:color w:val="auto"/>
        </w:rPr>
      </w:pPr>
    </w:p>
    <w:p>
      <w:pPr>
        <w:jc w:val="both"/>
        <w:ind w:left="260" w:right="244"/>
        <w:spacing w:after="0" w:line="205" w:lineRule="auto"/>
        <w:rPr>
          <w:sz w:val="20"/>
          <w:szCs w:val="20"/>
          <w:color w:val="auto"/>
        </w:rPr>
      </w:pPr>
      <w:r>
        <w:rPr>
          <w:rFonts w:ascii="Calibri Light" w:cs="Calibri Light" w:eastAsia="Calibri Light" w:hAnsi="Calibri Light"/>
          <w:sz w:val="22"/>
          <w:szCs w:val="22"/>
          <w:color w:val="auto"/>
        </w:rPr>
        <w:t xml:space="preserve">Lan honen kasuan gidak horiek </w:t>
      </w:r>
      <w:r>
        <w:rPr>
          <w:rFonts w:ascii="Calibri Light" w:cs="Calibri Light" w:eastAsia="Calibri Light" w:hAnsi="Calibri Light"/>
          <w:sz w:val="22"/>
          <w:szCs w:val="22"/>
          <w:i w:val="1"/>
          <w:iCs w:val="1"/>
          <w:color w:val="auto"/>
        </w:rPr>
        <w:t>workflowak</w:t>
      </w:r>
      <w:r>
        <w:rPr>
          <w:rFonts w:ascii="Calibri Light" w:cs="Calibri Light" w:eastAsia="Calibri Light" w:hAnsi="Calibri Light"/>
          <w:sz w:val="27"/>
          <w:szCs w:val="27"/>
          <w:color w:val="auto"/>
          <w:vertAlign w:val="superscript"/>
        </w:rPr>
        <w:t>1</w:t>
      </w:r>
      <w:r>
        <w:rPr>
          <w:rFonts w:ascii="Calibri Light" w:cs="Calibri Light" w:eastAsia="Calibri Light" w:hAnsi="Calibri Light"/>
          <w:sz w:val="22"/>
          <w:szCs w:val="22"/>
          <w:color w:val="auto"/>
        </w:rPr>
        <w:t xml:space="preserve"> izango dira eta sortuko den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-lengoaiaren bitartez softwarearen bizi-zikloa</w:t>
      </w:r>
      <w:r>
        <w:rPr>
          <w:rFonts w:ascii="Calibri Light" w:cs="Calibri Light" w:eastAsia="Calibri Light" w:hAnsi="Calibri Light"/>
          <w:sz w:val="27"/>
          <w:szCs w:val="27"/>
          <w:color w:val="auto"/>
          <w:vertAlign w:val="superscript"/>
        </w:rPr>
        <w:t>2</w:t>
      </w:r>
      <w:r>
        <w:rPr>
          <w:rFonts w:ascii="Calibri Light" w:cs="Calibri Light" w:eastAsia="Calibri Light" w:hAnsi="Calibri Light"/>
          <w:sz w:val="22"/>
          <w:szCs w:val="22"/>
          <w:color w:val="auto"/>
        </w:rPr>
        <w:t xml:space="preserve"> definitzen duen metodologia bat ezarriko da.</w:t>
      </w:r>
    </w:p>
    <w:p>
      <w:pPr>
        <w:spacing w:after="0" w:line="264" w:lineRule="exact"/>
        <w:rPr>
          <w:sz w:val="20"/>
          <w:szCs w:val="20"/>
          <w:color w:val="auto"/>
        </w:rPr>
      </w:pPr>
    </w:p>
    <w:p>
      <w:pPr>
        <w:jc w:val="both"/>
        <w:ind w:left="260" w:right="244"/>
        <w:spacing w:after="0" w:line="218" w:lineRule="auto"/>
        <w:rPr>
          <w:sz w:val="20"/>
          <w:szCs w:val="20"/>
          <w:color w:val="auto"/>
        </w:rPr>
      </w:pPr>
      <w:r>
        <w:rPr>
          <w:rFonts w:ascii="Calibri Light" w:cs="Calibri Light" w:eastAsia="Calibri Light" w:hAnsi="Calibri Light"/>
          <w:sz w:val="22"/>
          <w:szCs w:val="22"/>
          <w:b w:val="1"/>
          <w:bCs w:val="1"/>
          <w:color w:val="auto"/>
        </w:rPr>
        <w:t xml:space="preserve">Gako-hitzak: </w:t>
      </w:r>
      <w:r>
        <w:rPr>
          <w:rFonts w:ascii="Calibri Light" w:cs="Calibri Light" w:eastAsia="Calibri Light" w:hAnsi="Calibri Light"/>
          <w:sz w:val="22"/>
          <w:szCs w:val="22"/>
          <w:color w:val="auto"/>
        </w:rPr>
        <w:t>workflow, softwarearen bizi-zikloa, metodologia, araua, sistematizazioa,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automatizazioa, betekizunen ingeniaritza.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4438650</wp:posOffset>
                </wp:positionV>
                <wp:extent cx="1830070" cy="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349.5pt" to="157.05pt,349.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jc w:val="both"/>
        <w:ind w:left="260" w:right="264"/>
        <w:spacing w:after="0" w:line="217" w:lineRule="auto"/>
        <w:tabs>
          <w:tab w:leader="none" w:pos="404" w:val="left"/>
        </w:tabs>
        <w:numPr>
          <w:ilvl w:val="0"/>
          <w:numId w:val="1"/>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i w:val="1"/>
          <w:iCs w:val="1"/>
          <w:color w:val="auto"/>
        </w:rPr>
        <w:t>Workflow</w:t>
      </w:r>
      <w:r>
        <w:rPr>
          <w:rFonts w:ascii="Calibri Light" w:cs="Calibri Light" w:eastAsia="Calibri Light" w:hAnsi="Calibri Light"/>
          <w:sz w:val="20"/>
          <w:szCs w:val="20"/>
          <w:color w:val="auto"/>
        </w:rPr>
        <w:t>, lan-fluxu: Aspektu operazionalekin lan-aktibitate bat deskribatzeko egiten den irudikapena.</w:t>
      </w:r>
      <w:r>
        <w:rPr>
          <w:rFonts w:ascii="Calibri Light" w:cs="Calibri Light" w:eastAsia="Calibri Light" w:hAnsi="Calibri Light"/>
          <w:sz w:val="20"/>
          <w:szCs w:val="20"/>
          <w:i w:val="1"/>
          <w:iCs w:val="1"/>
          <w:color w:val="auto"/>
        </w:rPr>
        <w:t xml:space="preserve"> </w:t>
      </w:r>
      <w:r>
        <w:rPr>
          <w:rFonts w:ascii="Calibri Light" w:cs="Calibri Light" w:eastAsia="Calibri Light" w:hAnsi="Calibri Light"/>
          <w:sz w:val="20"/>
          <w:szCs w:val="20"/>
          <w:color w:val="auto"/>
        </w:rPr>
        <w:t>Irudikapen horretan atazak nola egituratzen diren, zein den atazen arteko ordena eta nola sinkronizatzen diren, nolakoa den atazen informazio-fluxua eta atazen betetzearen jarraipena nola egiten den grafikoki deskribatzen da.</w:t>
      </w:r>
    </w:p>
    <w:p>
      <w:pPr>
        <w:spacing w:after="0" w:line="46" w:lineRule="exact"/>
        <w:rPr>
          <w:rFonts w:ascii="Times New Roman" w:cs="Times New Roman" w:eastAsia="Times New Roman" w:hAnsi="Times New Roman"/>
          <w:sz w:val="26"/>
          <w:szCs w:val="26"/>
          <w:color w:val="auto"/>
          <w:vertAlign w:val="superscript"/>
        </w:rPr>
      </w:pPr>
    </w:p>
    <w:p>
      <w:pPr>
        <w:jc w:val="both"/>
        <w:ind w:left="260" w:right="264"/>
        <w:spacing w:after="0" w:line="210" w:lineRule="auto"/>
        <w:tabs>
          <w:tab w:leader="none" w:pos="443" w:val="left"/>
        </w:tabs>
        <w:numPr>
          <w:ilvl w:val="0"/>
          <w:numId w:val="1"/>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Softwarearen bizi-zikloa: software-produktu baten garapenari aplikatutako egitura da. Softwarea garatzeko prozesu bat ezartzeko hainbat eredu daude, eta horietako bakoitzak ikuspegi ezberdin bat deskribatzen du prozesuan zehar egiten diren jarduera ezberdinetarako.</w:t>
      </w:r>
    </w:p>
    <w:p>
      <w:pPr>
        <w:spacing w:after="0" w:line="399" w:lineRule="exact"/>
        <w:rPr>
          <w:sz w:val="20"/>
          <w:szCs w:val="20"/>
          <w:color w:val="auto"/>
        </w:rPr>
      </w:pPr>
    </w:p>
    <w:p>
      <w:pPr>
        <w:ind w:left="8580"/>
        <w:spacing w:after="0"/>
        <w:rPr>
          <w:sz w:val="20"/>
          <w:szCs w:val="20"/>
          <w:color w:val="auto"/>
        </w:rPr>
      </w:pPr>
      <w:r>
        <w:rPr>
          <w:rFonts w:ascii="Times New Roman" w:cs="Times New Roman" w:eastAsia="Times New Roman" w:hAnsi="Times New Roman"/>
          <w:sz w:val="24"/>
          <w:szCs w:val="24"/>
          <w:color w:val="auto"/>
        </w:rPr>
        <w:t>iv</w:t>
      </w:r>
    </w:p>
    <w:p>
      <w:pPr>
        <w:sectPr>
          <w:pgSz w:w="11900" w:h="16838" w:orient="portrait"/>
          <w:cols w:equalWidth="0" w:num="1">
            <w:col w:w="9024"/>
          </w:cols>
          <w:pgMar w:left="1440" w:top="1440" w:right="1440" w:bottom="423" w:gutter="0" w:footer="0" w:header="0"/>
          <w:type w:val="continuous"/>
        </w:sectPr>
      </w:pPr>
    </w:p>
    <w:bookmarkStart w:id="4" w:name="page5"/>
    <w:bookmarkEnd w:id="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193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1930"/>
                    </a:xfrm>
                    <a:prstGeom prst="rect">
                      <a:avLst/>
                    </a:prstGeom>
                    <a:noFill/>
                  </pic:spPr>
                </pic:pic>
              </a:graphicData>
            </a:graphic>
          </wp:anchor>
        </w:drawing>
      </w:r>
    </w:p>
    <w:p>
      <w:pPr>
        <w:spacing w:after="0" w:line="343"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Aurkibide Orokorra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67310</wp:posOffset>
            </wp:positionH>
            <wp:positionV relativeFrom="paragraph">
              <wp:posOffset>359410</wp:posOffset>
            </wp:positionV>
            <wp:extent cx="3609340" cy="770636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extLst>
                    </a:blip>
                    <a:srcRect/>
                    <a:stretch>
                      <a:fillRect/>
                    </a:stretch>
                  </pic:blipFill>
                  <pic:spPr bwMode="auto">
                    <a:xfrm>
                      <a:off x="0" y="0"/>
                      <a:ext cx="3609340" cy="7706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500"/>
        <w:spacing w:after="0"/>
        <w:tabs>
          <w:tab w:leader="dot" w:pos="8600" w:val="left"/>
        </w:tabs>
        <w:rPr>
          <w:rFonts w:ascii="Calibri Light" w:cs="Calibri Light" w:eastAsia="Calibri Light" w:hAnsi="Calibri Light"/>
          <w:sz w:val="21"/>
          <w:szCs w:val="21"/>
          <w:color w:val="auto"/>
        </w:rPr>
      </w:pPr>
      <w:hyperlink w:anchor="page3">
        <w:r>
          <w:rPr>
            <w:rFonts w:ascii="Calibri Light" w:cs="Calibri Light" w:eastAsia="Calibri Light" w:hAnsi="Calibri Light"/>
            <w:sz w:val="22"/>
            <w:szCs w:val="22"/>
            <w:color w:val="auto"/>
          </w:rPr>
          <w:t>Esker Onak</w:t>
        </w:r>
      </w:hyperlink>
      <w:r>
        <w:rPr>
          <w:rFonts w:ascii="Calibri Light" w:cs="Calibri Light" w:eastAsia="Calibri Light" w:hAnsi="Calibri Light"/>
          <w:sz w:val="22"/>
          <w:szCs w:val="22"/>
          <w:color w:val="auto"/>
        </w:rPr>
        <w:tab/>
      </w:r>
      <w:hyperlink w:anchor="page3">
        <w:r>
          <w:rPr>
            <w:rFonts w:ascii="Calibri Light" w:cs="Calibri Light" w:eastAsia="Calibri Light" w:hAnsi="Calibri Light"/>
            <w:sz w:val="21"/>
            <w:szCs w:val="21"/>
            <w:color w:val="auto"/>
          </w:rPr>
          <w:t>iii</w:t>
        </w:r>
      </w:hyperlink>
    </w:p>
    <w:p>
      <w:pPr>
        <w:spacing w:after="0" w:line="130" w:lineRule="exact"/>
        <w:rPr>
          <w:sz w:val="20"/>
          <w:szCs w:val="20"/>
          <w:color w:val="auto"/>
        </w:rPr>
      </w:pPr>
    </w:p>
    <w:p>
      <w:pPr>
        <w:ind w:left="500"/>
        <w:spacing w:after="0"/>
        <w:tabs>
          <w:tab w:leader="dot" w:pos="8600" w:val="left"/>
        </w:tabs>
        <w:rPr>
          <w:rFonts w:ascii="Calibri Light" w:cs="Calibri Light" w:eastAsia="Calibri Light" w:hAnsi="Calibri Light"/>
          <w:sz w:val="21"/>
          <w:szCs w:val="21"/>
          <w:color w:val="auto"/>
        </w:rPr>
      </w:pPr>
      <w:hyperlink w:anchor="page4">
        <w:r>
          <w:rPr>
            <w:rFonts w:ascii="Calibri Light" w:cs="Calibri Light" w:eastAsia="Calibri Light" w:hAnsi="Calibri Light"/>
            <w:sz w:val="22"/>
            <w:szCs w:val="22"/>
            <w:color w:val="auto"/>
          </w:rPr>
          <w:t>Laburpena</w:t>
        </w:r>
      </w:hyperlink>
      <w:r>
        <w:rPr>
          <w:rFonts w:ascii="Calibri Light" w:cs="Calibri Light" w:eastAsia="Calibri Light" w:hAnsi="Calibri Light"/>
          <w:sz w:val="22"/>
          <w:szCs w:val="22"/>
          <w:color w:val="auto"/>
        </w:rPr>
        <w:tab/>
      </w:r>
      <w:hyperlink w:anchor="page4">
        <w:r>
          <w:rPr>
            <w:rFonts w:ascii="Calibri Light" w:cs="Calibri Light" w:eastAsia="Calibri Light" w:hAnsi="Calibri Light"/>
            <w:sz w:val="21"/>
            <w:szCs w:val="21"/>
            <w:color w:val="auto"/>
          </w:rPr>
          <w:t>iv</w:t>
        </w:r>
      </w:hyperlink>
    </w:p>
    <w:p>
      <w:pPr>
        <w:spacing w:after="0" w:line="134" w:lineRule="exact"/>
        <w:rPr>
          <w:sz w:val="20"/>
          <w:szCs w:val="20"/>
          <w:color w:val="auto"/>
        </w:rPr>
      </w:pPr>
    </w:p>
    <w:p>
      <w:pPr>
        <w:ind w:left="500"/>
        <w:spacing w:after="0"/>
        <w:tabs>
          <w:tab w:leader="dot" w:pos="8640" w:val="left"/>
        </w:tabs>
        <w:rPr>
          <w:rFonts w:ascii="Calibri Light" w:cs="Calibri Light" w:eastAsia="Calibri Light" w:hAnsi="Calibri Light"/>
          <w:sz w:val="22"/>
          <w:szCs w:val="22"/>
          <w:color w:val="auto"/>
        </w:rPr>
      </w:pPr>
      <w:hyperlink w:anchor="page5">
        <w:r>
          <w:rPr>
            <w:rFonts w:ascii="Calibri Light" w:cs="Calibri Light" w:eastAsia="Calibri Light" w:hAnsi="Calibri Light"/>
            <w:sz w:val="22"/>
            <w:szCs w:val="22"/>
            <w:color w:val="auto"/>
          </w:rPr>
          <w:t>Aurkibide Orokorra</w:t>
        </w:r>
      </w:hyperlink>
      <w:r>
        <w:rPr>
          <w:rFonts w:ascii="Calibri Light" w:cs="Calibri Light" w:eastAsia="Calibri Light" w:hAnsi="Calibri Light"/>
          <w:sz w:val="22"/>
          <w:szCs w:val="22"/>
          <w:color w:val="auto"/>
        </w:rPr>
        <w:tab/>
      </w:r>
      <w:hyperlink w:anchor="page5">
        <w:r>
          <w:rPr>
            <w:rFonts w:ascii="Calibri Light" w:cs="Calibri Light" w:eastAsia="Calibri Light" w:hAnsi="Calibri Light"/>
            <w:sz w:val="22"/>
            <w:szCs w:val="22"/>
            <w:color w:val="auto"/>
          </w:rPr>
          <w:t>v</w:t>
        </w:r>
      </w:hyperlink>
    </w:p>
    <w:p>
      <w:pPr>
        <w:spacing w:after="0" w:line="130" w:lineRule="exact"/>
        <w:rPr>
          <w:sz w:val="20"/>
          <w:szCs w:val="20"/>
          <w:color w:val="auto"/>
        </w:rPr>
      </w:pPr>
    </w:p>
    <w:p>
      <w:pPr>
        <w:ind w:left="500"/>
        <w:spacing w:after="0"/>
        <w:tabs>
          <w:tab w:leader="dot" w:pos="6120" w:val="left"/>
        </w:tabs>
        <w:rPr>
          <w:sz w:val="20"/>
          <w:szCs w:val="20"/>
          <w:color w:val="auto"/>
        </w:rPr>
      </w:pPr>
      <w:r>
        <w:rPr>
          <w:rFonts w:ascii="Calibri Light" w:cs="Calibri Light" w:eastAsia="Calibri Light" w:hAnsi="Calibri Light"/>
          <w:sz w:val="22"/>
          <w:szCs w:val="22"/>
          <w:color w:val="auto"/>
        </w:rPr>
        <w:t>Irudien Aurkibidea</w:t>
      </w:r>
      <w:r>
        <w:rPr>
          <w:sz w:val="20"/>
          <w:szCs w:val="20"/>
          <w:color w:val="auto"/>
        </w:rPr>
        <w:tab/>
      </w:r>
      <w:r>
        <w:rPr>
          <w:rFonts w:ascii="Calibri Light" w:cs="Calibri Light" w:eastAsia="Calibri Light" w:hAnsi="Calibri Light"/>
          <w:sz w:val="21"/>
          <w:szCs w:val="21"/>
          <w:b w:val="1"/>
          <w:bCs w:val="1"/>
          <w:color w:val="auto"/>
        </w:rPr>
        <w:t>¡Error! Marcador no definido.</w:t>
      </w:r>
    </w:p>
    <w:p>
      <w:pPr>
        <w:spacing w:after="0" w:line="135" w:lineRule="exact"/>
        <w:rPr>
          <w:sz w:val="20"/>
          <w:szCs w:val="20"/>
          <w:color w:val="auto"/>
        </w:rPr>
      </w:pPr>
    </w:p>
    <w:p>
      <w:pPr>
        <w:ind w:left="500"/>
        <w:spacing w:after="0"/>
        <w:tabs>
          <w:tab w:leader="dot" w:pos="8560" w:val="left"/>
        </w:tabs>
        <w:rPr>
          <w:rFonts w:ascii="Calibri Light" w:cs="Calibri Light" w:eastAsia="Calibri Light" w:hAnsi="Calibri Light"/>
          <w:sz w:val="20"/>
          <w:szCs w:val="20"/>
          <w:color w:val="auto"/>
        </w:rPr>
      </w:pPr>
      <w:hyperlink w:anchor="page12">
        <w:r>
          <w:rPr>
            <w:rFonts w:ascii="Calibri Light" w:cs="Calibri Light" w:eastAsia="Calibri Light" w:hAnsi="Calibri Light"/>
            <w:sz w:val="22"/>
            <w:szCs w:val="22"/>
            <w:color w:val="auto"/>
          </w:rPr>
          <w:t>Taulen Aurkibidea</w:t>
        </w:r>
      </w:hyperlink>
      <w:r>
        <w:rPr>
          <w:rFonts w:ascii="Calibri Light" w:cs="Calibri Light" w:eastAsia="Calibri Light" w:hAnsi="Calibri Light"/>
          <w:sz w:val="22"/>
          <w:szCs w:val="22"/>
          <w:color w:val="auto"/>
        </w:rPr>
        <w:tab/>
      </w:r>
      <w:hyperlink w:anchor="page12">
        <w:r>
          <w:rPr>
            <w:rFonts w:ascii="Calibri Light" w:cs="Calibri Light" w:eastAsia="Calibri Light" w:hAnsi="Calibri Light"/>
            <w:sz w:val="20"/>
            <w:szCs w:val="20"/>
            <w:color w:val="auto"/>
          </w:rPr>
          <w:t>xii</w:t>
        </w:r>
      </w:hyperlink>
    </w:p>
    <w:p>
      <w:pPr>
        <w:spacing w:after="0" w:line="130" w:lineRule="exact"/>
        <w:rPr>
          <w:sz w:val="20"/>
          <w:szCs w:val="20"/>
          <w:color w:val="auto"/>
        </w:rPr>
      </w:pPr>
    </w:p>
    <w:p>
      <w:pPr>
        <w:ind w:left="500"/>
        <w:spacing w:after="0"/>
        <w:tabs>
          <w:tab w:leader="dot" w:pos="8500" w:val="left"/>
        </w:tabs>
        <w:rPr>
          <w:rFonts w:ascii="Calibri Light" w:cs="Calibri Light" w:eastAsia="Calibri Light" w:hAnsi="Calibri Light"/>
          <w:sz w:val="22"/>
          <w:szCs w:val="22"/>
          <w:color w:val="auto"/>
        </w:rPr>
      </w:pPr>
      <w:hyperlink w:anchor="page13">
        <w:r>
          <w:rPr>
            <w:rFonts w:ascii="Calibri Light" w:cs="Calibri Light" w:eastAsia="Calibri Light" w:hAnsi="Calibri Light"/>
            <w:sz w:val="22"/>
            <w:szCs w:val="22"/>
            <w:color w:val="auto"/>
          </w:rPr>
          <w:t>Laburdurak</w:t>
        </w:r>
      </w:hyperlink>
      <w:r>
        <w:rPr>
          <w:rFonts w:ascii="Calibri Light" w:cs="Calibri Light" w:eastAsia="Calibri Light" w:hAnsi="Calibri Light"/>
          <w:sz w:val="22"/>
          <w:szCs w:val="22"/>
          <w:color w:val="auto"/>
        </w:rPr>
        <w:tab/>
      </w:r>
      <w:hyperlink w:anchor="page13">
        <w:r>
          <w:rPr>
            <w:rFonts w:ascii="Calibri Light" w:cs="Calibri Light" w:eastAsia="Calibri Light" w:hAnsi="Calibri Light"/>
            <w:sz w:val="22"/>
            <w:szCs w:val="22"/>
            <w:color w:val="auto"/>
          </w:rPr>
          <w:t>xiii</w:t>
        </w:r>
      </w:hyperlink>
    </w:p>
    <w:p>
      <w:pPr>
        <w:spacing w:after="0" w:line="135" w:lineRule="exact"/>
        <w:rPr>
          <w:sz w:val="20"/>
          <w:szCs w:val="20"/>
          <w:color w:val="auto"/>
        </w:rPr>
      </w:pPr>
    </w:p>
    <w:p>
      <w:pPr>
        <w:ind w:left="260"/>
        <w:spacing w:after="0"/>
        <w:tabs>
          <w:tab w:leader="dot" w:pos="8620" w:val="left"/>
        </w:tabs>
        <w:rPr>
          <w:rFonts w:ascii="Calibri Light" w:cs="Calibri Light" w:eastAsia="Calibri Light" w:hAnsi="Calibri Light"/>
          <w:sz w:val="22"/>
          <w:szCs w:val="22"/>
          <w:color w:val="auto"/>
        </w:rPr>
      </w:pPr>
      <w:hyperlink w:anchor="page14">
        <w:r>
          <w:rPr>
            <w:rFonts w:ascii="Calibri Light" w:cs="Calibri Light" w:eastAsia="Calibri Light" w:hAnsi="Calibri Light"/>
            <w:sz w:val="22"/>
            <w:szCs w:val="22"/>
            <w:color w:val="auto"/>
          </w:rPr>
          <w:t>1. Sarrera</w:t>
        </w:r>
      </w:hyperlink>
      <w:r>
        <w:rPr>
          <w:rFonts w:ascii="Calibri Light" w:cs="Calibri Light" w:eastAsia="Calibri Light" w:hAnsi="Calibri Light"/>
          <w:sz w:val="22"/>
          <w:szCs w:val="22"/>
          <w:color w:val="auto"/>
        </w:rPr>
        <w:tab/>
      </w:r>
      <w:hyperlink w:anchor="page14">
        <w:r>
          <w:rPr>
            <w:rFonts w:ascii="Calibri Light" w:cs="Calibri Light" w:eastAsia="Calibri Light" w:hAnsi="Calibri Light"/>
            <w:sz w:val="22"/>
            <w:szCs w:val="22"/>
            <w:color w:val="auto"/>
          </w:rPr>
          <w:t>1</w:t>
        </w:r>
      </w:hyperlink>
    </w:p>
    <w:p>
      <w:pPr>
        <w:spacing w:after="0" w:line="130" w:lineRule="exact"/>
        <w:rPr>
          <w:sz w:val="20"/>
          <w:szCs w:val="20"/>
          <w:color w:val="auto"/>
        </w:rPr>
      </w:pPr>
    </w:p>
    <w:p>
      <w:pPr>
        <w:ind w:left="500"/>
        <w:spacing w:after="0"/>
        <w:tabs>
          <w:tab w:leader="dot" w:pos="8620" w:val="left"/>
        </w:tabs>
        <w:rPr>
          <w:rFonts w:ascii="Calibri Light" w:cs="Calibri Light" w:eastAsia="Calibri Light" w:hAnsi="Calibri Light"/>
          <w:sz w:val="22"/>
          <w:szCs w:val="22"/>
          <w:color w:val="auto"/>
        </w:rPr>
      </w:pPr>
      <w:hyperlink w:anchor="page14">
        <w:r>
          <w:rPr>
            <w:rFonts w:ascii="Calibri Light" w:cs="Calibri Light" w:eastAsia="Calibri Light" w:hAnsi="Calibri Light"/>
            <w:sz w:val="22"/>
            <w:szCs w:val="22"/>
            <w:color w:val="auto"/>
          </w:rPr>
          <w:t>1.1 Testuingurua</w:t>
        </w:r>
      </w:hyperlink>
      <w:r>
        <w:rPr>
          <w:rFonts w:ascii="Calibri Light" w:cs="Calibri Light" w:eastAsia="Calibri Light" w:hAnsi="Calibri Light"/>
          <w:sz w:val="22"/>
          <w:szCs w:val="22"/>
          <w:color w:val="auto"/>
        </w:rPr>
        <w:tab/>
      </w:r>
      <w:hyperlink w:anchor="page14">
        <w:r>
          <w:rPr>
            <w:rFonts w:ascii="Calibri Light" w:cs="Calibri Light" w:eastAsia="Calibri Light" w:hAnsi="Calibri Light"/>
            <w:sz w:val="22"/>
            <w:szCs w:val="22"/>
            <w:color w:val="auto"/>
          </w:rPr>
          <w:t>1</w:t>
        </w:r>
      </w:hyperlink>
    </w:p>
    <w:p>
      <w:pPr>
        <w:spacing w:after="0" w:line="135" w:lineRule="exact"/>
        <w:rPr>
          <w:sz w:val="20"/>
          <w:szCs w:val="20"/>
          <w:color w:val="auto"/>
        </w:rPr>
      </w:pPr>
    </w:p>
    <w:p>
      <w:pPr>
        <w:ind w:left="500"/>
        <w:spacing w:after="0"/>
        <w:tabs>
          <w:tab w:leader="dot" w:pos="8620" w:val="left"/>
        </w:tabs>
        <w:rPr>
          <w:rFonts w:ascii="Calibri Light" w:cs="Calibri Light" w:eastAsia="Calibri Light" w:hAnsi="Calibri Light"/>
          <w:sz w:val="22"/>
          <w:szCs w:val="22"/>
          <w:color w:val="auto"/>
        </w:rPr>
      </w:pPr>
      <w:hyperlink w:anchor="page15">
        <w:r>
          <w:rPr>
            <w:rFonts w:ascii="Calibri Light" w:cs="Calibri Light" w:eastAsia="Calibri Light" w:hAnsi="Calibri Light"/>
            <w:sz w:val="22"/>
            <w:szCs w:val="22"/>
            <w:color w:val="auto"/>
          </w:rPr>
          <w:t xml:space="preserve">1.2 </w:t>
        </w:r>
        <w:r>
          <w:rPr>
            <w:rFonts w:ascii="Calibri Light" w:cs="Calibri Light" w:eastAsia="Calibri Light" w:hAnsi="Calibri Light"/>
            <w:sz w:val="22"/>
            <w:szCs w:val="22"/>
            <w:i w:val="1"/>
            <w:iCs w:val="1"/>
            <w:color w:val="auto"/>
          </w:rPr>
          <w:t>Software</w:t>
        </w:r>
        <w:r>
          <w:rPr>
            <w:rFonts w:ascii="Calibri Light" w:cs="Calibri Light" w:eastAsia="Calibri Light" w:hAnsi="Calibri Light"/>
            <w:sz w:val="22"/>
            <w:szCs w:val="22"/>
            <w:color w:val="auto"/>
          </w:rPr>
          <w:t xml:space="preserve"> proiektuen aurkezpena eta garapena</w:t>
        </w:r>
      </w:hyperlink>
      <w:r>
        <w:rPr>
          <w:rFonts w:ascii="Calibri Light" w:cs="Calibri Light" w:eastAsia="Calibri Light" w:hAnsi="Calibri Light"/>
          <w:sz w:val="22"/>
          <w:szCs w:val="22"/>
          <w:color w:val="auto"/>
        </w:rPr>
        <w:tab/>
      </w:r>
      <w:hyperlink w:anchor="page15">
        <w:r>
          <w:rPr>
            <w:rFonts w:ascii="Calibri Light" w:cs="Calibri Light" w:eastAsia="Calibri Light" w:hAnsi="Calibri Light"/>
            <w:sz w:val="22"/>
            <w:szCs w:val="22"/>
            <w:color w:val="auto"/>
          </w:rPr>
          <w:t>2</w:t>
        </w:r>
      </w:hyperlink>
    </w:p>
    <w:p>
      <w:pPr>
        <w:spacing w:after="0" w:line="130" w:lineRule="exact"/>
        <w:rPr>
          <w:sz w:val="20"/>
          <w:szCs w:val="20"/>
          <w:color w:val="auto"/>
        </w:rPr>
      </w:pPr>
    </w:p>
    <w:p>
      <w:pPr>
        <w:ind w:left="500"/>
        <w:spacing w:after="0"/>
        <w:tabs>
          <w:tab w:leader="dot" w:pos="8620" w:val="left"/>
        </w:tabs>
        <w:rPr>
          <w:rFonts w:ascii="Calibri Light" w:cs="Calibri Light" w:eastAsia="Calibri Light" w:hAnsi="Calibri Light"/>
          <w:sz w:val="22"/>
          <w:szCs w:val="22"/>
          <w:color w:val="auto"/>
        </w:rPr>
      </w:pPr>
      <w:hyperlink w:anchor="page15">
        <w:r>
          <w:rPr>
            <w:rFonts w:ascii="Calibri Light" w:cs="Calibri Light" w:eastAsia="Calibri Light" w:hAnsi="Calibri Light"/>
            <w:sz w:val="22"/>
            <w:szCs w:val="22"/>
            <w:color w:val="auto"/>
          </w:rPr>
          <w:t>1.3 Proiektuaren webgunea</w:t>
        </w:r>
      </w:hyperlink>
      <w:r>
        <w:rPr>
          <w:rFonts w:ascii="Calibri Light" w:cs="Calibri Light" w:eastAsia="Calibri Light" w:hAnsi="Calibri Light"/>
          <w:sz w:val="22"/>
          <w:szCs w:val="22"/>
          <w:color w:val="auto"/>
        </w:rPr>
        <w:tab/>
      </w:r>
      <w:hyperlink w:anchor="page15">
        <w:r>
          <w:rPr>
            <w:rFonts w:ascii="Calibri Light" w:cs="Calibri Light" w:eastAsia="Calibri Light" w:hAnsi="Calibri Light"/>
            <w:sz w:val="22"/>
            <w:szCs w:val="22"/>
            <w:color w:val="auto"/>
          </w:rPr>
          <w:t>2</w:t>
        </w:r>
      </w:hyperlink>
    </w:p>
    <w:p>
      <w:pPr>
        <w:spacing w:after="0" w:line="135" w:lineRule="exact"/>
        <w:rPr>
          <w:sz w:val="20"/>
          <w:szCs w:val="20"/>
          <w:color w:val="auto"/>
        </w:rPr>
      </w:pPr>
    </w:p>
    <w:p>
      <w:pPr>
        <w:ind w:left="500"/>
        <w:spacing w:after="0"/>
        <w:tabs>
          <w:tab w:leader="dot" w:pos="8620" w:val="left"/>
        </w:tabs>
        <w:rPr>
          <w:rFonts w:ascii="Calibri Light" w:cs="Calibri Light" w:eastAsia="Calibri Light" w:hAnsi="Calibri Light"/>
          <w:sz w:val="22"/>
          <w:szCs w:val="22"/>
          <w:color w:val="auto"/>
        </w:rPr>
      </w:pPr>
      <w:hyperlink w:anchor="page17">
        <w:r>
          <w:rPr>
            <w:rFonts w:ascii="Calibri Light" w:cs="Calibri Light" w:eastAsia="Calibri Light" w:hAnsi="Calibri Light"/>
            <w:sz w:val="22"/>
            <w:szCs w:val="22"/>
            <w:color w:val="auto"/>
          </w:rPr>
          <w:t>1.4 Arauak, erreferentziak eta definizioak</w:t>
        </w:r>
      </w:hyperlink>
      <w:r>
        <w:rPr>
          <w:rFonts w:ascii="Calibri Light" w:cs="Calibri Light" w:eastAsia="Calibri Light" w:hAnsi="Calibri Light"/>
          <w:sz w:val="22"/>
          <w:szCs w:val="22"/>
          <w:color w:val="auto"/>
        </w:rPr>
        <w:tab/>
      </w:r>
      <w:hyperlink w:anchor="page17">
        <w:r>
          <w:rPr>
            <w:rFonts w:ascii="Calibri Light" w:cs="Calibri Light" w:eastAsia="Calibri Light" w:hAnsi="Calibri Light"/>
            <w:sz w:val="22"/>
            <w:szCs w:val="22"/>
            <w:color w:val="auto"/>
          </w:rPr>
          <w:t>4</w:t>
        </w:r>
      </w:hyperlink>
    </w:p>
    <w:p>
      <w:pPr>
        <w:spacing w:after="0" w:line="129" w:lineRule="exact"/>
        <w:rPr>
          <w:sz w:val="20"/>
          <w:szCs w:val="20"/>
          <w:color w:val="auto"/>
        </w:rPr>
      </w:pPr>
    </w:p>
    <w:p>
      <w:pPr>
        <w:ind w:left="260"/>
        <w:spacing w:after="0"/>
        <w:tabs>
          <w:tab w:leader="dot" w:pos="8620" w:val="left"/>
        </w:tabs>
        <w:rPr>
          <w:rFonts w:ascii="Calibri Light" w:cs="Calibri Light" w:eastAsia="Calibri Light" w:hAnsi="Calibri Light"/>
          <w:sz w:val="22"/>
          <w:szCs w:val="22"/>
          <w:color w:val="auto"/>
        </w:rPr>
      </w:pPr>
      <w:hyperlink w:anchor="page18">
        <w:r>
          <w:rPr>
            <w:rFonts w:ascii="Calibri Light" w:cs="Calibri Light" w:eastAsia="Calibri Light" w:hAnsi="Calibri Light"/>
            <w:sz w:val="22"/>
            <w:szCs w:val="22"/>
            <w:color w:val="auto"/>
          </w:rPr>
          <w:t>2. Proiektuaren Xedea</w:t>
        </w:r>
      </w:hyperlink>
      <w:r>
        <w:rPr>
          <w:rFonts w:ascii="Calibri Light" w:cs="Calibri Light" w:eastAsia="Calibri Light" w:hAnsi="Calibri Light"/>
          <w:sz w:val="22"/>
          <w:szCs w:val="22"/>
          <w:color w:val="auto"/>
        </w:rPr>
        <w:tab/>
      </w:r>
      <w:hyperlink w:anchor="page18">
        <w:r>
          <w:rPr>
            <w:rFonts w:ascii="Calibri Light" w:cs="Calibri Light" w:eastAsia="Calibri Light" w:hAnsi="Calibri Light"/>
            <w:sz w:val="22"/>
            <w:szCs w:val="22"/>
            <w:color w:val="auto"/>
          </w:rPr>
          <w:t>5</w:t>
        </w:r>
      </w:hyperlink>
    </w:p>
    <w:p>
      <w:pPr>
        <w:spacing w:after="0" w:line="135" w:lineRule="exact"/>
        <w:rPr>
          <w:sz w:val="20"/>
          <w:szCs w:val="20"/>
          <w:color w:val="auto"/>
        </w:rPr>
      </w:pPr>
    </w:p>
    <w:p>
      <w:pPr>
        <w:ind w:left="260"/>
        <w:spacing w:after="0"/>
        <w:tabs>
          <w:tab w:leader="dot" w:pos="8620" w:val="left"/>
        </w:tabs>
        <w:rPr>
          <w:rFonts w:ascii="Calibri Light" w:cs="Calibri Light" w:eastAsia="Calibri Light" w:hAnsi="Calibri Light"/>
          <w:sz w:val="22"/>
          <w:szCs w:val="22"/>
          <w:color w:val="auto"/>
        </w:rPr>
      </w:pPr>
      <w:hyperlink w:anchor="page20">
        <w:r>
          <w:rPr>
            <w:rFonts w:ascii="Calibri Light" w:cs="Calibri Light" w:eastAsia="Calibri Light" w:hAnsi="Calibri Light"/>
            <w:sz w:val="22"/>
            <w:szCs w:val="22"/>
            <w:color w:val="auto"/>
          </w:rPr>
          <w:t>3. Aurrekariak</w:t>
        </w:r>
      </w:hyperlink>
      <w:r>
        <w:rPr>
          <w:rFonts w:ascii="Calibri Light" w:cs="Calibri Light" w:eastAsia="Calibri Light" w:hAnsi="Calibri Light"/>
          <w:sz w:val="22"/>
          <w:szCs w:val="22"/>
          <w:color w:val="auto"/>
        </w:rPr>
        <w:tab/>
      </w:r>
      <w:hyperlink w:anchor="page20">
        <w:r>
          <w:rPr>
            <w:rFonts w:ascii="Calibri Light" w:cs="Calibri Light" w:eastAsia="Calibri Light" w:hAnsi="Calibri Light"/>
            <w:sz w:val="22"/>
            <w:szCs w:val="22"/>
            <w:color w:val="auto"/>
          </w:rPr>
          <w:t>7</w:t>
        </w:r>
      </w:hyperlink>
    </w:p>
    <w:p>
      <w:pPr>
        <w:spacing w:after="0" w:line="130" w:lineRule="exact"/>
        <w:rPr>
          <w:sz w:val="20"/>
          <w:szCs w:val="20"/>
          <w:color w:val="auto"/>
        </w:rPr>
      </w:pPr>
    </w:p>
    <w:p>
      <w:pPr>
        <w:ind w:left="500"/>
        <w:spacing w:after="0"/>
        <w:tabs>
          <w:tab w:leader="dot" w:pos="8620" w:val="left"/>
        </w:tabs>
        <w:rPr>
          <w:rFonts w:ascii="Calibri Light" w:cs="Calibri Light" w:eastAsia="Calibri Light" w:hAnsi="Calibri Light"/>
          <w:sz w:val="22"/>
          <w:szCs w:val="22"/>
          <w:color w:val="auto"/>
        </w:rPr>
      </w:pPr>
      <w:hyperlink w:anchor="page20">
        <w:r>
          <w:rPr>
            <w:rFonts w:ascii="Calibri Light" w:cs="Calibri Light" w:eastAsia="Calibri Light" w:hAnsi="Calibri Light"/>
            <w:sz w:val="22"/>
            <w:szCs w:val="22"/>
            <w:color w:val="auto"/>
          </w:rPr>
          <w:t>3.1 Bezeroen eskakizun gogorrak</w:t>
        </w:r>
      </w:hyperlink>
      <w:r>
        <w:rPr>
          <w:rFonts w:ascii="Calibri Light" w:cs="Calibri Light" w:eastAsia="Calibri Light" w:hAnsi="Calibri Light"/>
          <w:sz w:val="22"/>
          <w:szCs w:val="22"/>
          <w:color w:val="auto"/>
        </w:rPr>
        <w:tab/>
      </w:r>
      <w:hyperlink w:anchor="page20">
        <w:r>
          <w:rPr>
            <w:rFonts w:ascii="Calibri Light" w:cs="Calibri Light" w:eastAsia="Calibri Light" w:hAnsi="Calibri Light"/>
            <w:sz w:val="22"/>
            <w:szCs w:val="22"/>
            <w:color w:val="auto"/>
          </w:rPr>
          <w:t>7</w:t>
        </w:r>
      </w:hyperlink>
    </w:p>
    <w:p>
      <w:pPr>
        <w:spacing w:after="0" w:line="135" w:lineRule="exact"/>
        <w:rPr>
          <w:sz w:val="20"/>
          <w:szCs w:val="20"/>
          <w:color w:val="auto"/>
        </w:rPr>
      </w:pPr>
    </w:p>
    <w:p>
      <w:pPr>
        <w:ind w:left="500"/>
        <w:spacing w:after="0"/>
        <w:tabs>
          <w:tab w:leader="dot" w:pos="8620" w:val="left"/>
        </w:tabs>
        <w:rPr>
          <w:rFonts w:ascii="Calibri Light" w:cs="Calibri Light" w:eastAsia="Calibri Light" w:hAnsi="Calibri Light"/>
          <w:sz w:val="22"/>
          <w:szCs w:val="22"/>
          <w:color w:val="auto"/>
        </w:rPr>
      </w:pPr>
      <w:hyperlink w:anchor="page21">
        <w:r>
          <w:rPr>
            <w:rFonts w:ascii="Calibri Light" w:cs="Calibri Light" w:eastAsia="Calibri Light" w:hAnsi="Calibri Light"/>
            <w:sz w:val="22"/>
            <w:szCs w:val="22"/>
            <w:color w:val="auto"/>
          </w:rPr>
          <w:t>3.2 Proiektuak aurkezteko arauak</w:t>
        </w:r>
      </w:hyperlink>
      <w:r>
        <w:rPr>
          <w:rFonts w:ascii="Calibri Light" w:cs="Calibri Light" w:eastAsia="Calibri Light" w:hAnsi="Calibri Light"/>
          <w:sz w:val="22"/>
          <w:szCs w:val="22"/>
          <w:color w:val="auto"/>
        </w:rPr>
        <w:tab/>
      </w:r>
      <w:hyperlink w:anchor="page21">
        <w:r>
          <w:rPr>
            <w:rFonts w:ascii="Calibri Light" w:cs="Calibri Light" w:eastAsia="Calibri Light" w:hAnsi="Calibri Light"/>
            <w:sz w:val="22"/>
            <w:szCs w:val="22"/>
            <w:color w:val="auto"/>
          </w:rPr>
          <w:t>8</w:t>
        </w:r>
      </w:hyperlink>
    </w:p>
    <w:p>
      <w:pPr>
        <w:spacing w:after="0" w:line="130" w:lineRule="exact"/>
        <w:rPr>
          <w:sz w:val="20"/>
          <w:szCs w:val="20"/>
          <w:color w:val="auto"/>
        </w:rPr>
      </w:pPr>
    </w:p>
    <w:p>
      <w:pPr>
        <w:ind w:left="500"/>
        <w:spacing w:after="0"/>
        <w:tabs>
          <w:tab w:leader="dot" w:pos="8620" w:val="left"/>
        </w:tabs>
        <w:rPr>
          <w:rFonts w:ascii="Calibri Light" w:cs="Calibri Light" w:eastAsia="Calibri Light" w:hAnsi="Calibri Light"/>
          <w:sz w:val="22"/>
          <w:szCs w:val="22"/>
          <w:color w:val="auto"/>
        </w:rPr>
      </w:pPr>
      <w:hyperlink w:anchor="page22">
        <w:r>
          <w:rPr>
            <w:rFonts w:ascii="Calibri Light" w:cs="Calibri Light" w:eastAsia="Calibri Light" w:hAnsi="Calibri Light"/>
            <w:sz w:val="22"/>
            <w:szCs w:val="22"/>
            <w:color w:val="auto"/>
          </w:rPr>
          <w:t>3.3 Metodologien beharra</w:t>
        </w:r>
      </w:hyperlink>
      <w:r>
        <w:rPr>
          <w:rFonts w:ascii="Calibri Light" w:cs="Calibri Light" w:eastAsia="Calibri Light" w:hAnsi="Calibri Light"/>
          <w:sz w:val="22"/>
          <w:szCs w:val="22"/>
          <w:color w:val="auto"/>
        </w:rPr>
        <w:tab/>
      </w:r>
      <w:hyperlink w:anchor="page22">
        <w:r>
          <w:rPr>
            <w:rFonts w:ascii="Calibri Light" w:cs="Calibri Light" w:eastAsia="Calibri Light" w:hAnsi="Calibri Light"/>
            <w:sz w:val="22"/>
            <w:szCs w:val="22"/>
            <w:color w:val="auto"/>
          </w:rPr>
          <w:t>9</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23">
        <w:r>
          <w:rPr>
            <w:rFonts w:ascii="Calibri Light" w:cs="Calibri Light" w:eastAsia="Calibri Light" w:hAnsi="Calibri Light"/>
            <w:sz w:val="22"/>
            <w:szCs w:val="22"/>
            <w:color w:val="auto"/>
          </w:rPr>
          <w:t xml:space="preserve">3.4 </w:t>
        </w:r>
        <w:r>
          <w:rPr>
            <w:rFonts w:ascii="Calibri Light" w:cs="Calibri Light" w:eastAsia="Calibri Light" w:hAnsi="Calibri Light"/>
            <w:sz w:val="22"/>
            <w:szCs w:val="22"/>
            <w:i w:val="1"/>
            <w:iCs w:val="1"/>
            <w:color w:val="auto"/>
          </w:rPr>
          <w:t>BPM</w:t>
        </w:r>
        <w:r>
          <w:rPr>
            <w:rFonts w:ascii="Calibri Light" w:cs="Calibri Light" w:eastAsia="Calibri Light" w:hAnsi="Calibri Light"/>
            <w:sz w:val="22"/>
            <w:szCs w:val="22"/>
            <w:color w:val="auto"/>
          </w:rPr>
          <w:t>: abantailak eta menpekotasunak</w:t>
        </w:r>
      </w:hyperlink>
      <w:r>
        <w:rPr>
          <w:rFonts w:ascii="Calibri Light" w:cs="Calibri Light" w:eastAsia="Calibri Light" w:hAnsi="Calibri Light"/>
          <w:sz w:val="22"/>
          <w:szCs w:val="22"/>
          <w:color w:val="auto"/>
        </w:rPr>
        <w:tab/>
      </w:r>
      <w:hyperlink w:anchor="page23">
        <w:r>
          <w:rPr>
            <w:rFonts w:ascii="Calibri Light" w:cs="Calibri Light" w:eastAsia="Calibri Light" w:hAnsi="Calibri Light"/>
            <w:sz w:val="21"/>
            <w:szCs w:val="21"/>
            <w:color w:val="auto"/>
          </w:rPr>
          <w:t>10</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26">
        <w:r>
          <w:rPr>
            <w:rFonts w:ascii="Calibri Light" w:cs="Calibri Light" w:eastAsia="Calibri Light" w:hAnsi="Calibri Light"/>
            <w:sz w:val="22"/>
            <w:szCs w:val="22"/>
            <w:color w:val="auto"/>
          </w:rPr>
          <w:t xml:space="preserve">3.5 </w:t>
        </w:r>
        <w:r>
          <w:rPr>
            <w:rFonts w:ascii="Calibri Light" w:cs="Calibri Light" w:eastAsia="Calibri Light" w:hAnsi="Calibri Light"/>
            <w:sz w:val="22"/>
            <w:szCs w:val="22"/>
            <w:i w:val="1"/>
            <w:iCs w:val="1"/>
            <w:color w:val="auto"/>
          </w:rPr>
          <w:t>Inferentzia motorrak</w:t>
        </w:r>
        <w:r>
          <w:rPr>
            <w:rFonts w:ascii="Calibri Light" w:cs="Calibri Light" w:eastAsia="Calibri Light" w:hAnsi="Calibri Light"/>
            <w:sz w:val="22"/>
            <w:szCs w:val="22"/>
            <w:color w:val="auto"/>
          </w:rPr>
          <w:t>: CLIPSetik EHSISera</w:t>
        </w:r>
      </w:hyperlink>
      <w:r>
        <w:rPr>
          <w:rFonts w:ascii="Calibri Light" w:cs="Calibri Light" w:eastAsia="Calibri Light" w:hAnsi="Calibri Light"/>
          <w:sz w:val="22"/>
          <w:szCs w:val="22"/>
          <w:color w:val="auto"/>
        </w:rPr>
        <w:tab/>
      </w:r>
      <w:hyperlink w:anchor="page26">
        <w:r>
          <w:rPr>
            <w:rFonts w:ascii="Calibri Light" w:cs="Calibri Light" w:eastAsia="Calibri Light" w:hAnsi="Calibri Light"/>
            <w:sz w:val="21"/>
            <w:szCs w:val="21"/>
            <w:color w:val="auto"/>
          </w:rPr>
          <w:t>13</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28">
        <w:r>
          <w:rPr>
            <w:rFonts w:ascii="Calibri Light" w:cs="Calibri Light" w:eastAsia="Calibri Light" w:hAnsi="Calibri Light"/>
            <w:sz w:val="22"/>
            <w:szCs w:val="22"/>
            <w:color w:val="auto"/>
          </w:rPr>
          <w:t>4. Egungo Egoera</w:t>
        </w:r>
      </w:hyperlink>
      <w:r>
        <w:rPr>
          <w:rFonts w:ascii="Calibri Light" w:cs="Calibri Light" w:eastAsia="Calibri Light" w:hAnsi="Calibri Light"/>
          <w:sz w:val="22"/>
          <w:szCs w:val="22"/>
          <w:color w:val="auto"/>
        </w:rPr>
        <w:tab/>
      </w:r>
      <w:hyperlink w:anchor="page28">
        <w:r>
          <w:rPr>
            <w:rFonts w:ascii="Calibri Light" w:cs="Calibri Light" w:eastAsia="Calibri Light" w:hAnsi="Calibri Light"/>
            <w:sz w:val="21"/>
            <w:szCs w:val="21"/>
            <w:color w:val="auto"/>
          </w:rPr>
          <w:t>15</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28">
        <w:r>
          <w:rPr>
            <w:rFonts w:ascii="Calibri Light" w:cs="Calibri Light" w:eastAsia="Calibri Light" w:hAnsi="Calibri Light"/>
            <w:sz w:val="22"/>
            <w:szCs w:val="22"/>
            <w:color w:val="auto"/>
          </w:rPr>
          <w:t>4.1 Proiektuaren abiapuntua</w:t>
        </w:r>
      </w:hyperlink>
      <w:r>
        <w:rPr>
          <w:rFonts w:ascii="Calibri Light" w:cs="Calibri Light" w:eastAsia="Calibri Light" w:hAnsi="Calibri Light"/>
          <w:sz w:val="22"/>
          <w:szCs w:val="22"/>
          <w:color w:val="auto"/>
        </w:rPr>
        <w:tab/>
      </w:r>
      <w:hyperlink w:anchor="page28">
        <w:r>
          <w:rPr>
            <w:rFonts w:ascii="Calibri Light" w:cs="Calibri Light" w:eastAsia="Calibri Light" w:hAnsi="Calibri Light"/>
            <w:sz w:val="21"/>
            <w:szCs w:val="21"/>
            <w:color w:val="auto"/>
          </w:rPr>
          <w:t>15</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28">
        <w:r>
          <w:rPr>
            <w:rFonts w:ascii="Calibri Light" w:cs="Calibri Light" w:eastAsia="Calibri Light" w:hAnsi="Calibri Light"/>
            <w:sz w:val="22"/>
            <w:szCs w:val="22"/>
            <w:color w:val="auto"/>
          </w:rPr>
          <w:t>4.2 Prestakuntza</w:t>
        </w:r>
      </w:hyperlink>
      <w:r>
        <w:rPr>
          <w:rFonts w:ascii="Calibri Light" w:cs="Calibri Light" w:eastAsia="Calibri Light" w:hAnsi="Calibri Light"/>
          <w:sz w:val="22"/>
          <w:szCs w:val="22"/>
          <w:color w:val="auto"/>
        </w:rPr>
        <w:tab/>
      </w:r>
      <w:hyperlink w:anchor="page28">
        <w:r>
          <w:rPr>
            <w:rFonts w:ascii="Calibri Light" w:cs="Calibri Light" w:eastAsia="Calibri Light" w:hAnsi="Calibri Light"/>
            <w:sz w:val="21"/>
            <w:szCs w:val="21"/>
            <w:color w:val="auto"/>
          </w:rPr>
          <w:t>15</w:t>
        </w:r>
      </w:hyperlink>
    </w:p>
    <w:p>
      <w:pPr>
        <w:spacing w:after="0" w:line="130"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30">
        <w:r>
          <w:rPr>
            <w:rFonts w:ascii="Calibri Light" w:cs="Calibri Light" w:eastAsia="Calibri Light" w:hAnsi="Calibri Light"/>
            <w:sz w:val="22"/>
            <w:szCs w:val="22"/>
            <w:color w:val="auto"/>
          </w:rPr>
          <w:t>5. Arauak eta Erreferentziak</w:t>
        </w:r>
      </w:hyperlink>
      <w:r>
        <w:rPr>
          <w:rFonts w:ascii="Calibri Light" w:cs="Calibri Light" w:eastAsia="Calibri Light" w:hAnsi="Calibri Light"/>
          <w:sz w:val="22"/>
          <w:szCs w:val="22"/>
          <w:color w:val="auto"/>
        </w:rPr>
        <w:tab/>
      </w:r>
      <w:hyperlink w:anchor="page30">
        <w:r>
          <w:rPr>
            <w:rFonts w:ascii="Calibri Light" w:cs="Calibri Light" w:eastAsia="Calibri Light" w:hAnsi="Calibri Light"/>
            <w:sz w:val="21"/>
            <w:szCs w:val="21"/>
            <w:color w:val="auto"/>
          </w:rPr>
          <w:t>17</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30">
        <w:r>
          <w:rPr>
            <w:rFonts w:ascii="Calibri Light" w:cs="Calibri Light" w:eastAsia="Calibri Light" w:hAnsi="Calibri Light"/>
            <w:sz w:val="22"/>
            <w:szCs w:val="22"/>
            <w:color w:val="auto"/>
          </w:rPr>
          <w:t>5.1 Xedapen legalak eta aplikatutako araudia</w:t>
        </w:r>
      </w:hyperlink>
      <w:r>
        <w:rPr>
          <w:rFonts w:ascii="Calibri Light" w:cs="Calibri Light" w:eastAsia="Calibri Light" w:hAnsi="Calibri Light"/>
          <w:sz w:val="22"/>
          <w:szCs w:val="22"/>
          <w:color w:val="auto"/>
        </w:rPr>
        <w:tab/>
      </w:r>
      <w:hyperlink w:anchor="page30">
        <w:r>
          <w:rPr>
            <w:rFonts w:ascii="Calibri Light" w:cs="Calibri Light" w:eastAsia="Calibri Light" w:hAnsi="Calibri Light"/>
            <w:sz w:val="21"/>
            <w:szCs w:val="21"/>
            <w:color w:val="auto"/>
          </w:rPr>
          <w:t>17</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31">
        <w:r>
          <w:rPr>
            <w:rFonts w:ascii="Calibri Light" w:cs="Calibri Light" w:eastAsia="Calibri Light" w:hAnsi="Calibri Light"/>
            <w:sz w:val="22"/>
            <w:szCs w:val="22"/>
            <w:color w:val="auto"/>
          </w:rPr>
          <w:t>5.2 Bibliografia</w:t>
        </w:r>
      </w:hyperlink>
      <w:r>
        <w:rPr>
          <w:rFonts w:ascii="Calibri Light" w:cs="Calibri Light" w:eastAsia="Calibri Light" w:hAnsi="Calibri Light"/>
          <w:sz w:val="22"/>
          <w:szCs w:val="22"/>
          <w:color w:val="auto"/>
        </w:rPr>
        <w:tab/>
      </w:r>
      <w:hyperlink w:anchor="page31">
        <w:r>
          <w:rPr>
            <w:rFonts w:ascii="Calibri Light" w:cs="Calibri Light" w:eastAsia="Calibri Light" w:hAnsi="Calibri Light"/>
            <w:sz w:val="21"/>
            <w:szCs w:val="21"/>
            <w:color w:val="auto"/>
          </w:rPr>
          <w:t>18</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32">
        <w:r>
          <w:rPr>
            <w:rFonts w:ascii="Calibri Light" w:cs="Calibri Light" w:eastAsia="Calibri Light" w:hAnsi="Calibri Light"/>
            <w:sz w:val="22"/>
            <w:szCs w:val="22"/>
            <w:color w:val="auto"/>
          </w:rPr>
          <w:t>5.3 Metodoak, tresnak, ereduak, metrikak eta prototipoak</w:t>
        </w:r>
      </w:hyperlink>
      <w:r>
        <w:rPr>
          <w:rFonts w:ascii="Calibri Light" w:cs="Calibri Light" w:eastAsia="Calibri Light" w:hAnsi="Calibri Light"/>
          <w:sz w:val="22"/>
          <w:szCs w:val="22"/>
          <w:color w:val="auto"/>
        </w:rPr>
        <w:tab/>
      </w:r>
      <w:hyperlink w:anchor="page32">
        <w:r>
          <w:rPr>
            <w:rFonts w:ascii="Calibri Light" w:cs="Calibri Light" w:eastAsia="Calibri Light" w:hAnsi="Calibri Light"/>
            <w:sz w:val="21"/>
            <w:szCs w:val="21"/>
            <w:color w:val="auto"/>
          </w:rPr>
          <w:t>19</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32">
        <w:r>
          <w:rPr>
            <w:rFonts w:ascii="Calibri Light" w:cs="Calibri Light" w:eastAsia="Calibri Light" w:hAnsi="Calibri Light"/>
            <w:sz w:val="22"/>
            <w:szCs w:val="22"/>
            <w:color w:val="auto"/>
          </w:rPr>
          <w:t>5.3.1 Metodoak</w:t>
        </w:r>
      </w:hyperlink>
      <w:r>
        <w:rPr>
          <w:rFonts w:ascii="Calibri Light" w:cs="Calibri Light" w:eastAsia="Calibri Light" w:hAnsi="Calibri Light"/>
          <w:sz w:val="22"/>
          <w:szCs w:val="22"/>
          <w:color w:val="auto"/>
        </w:rPr>
        <w:tab/>
      </w:r>
      <w:hyperlink w:anchor="page32">
        <w:r>
          <w:rPr>
            <w:rFonts w:ascii="Calibri Light" w:cs="Calibri Light" w:eastAsia="Calibri Light" w:hAnsi="Calibri Light"/>
            <w:sz w:val="21"/>
            <w:szCs w:val="21"/>
            <w:color w:val="auto"/>
          </w:rPr>
          <w:t>19</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32">
        <w:r>
          <w:rPr>
            <w:rFonts w:ascii="Calibri Light" w:cs="Calibri Light" w:eastAsia="Calibri Light" w:hAnsi="Calibri Light"/>
            <w:sz w:val="22"/>
            <w:szCs w:val="22"/>
            <w:color w:val="auto"/>
          </w:rPr>
          <w:t>5.3.2 Tresnak</w:t>
        </w:r>
      </w:hyperlink>
      <w:r>
        <w:rPr>
          <w:rFonts w:ascii="Calibri Light" w:cs="Calibri Light" w:eastAsia="Calibri Light" w:hAnsi="Calibri Light"/>
          <w:sz w:val="22"/>
          <w:szCs w:val="22"/>
          <w:color w:val="auto"/>
        </w:rPr>
        <w:tab/>
      </w:r>
      <w:hyperlink w:anchor="page32">
        <w:r>
          <w:rPr>
            <w:rFonts w:ascii="Calibri Light" w:cs="Calibri Light" w:eastAsia="Calibri Light" w:hAnsi="Calibri Light"/>
            <w:sz w:val="21"/>
            <w:szCs w:val="21"/>
            <w:color w:val="auto"/>
          </w:rPr>
          <w:t>19</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36">
        <w:r>
          <w:rPr>
            <w:rFonts w:ascii="Calibri Light" w:cs="Calibri Light" w:eastAsia="Calibri Light" w:hAnsi="Calibri Light"/>
            <w:sz w:val="22"/>
            <w:szCs w:val="22"/>
            <w:color w:val="auto"/>
          </w:rPr>
          <w:t>5.3.3 Ereduak</w:t>
        </w:r>
      </w:hyperlink>
      <w:r>
        <w:rPr>
          <w:rFonts w:ascii="Calibri Light" w:cs="Calibri Light" w:eastAsia="Calibri Light" w:hAnsi="Calibri Light"/>
          <w:sz w:val="22"/>
          <w:szCs w:val="22"/>
          <w:color w:val="auto"/>
        </w:rPr>
        <w:tab/>
      </w:r>
      <w:hyperlink w:anchor="page36">
        <w:r>
          <w:rPr>
            <w:rFonts w:ascii="Calibri Light" w:cs="Calibri Light" w:eastAsia="Calibri Light" w:hAnsi="Calibri Light"/>
            <w:sz w:val="21"/>
            <w:szCs w:val="21"/>
            <w:color w:val="auto"/>
          </w:rPr>
          <w:t>23</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37">
        <w:r>
          <w:rPr>
            <w:rFonts w:ascii="Calibri Light" w:cs="Calibri Light" w:eastAsia="Calibri Light" w:hAnsi="Calibri Light"/>
            <w:sz w:val="22"/>
            <w:szCs w:val="22"/>
            <w:color w:val="auto"/>
          </w:rPr>
          <w:t>5.3.4 Metrikak</w:t>
        </w:r>
      </w:hyperlink>
      <w:r>
        <w:rPr>
          <w:rFonts w:ascii="Calibri Light" w:cs="Calibri Light" w:eastAsia="Calibri Light" w:hAnsi="Calibri Light"/>
          <w:sz w:val="22"/>
          <w:szCs w:val="22"/>
          <w:color w:val="auto"/>
        </w:rPr>
        <w:tab/>
      </w:r>
      <w:hyperlink w:anchor="page37">
        <w:r>
          <w:rPr>
            <w:rFonts w:ascii="Calibri Light" w:cs="Calibri Light" w:eastAsia="Calibri Light" w:hAnsi="Calibri Light"/>
            <w:sz w:val="21"/>
            <w:szCs w:val="21"/>
            <w:color w:val="auto"/>
          </w:rPr>
          <w:t>24</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37">
        <w:r>
          <w:rPr>
            <w:rFonts w:ascii="Calibri Light" w:cs="Calibri Light" w:eastAsia="Calibri Light" w:hAnsi="Calibri Light"/>
            <w:sz w:val="22"/>
            <w:szCs w:val="22"/>
            <w:color w:val="auto"/>
          </w:rPr>
          <w:t>5.3.5 Prototipoak</w:t>
        </w:r>
      </w:hyperlink>
      <w:r>
        <w:rPr>
          <w:rFonts w:ascii="Calibri Light" w:cs="Calibri Light" w:eastAsia="Calibri Light" w:hAnsi="Calibri Light"/>
          <w:sz w:val="22"/>
          <w:szCs w:val="22"/>
          <w:color w:val="auto"/>
        </w:rPr>
        <w:tab/>
      </w:r>
      <w:hyperlink w:anchor="page37">
        <w:r>
          <w:rPr>
            <w:rFonts w:ascii="Calibri Light" w:cs="Calibri Light" w:eastAsia="Calibri Light" w:hAnsi="Calibri Light"/>
            <w:sz w:val="21"/>
            <w:szCs w:val="21"/>
            <w:color w:val="auto"/>
          </w:rPr>
          <w:t>24</w:t>
        </w:r>
      </w:hyperlink>
    </w:p>
    <w:p>
      <w:pPr>
        <w:spacing w:after="0" w:line="200" w:lineRule="exact"/>
        <w:rPr>
          <w:sz w:val="20"/>
          <w:szCs w:val="20"/>
          <w:color w:val="auto"/>
        </w:rPr>
      </w:pPr>
    </w:p>
    <w:p>
      <w:pPr>
        <w:spacing w:after="0" w:line="313"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v</w:t>
      </w:r>
    </w:p>
    <w:p>
      <w:pPr>
        <w:sectPr>
          <w:pgSz w:w="11900" w:h="16838" w:orient="portrait"/>
          <w:cols w:equalWidth="0" w:num="1">
            <w:col w:w="9024"/>
          </w:cols>
          <w:pgMar w:left="1440" w:top="1440" w:right="1440" w:bottom="423" w:gutter="0" w:footer="0" w:header="0"/>
        </w:sectPr>
      </w:pPr>
    </w:p>
    <w:bookmarkStart w:id="5" w:name="page6"/>
    <w:bookmarkEnd w:id="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981710</wp:posOffset>
            </wp:positionH>
            <wp:positionV relativeFrom="page">
              <wp:posOffset>333375</wp:posOffset>
            </wp:positionV>
            <wp:extent cx="5498465" cy="93414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5498465" cy="9341485"/>
                    </a:xfrm>
                    <a:prstGeom prst="rect">
                      <a:avLst/>
                    </a:prstGeom>
                    <a:noFill/>
                  </pic:spPr>
                </pic:pic>
              </a:graphicData>
            </a:graphic>
          </wp:anchor>
        </w:drawing>
      </w:r>
    </w:p>
    <w:p>
      <w:pPr>
        <w:spacing w:after="0" w:line="339"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37">
        <w:r>
          <w:rPr>
            <w:rFonts w:ascii="Calibri Light" w:cs="Calibri Light" w:eastAsia="Calibri Light" w:hAnsi="Calibri Light"/>
            <w:sz w:val="22"/>
            <w:szCs w:val="22"/>
            <w:color w:val="auto"/>
          </w:rPr>
          <w:t>5.4 Idazkerako kalitatearen kudeaketa plana</w:t>
        </w:r>
      </w:hyperlink>
      <w:r>
        <w:rPr>
          <w:rFonts w:ascii="Calibri Light" w:cs="Calibri Light" w:eastAsia="Calibri Light" w:hAnsi="Calibri Light"/>
          <w:sz w:val="22"/>
          <w:szCs w:val="22"/>
          <w:color w:val="auto"/>
        </w:rPr>
        <w:tab/>
      </w:r>
      <w:hyperlink w:anchor="page37">
        <w:r>
          <w:rPr>
            <w:rFonts w:ascii="Calibri Light" w:cs="Calibri Light" w:eastAsia="Calibri Light" w:hAnsi="Calibri Light"/>
            <w:sz w:val="21"/>
            <w:szCs w:val="21"/>
            <w:color w:val="auto"/>
          </w:rPr>
          <w:t>24</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37">
        <w:r>
          <w:rPr>
            <w:rFonts w:ascii="Calibri Light" w:cs="Calibri Light" w:eastAsia="Calibri Light" w:hAnsi="Calibri Light"/>
            <w:sz w:val="22"/>
            <w:szCs w:val="22"/>
            <w:color w:val="auto"/>
          </w:rPr>
          <w:t>5.5 Beste erreferentzia batzuk</w:t>
        </w:r>
      </w:hyperlink>
      <w:r>
        <w:rPr>
          <w:rFonts w:ascii="Calibri Light" w:cs="Calibri Light" w:eastAsia="Calibri Light" w:hAnsi="Calibri Light"/>
          <w:sz w:val="22"/>
          <w:szCs w:val="22"/>
          <w:color w:val="auto"/>
        </w:rPr>
        <w:tab/>
      </w:r>
      <w:hyperlink w:anchor="page37">
        <w:r>
          <w:rPr>
            <w:rFonts w:ascii="Calibri Light" w:cs="Calibri Light" w:eastAsia="Calibri Light" w:hAnsi="Calibri Light"/>
            <w:sz w:val="21"/>
            <w:szCs w:val="21"/>
            <w:color w:val="auto"/>
          </w:rPr>
          <w:t>24</w:t>
        </w:r>
      </w:hyperlink>
    </w:p>
    <w:p>
      <w:pPr>
        <w:spacing w:after="0" w:line="130"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38">
        <w:r>
          <w:rPr>
            <w:rFonts w:ascii="Calibri Light" w:cs="Calibri Light" w:eastAsia="Calibri Light" w:hAnsi="Calibri Light"/>
            <w:sz w:val="22"/>
            <w:szCs w:val="22"/>
            <w:color w:val="auto"/>
          </w:rPr>
          <w:t>6. Definizioak eta Laburdurak</w:t>
        </w:r>
      </w:hyperlink>
      <w:r>
        <w:rPr>
          <w:rFonts w:ascii="Calibri Light" w:cs="Calibri Light" w:eastAsia="Calibri Light" w:hAnsi="Calibri Light"/>
          <w:sz w:val="22"/>
          <w:szCs w:val="22"/>
          <w:color w:val="auto"/>
        </w:rPr>
        <w:tab/>
      </w:r>
      <w:hyperlink w:anchor="page38">
        <w:r>
          <w:rPr>
            <w:rFonts w:ascii="Calibri Light" w:cs="Calibri Light" w:eastAsia="Calibri Light" w:hAnsi="Calibri Light"/>
            <w:sz w:val="21"/>
            <w:szCs w:val="21"/>
            <w:color w:val="auto"/>
          </w:rPr>
          <w:t>25</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38">
        <w:r>
          <w:rPr>
            <w:rFonts w:ascii="Calibri Light" w:cs="Calibri Light" w:eastAsia="Calibri Light" w:hAnsi="Calibri Light"/>
            <w:sz w:val="22"/>
            <w:szCs w:val="22"/>
            <w:color w:val="auto"/>
          </w:rPr>
          <w:t>6.1 Termino eta kontzeptuen definizioak</w:t>
        </w:r>
      </w:hyperlink>
      <w:r>
        <w:rPr>
          <w:rFonts w:ascii="Calibri Light" w:cs="Calibri Light" w:eastAsia="Calibri Light" w:hAnsi="Calibri Light"/>
          <w:sz w:val="22"/>
          <w:szCs w:val="22"/>
          <w:color w:val="auto"/>
        </w:rPr>
        <w:tab/>
      </w:r>
      <w:hyperlink w:anchor="page38">
        <w:r>
          <w:rPr>
            <w:rFonts w:ascii="Calibri Light" w:cs="Calibri Light" w:eastAsia="Calibri Light" w:hAnsi="Calibri Light"/>
            <w:sz w:val="21"/>
            <w:szCs w:val="21"/>
            <w:color w:val="auto"/>
          </w:rPr>
          <w:t>25</w:t>
        </w:r>
      </w:hyperlink>
    </w:p>
    <w:p>
      <w:pPr>
        <w:spacing w:after="0" w:line="130"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40">
        <w:r>
          <w:rPr>
            <w:rFonts w:ascii="Calibri Light" w:cs="Calibri Light" w:eastAsia="Calibri Light" w:hAnsi="Calibri Light"/>
            <w:sz w:val="22"/>
            <w:szCs w:val="22"/>
            <w:color w:val="auto"/>
          </w:rPr>
          <w:t>7. Hasierako Betekizunak</w:t>
        </w:r>
      </w:hyperlink>
      <w:r>
        <w:rPr>
          <w:rFonts w:ascii="Calibri Light" w:cs="Calibri Light" w:eastAsia="Calibri Light" w:hAnsi="Calibri Light"/>
          <w:sz w:val="22"/>
          <w:szCs w:val="22"/>
          <w:color w:val="auto"/>
        </w:rPr>
        <w:tab/>
      </w:r>
      <w:hyperlink w:anchor="page40">
        <w:r>
          <w:rPr>
            <w:rFonts w:ascii="Calibri Light" w:cs="Calibri Light" w:eastAsia="Calibri Light" w:hAnsi="Calibri Light"/>
            <w:sz w:val="21"/>
            <w:szCs w:val="21"/>
            <w:color w:val="auto"/>
          </w:rPr>
          <w:t>27</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40">
        <w:r>
          <w:rPr>
            <w:rFonts w:ascii="Calibri Light" w:cs="Calibri Light" w:eastAsia="Calibri Light" w:hAnsi="Calibri Light"/>
            <w:sz w:val="22"/>
            <w:szCs w:val="22"/>
            <w:color w:val="auto"/>
          </w:rPr>
          <w:t>7.1 Betekizun funtzionalak</w:t>
        </w:r>
      </w:hyperlink>
      <w:r>
        <w:rPr>
          <w:rFonts w:ascii="Calibri Light" w:cs="Calibri Light" w:eastAsia="Calibri Light" w:hAnsi="Calibri Light"/>
          <w:sz w:val="22"/>
          <w:szCs w:val="22"/>
          <w:color w:val="auto"/>
        </w:rPr>
        <w:tab/>
      </w:r>
      <w:hyperlink w:anchor="page40">
        <w:r>
          <w:rPr>
            <w:rFonts w:ascii="Calibri Light" w:cs="Calibri Light" w:eastAsia="Calibri Light" w:hAnsi="Calibri Light"/>
            <w:sz w:val="21"/>
            <w:szCs w:val="21"/>
            <w:color w:val="auto"/>
          </w:rPr>
          <w:t>27</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41">
        <w:r>
          <w:rPr>
            <w:rFonts w:ascii="Calibri Light" w:cs="Calibri Light" w:eastAsia="Calibri Light" w:hAnsi="Calibri Light"/>
            <w:sz w:val="22"/>
            <w:szCs w:val="22"/>
            <w:color w:val="auto"/>
          </w:rPr>
          <w:t>7.2 Betekizun ez-funtzionalak</w:t>
        </w:r>
      </w:hyperlink>
      <w:r>
        <w:rPr>
          <w:rFonts w:ascii="Calibri Light" w:cs="Calibri Light" w:eastAsia="Calibri Light" w:hAnsi="Calibri Light"/>
          <w:sz w:val="22"/>
          <w:szCs w:val="22"/>
          <w:color w:val="auto"/>
        </w:rPr>
        <w:tab/>
      </w:r>
      <w:hyperlink w:anchor="page41">
        <w:r>
          <w:rPr>
            <w:rFonts w:ascii="Calibri Light" w:cs="Calibri Light" w:eastAsia="Calibri Light" w:hAnsi="Calibri Light"/>
            <w:sz w:val="21"/>
            <w:szCs w:val="21"/>
            <w:color w:val="auto"/>
          </w:rPr>
          <w:t>28</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42">
        <w:r>
          <w:rPr>
            <w:rFonts w:ascii="Calibri Light" w:cs="Calibri Light" w:eastAsia="Calibri Light" w:hAnsi="Calibri Light"/>
            <w:sz w:val="22"/>
            <w:szCs w:val="22"/>
            <w:color w:val="auto"/>
          </w:rPr>
          <w:t>8. Irismena</w:t>
        </w:r>
      </w:hyperlink>
      <w:r>
        <w:rPr>
          <w:rFonts w:ascii="Calibri Light" w:cs="Calibri Light" w:eastAsia="Calibri Light" w:hAnsi="Calibri Light"/>
          <w:sz w:val="22"/>
          <w:szCs w:val="22"/>
          <w:color w:val="auto"/>
        </w:rPr>
        <w:tab/>
      </w:r>
      <w:hyperlink w:anchor="page42">
        <w:r>
          <w:rPr>
            <w:rFonts w:ascii="Calibri Light" w:cs="Calibri Light" w:eastAsia="Calibri Light" w:hAnsi="Calibri Light"/>
            <w:sz w:val="21"/>
            <w:szCs w:val="21"/>
            <w:color w:val="auto"/>
          </w:rPr>
          <w:t>29</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42">
        <w:r>
          <w:rPr>
            <w:rFonts w:ascii="Calibri Light" w:cs="Calibri Light" w:eastAsia="Calibri Light" w:hAnsi="Calibri Light"/>
            <w:sz w:val="22"/>
            <w:szCs w:val="22"/>
            <w:color w:val="auto"/>
          </w:rPr>
          <w:t>8.1 Proiektuaren irismena</w:t>
        </w:r>
      </w:hyperlink>
      <w:r>
        <w:rPr>
          <w:rFonts w:ascii="Calibri Light" w:cs="Calibri Light" w:eastAsia="Calibri Light" w:hAnsi="Calibri Light"/>
          <w:sz w:val="22"/>
          <w:szCs w:val="22"/>
          <w:color w:val="auto"/>
        </w:rPr>
        <w:tab/>
      </w:r>
      <w:hyperlink w:anchor="page42">
        <w:r>
          <w:rPr>
            <w:rFonts w:ascii="Calibri Light" w:cs="Calibri Light" w:eastAsia="Calibri Light" w:hAnsi="Calibri Light"/>
            <w:sz w:val="21"/>
            <w:szCs w:val="21"/>
            <w:color w:val="auto"/>
          </w:rPr>
          <w:t>29</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43">
        <w:r>
          <w:rPr>
            <w:rFonts w:ascii="Calibri Light" w:cs="Calibri Light" w:eastAsia="Calibri Light" w:hAnsi="Calibri Light"/>
            <w:sz w:val="22"/>
            <w:szCs w:val="22"/>
            <w:color w:val="auto"/>
          </w:rPr>
          <w:t>8.2 Proiektuak sortutako entregagarriak</w:t>
        </w:r>
      </w:hyperlink>
      <w:r>
        <w:rPr>
          <w:rFonts w:ascii="Calibri Light" w:cs="Calibri Light" w:eastAsia="Calibri Light" w:hAnsi="Calibri Light"/>
          <w:sz w:val="22"/>
          <w:szCs w:val="22"/>
          <w:color w:val="auto"/>
        </w:rPr>
        <w:tab/>
      </w:r>
      <w:hyperlink w:anchor="page43">
        <w:r>
          <w:rPr>
            <w:rFonts w:ascii="Calibri Light" w:cs="Calibri Light" w:eastAsia="Calibri Light" w:hAnsi="Calibri Light"/>
            <w:sz w:val="21"/>
            <w:szCs w:val="21"/>
            <w:color w:val="auto"/>
          </w:rPr>
          <w:t>30</w:t>
        </w:r>
      </w:hyperlink>
    </w:p>
    <w:p>
      <w:pPr>
        <w:spacing w:after="0" w:line="130"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44">
        <w:r>
          <w:rPr>
            <w:rFonts w:ascii="Calibri Light" w:cs="Calibri Light" w:eastAsia="Calibri Light" w:hAnsi="Calibri Light"/>
            <w:sz w:val="22"/>
            <w:szCs w:val="22"/>
            <w:color w:val="auto"/>
          </w:rPr>
          <w:t>9. Hipotesiak eta Murriztapenak</w:t>
        </w:r>
      </w:hyperlink>
      <w:r>
        <w:rPr>
          <w:rFonts w:ascii="Calibri Light" w:cs="Calibri Light" w:eastAsia="Calibri Light" w:hAnsi="Calibri Light"/>
          <w:sz w:val="22"/>
          <w:szCs w:val="22"/>
          <w:color w:val="auto"/>
        </w:rPr>
        <w:tab/>
      </w:r>
      <w:hyperlink w:anchor="page44">
        <w:r>
          <w:rPr>
            <w:rFonts w:ascii="Calibri Light" w:cs="Calibri Light" w:eastAsia="Calibri Light" w:hAnsi="Calibri Light"/>
            <w:sz w:val="21"/>
            <w:szCs w:val="21"/>
            <w:color w:val="auto"/>
          </w:rPr>
          <w:t>31</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44">
        <w:r>
          <w:rPr>
            <w:rFonts w:ascii="Calibri Light" w:cs="Calibri Light" w:eastAsia="Calibri Light" w:hAnsi="Calibri Light"/>
            <w:sz w:val="22"/>
            <w:szCs w:val="22"/>
            <w:color w:val="auto"/>
          </w:rPr>
          <w:t>9.1 Hipotesiak</w:t>
        </w:r>
      </w:hyperlink>
      <w:r>
        <w:rPr>
          <w:rFonts w:ascii="Calibri Light" w:cs="Calibri Light" w:eastAsia="Calibri Light" w:hAnsi="Calibri Light"/>
          <w:sz w:val="22"/>
          <w:szCs w:val="22"/>
          <w:color w:val="auto"/>
        </w:rPr>
        <w:tab/>
      </w:r>
      <w:hyperlink w:anchor="page44">
        <w:r>
          <w:rPr>
            <w:rFonts w:ascii="Calibri Light" w:cs="Calibri Light" w:eastAsia="Calibri Light" w:hAnsi="Calibri Light"/>
            <w:sz w:val="21"/>
            <w:szCs w:val="21"/>
            <w:color w:val="auto"/>
          </w:rPr>
          <w:t>31</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44">
        <w:r>
          <w:rPr>
            <w:rFonts w:ascii="Calibri Light" w:cs="Calibri Light" w:eastAsia="Calibri Light" w:hAnsi="Calibri Light"/>
            <w:sz w:val="22"/>
            <w:szCs w:val="22"/>
            <w:color w:val="auto"/>
          </w:rPr>
          <w:t>9.2 Murriztapenak</w:t>
        </w:r>
      </w:hyperlink>
      <w:r>
        <w:rPr>
          <w:rFonts w:ascii="Calibri Light" w:cs="Calibri Light" w:eastAsia="Calibri Light" w:hAnsi="Calibri Light"/>
          <w:sz w:val="22"/>
          <w:szCs w:val="22"/>
          <w:color w:val="auto"/>
        </w:rPr>
        <w:tab/>
      </w:r>
      <w:hyperlink w:anchor="page44">
        <w:r>
          <w:rPr>
            <w:rFonts w:ascii="Calibri Light" w:cs="Calibri Light" w:eastAsia="Calibri Light" w:hAnsi="Calibri Light"/>
            <w:sz w:val="21"/>
            <w:szCs w:val="21"/>
            <w:color w:val="auto"/>
          </w:rPr>
          <w:t>31</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46">
        <w:r>
          <w:rPr>
            <w:rFonts w:ascii="Calibri Light" w:cs="Calibri Light" w:eastAsia="Calibri Light" w:hAnsi="Calibri Light"/>
            <w:sz w:val="22"/>
            <w:szCs w:val="22"/>
            <w:color w:val="auto"/>
          </w:rPr>
          <w:t>10. Aukeren Ikerketa eta Egingarritasuna</w:t>
        </w:r>
      </w:hyperlink>
      <w:r>
        <w:rPr>
          <w:rFonts w:ascii="Calibri Light" w:cs="Calibri Light" w:eastAsia="Calibri Light" w:hAnsi="Calibri Light"/>
          <w:sz w:val="22"/>
          <w:szCs w:val="22"/>
          <w:color w:val="auto"/>
        </w:rPr>
        <w:tab/>
      </w:r>
      <w:hyperlink w:anchor="page46">
        <w:r>
          <w:rPr>
            <w:rFonts w:ascii="Calibri Light" w:cs="Calibri Light" w:eastAsia="Calibri Light" w:hAnsi="Calibri Light"/>
            <w:sz w:val="21"/>
            <w:szCs w:val="21"/>
            <w:color w:val="auto"/>
          </w:rPr>
          <w:t>33</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46">
        <w:r>
          <w:rPr>
            <w:rFonts w:ascii="Calibri Light" w:cs="Calibri Light" w:eastAsia="Calibri Light" w:hAnsi="Calibri Light"/>
            <w:sz w:val="22"/>
            <w:szCs w:val="22"/>
            <w:color w:val="auto"/>
          </w:rPr>
          <w:t>10.1 Arkitekturaren erabakia</w:t>
        </w:r>
      </w:hyperlink>
      <w:r>
        <w:rPr>
          <w:rFonts w:ascii="Calibri Light" w:cs="Calibri Light" w:eastAsia="Calibri Light" w:hAnsi="Calibri Light"/>
          <w:sz w:val="22"/>
          <w:szCs w:val="22"/>
          <w:color w:val="auto"/>
        </w:rPr>
        <w:tab/>
      </w:r>
      <w:hyperlink w:anchor="page46">
        <w:r>
          <w:rPr>
            <w:rFonts w:ascii="Calibri Light" w:cs="Calibri Light" w:eastAsia="Calibri Light" w:hAnsi="Calibri Light"/>
            <w:sz w:val="21"/>
            <w:szCs w:val="21"/>
            <w:color w:val="auto"/>
          </w:rPr>
          <w:t>33</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48">
        <w:r>
          <w:rPr>
            <w:rFonts w:ascii="Calibri Light" w:cs="Calibri Light" w:eastAsia="Calibri Light" w:hAnsi="Calibri Light"/>
            <w:sz w:val="22"/>
            <w:szCs w:val="22"/>
            <w:color w:val="auto"/>
          </w:rPr>
          <w:t>10.2 Bizi-zikloa definitzen duen metodologiaren aukeraketa</w:t>
        </w:r>
      </w:hyperlink>
      <w:r>
        <w:rPr>
          <w:rFonts w:ascii="Calibri Light" w:cs="Calibri Light" w:eastAsia="Calibri Light" w:hAnsi="Calibri Light"/>
          <w:sz w:val="22"/>
          <w:szCs w:val="22"/>
          <w:color w:val="auto"/>
        </w:rPr>
        <w:tab/>
      </w:r>
      <w:hyperlink w:anchor="page48">
        <w:r>
          <w:rPr>
            <w:rFonts w:ascii="Calibri Light" w:cs="Calibri Light" w:eastAsia="Calibri Light" w:hAnsi="Calibri Light"/>
            <w:sz w:val="21"/>
            <w:szCs w:val="21"/>
            <w:color w:val="auto"/>
          </w:rPr>
          <w:t>35</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49">
        <w:r>
          <w:rPr>
            <w:rFonts w:ascii="Calibri Light" w:cs="Calibri Light" w:eastAsia="Calibri Light" w:hAnsi="Calibri Light"/>
            <w:sz w:val="22"/>
            <w:szCs w:val="22"/>
            <w:color w:val="auto"/>
          </w:rPr>
          <w:t xml:space="preserve">10.3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bilatu</w:t>
        </w:r>
      </w:hyperlink>
      <w:r>
        <w:rPr>
          <w:rFonts w:ascii="Calibri Light" w:cs="Calibri Light" w:eastAsia="Calibri Light" w:hAnsi="Calibri Light"/>
          <w:sz w:val="22"/>
          <w:szCs w:val="22"/>
          <w:color w:val="auto"/>
        </w:rPr>
        <w:tab/>
      </w:r>
      <w:hyperlink w:anchor="page49">
        <w:r>
          <w:rPr>
            <w:rFonts w:ascii="Calibri Light" w:cs="Calibri Light" w:eastAsia="Calibri Light" w:hAnsi="Calibri Light"/>
            <w:sz w:val="21"/>
            <w:szCs w:val="21"/>
            <w:color w:val="auto"/>
          </w:rPr>
          <w:t>36</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51">
        <w:r>
          <w:rPr>
            <w:rFonts w:ascii="Calibri Light" w:cs="Calibri Light" w:eastAsia="Calibri Light" w:hAnsi="Calibri Light"/>
            <w:sz w:val="22"/>
            <w:szCs w:val="22"/>
            <w:color w:val="auto"/>
          </w:rPr>
          <w:t xml:space="preserve">10.4 </w:t>
        </w:r>
        <w:r>
          <w:rPr>
            <w:rFonts w:ascii="Calibri Light" w:cs="Calibri Light" w:eastAsia="Calibri Light" w:hAnsi="Calibri Light"/>
            <w:sz w:val="22"/>
            <w:szCs w:val="22"/>
            <w:i w:val="1"/>
            <w:iCs w:val="1"/>
            <w:color w:val="auto"/>
          </w:rPr>
          <w:t>CMSak</w:t>
        </w:r>
        <w:r>
          <w:rPr>
            <w:rFonts w:ascii="Calibri Light" w:cs="Calibri Light" w:eastAsia="Calibri Light" w:hAnsi="Calibri Light"/>
            <w:sz w:val="22"/>
            <w:szCs w:val="22"/>
            <w:color w:val="auto"/>
          </w:rPr>
          <w:t xml:space="preserve"> probatu</w:t>
        </w:r>
      </w:hyperlink>
      <w:r>
        <w:rPr>
          <w:rFonts w:ascii="Calibri Light" w:cs="Calibri Light" w:eastAsia="Calibri Light" w:hAnsi="Calibri Light"/>
          <w:sz w:val="22"/>
          <w:szCs w:val="22"/>
          <w:color w:val="auto"/>
        </w:rPr>
        <w:tab/>
      </w:r>
      <w:hyperlink w:anchor="page51">
        <w:r>
          <w:rPr>
            <w:rFonts w:ascii="Calibri Light" w:cs="Calibri Light" w:eastAsia="Calibri Light" w:hAnsi="Calibri Light"/>
            <w:sz w:val="21"/>
            <w:szCs w:val="21"/>
            <w:color w:val="auto"/>
          </w:rPr>
          <w:t>38</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52">
        <w:r>
          <w:rPr>
            <w:rFonts w:ascii="Calibri Light" w:cs="Calibri Light" w:eastAsia="Calibri Light" w:hAnsi="Calibri Light"/>
            <w:sz w:val="22"/>
            <w:szCs w:val="22"/>
            <w:color w:val="auto"/>
          </w:rPr>
          <w:t>10.5 Inferentzia-motorraren erabakia</w:t>
        </w:r>
      </w:hyperlink>
      <w:r>
        <w:rPr>
          <w:rFonts w:ascii="Calibri Light" w:cs="Calibri Light" w:eastAsia="Calibri Light" w:hAnsi="Calibri Light"/>
          <w:sz w:val="22"/>
          <w:szCs w:val="22"/>
          <w:color w:val="auto"/>
        </w:rPr>
        <w:tab/>
      </w:r>
      <w:hyperlink w:anchor="page52">
        <w:r>
          <w:rPr>
            <w:rFonts w:ascii="Calibri Light" w:cs="Calibri Light" w:eastAsia="Calibri Light" w:hAnsi="Calibri Light"/>
            <w:sz w:val="21"/>
            <w:szCs w:val="21"/>
            <w:color w:val="auto"/>
          </w:rPr>
          <w:t>39</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54">
        <w:r>
          <w:rPr>
            <w:rFonts w:ascii="Calibri Light" w:cs="Calibri Light" w:eastAsia="Calibri Light" w:hAnsi="Calibri Light"/>
            <w:sz w:val="22"/>
            <w:szCs w:val="22"/>
            <w:color w:val="auto"/>
          </w:rPr>
          <w:t>11. Proposatutako Sistemaren Deskribapena</w:t>
        </w:r>
      </w:hyperlink>
      <w:r>
        <w:rPr>
          <w:rFonts w:ascii="Calibri Light" w:cs="Calibri Light" w:eastAsia="Calibri Light" w:hAnsi="Calibri Light"/>
          <w:sz w:val="22"/>
          <w:szCs w:val="22"/>
          <w:color w:val="auto"/>
        </w:rPr>
        <w:tab/>
      </w:r>
      <w:hyperlink w:anchor="page54">
        <w:r>
          <w:rPr>
            <w:rFonts w:ascii="Calibri Light" w:cs="Calibri Light" w:eastAsia="Calibri Light" w:hAnsi="Calibri Light"/>
            <w:sz w:val="21"/>
            <w:szCs w:val="21"/>
            <w:color w:val="auto"/>
          </w:rPr>
          <w:t>41</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54">
        <w:r>
          <w:rPr>
            <w:rFonts w:ascii="Calibri Light" w:cs="Calibri Light" w:eastAsia="Calibri Light" w:hAnsi="Calibri Light"/>
            <w:sz w:val="22"/>
            <w:szCs w:val="22"/>
            <w:color w:val="auto"/>
          </w:rPr>
          <w:t>11.1 Sistemaren testuingurua</w:t>
        </w:r>
      </w:hyperlink>
      <w:r>
        <w:rPr>
          <w:rFonts w:ascii="Calibri Light" w:cs="Calibri Light" w:eastAsia="Calibri Light" w:hAnsi="Calibri Light"/>
          <w:sz w:val="22"/>
          <w:szCs w:val="22"/>
          <w:color w:val="auto"/>
        </w:rPr>
        <w:tab/>
      </w:r>
      <w:hyperlink w:anchor="page54">
        <w:r>
          <w:rPr>
            <w:rFonts w:ascii="Calibri Light" w:cs="Calibri Light" w:eastAsia="Calibri Light" w:hAnsi="Calibri Light"/>
            <w:sz w:val="21"/>
            <w:szCs w:val="21"/>
            <w:color w:val="auto"/>
          </w:rPr>
          <w:t>41</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56">
        <w:r>
          <w:rPr>
            <w:rFonts w:ascii="Calibri Light" w:cs="Calibri Light" w:eastAsia="Calibri Light" w:hAnsi="Calibri Light"/>
            <w:sz w:val="22"/>
            <w:szCs w:val="22"/>
            <w:color w:val="auto"/>
          </w:rPr>
          <w:t xml:space="preserve">11.2 </w:t>
        </w:r>
        <w:r>
          <w:rPr>
            <w:rFonts w:ascii="Calibri Light" w:cs="Calibri Light" w:eastAsia="Calibri Light" w:hAnsi="Calibri Light"/>
            <w:sz w:val="22"/>
            <w:szCs w:val="22"/>
            <w:i w:val="1"/>
            <w:iCs w:val="1"/>
            <w:color w:val="auto"/>
          </w:rPr>
          <w:t>ProWF: Workflow Editor</w:t>
        </w:r>
      </w:hyperlink>
      <w:r>
        <w:rPr>
          <w:rFonts w:ascii="Calibri Light" w:cs="Calibri Light" w:eastAsia="Calibri Light" w:hAnsi="Calibri Light"/>
          <w:sz w:val="22"/>
          <w:szCs w:val="22"/>
          <w:color w:val="auto"/>
        </w:rPr>
        <w:tab/>
      </w:r>
      <w:hyperlink w:anchor="page56">
        <w:r>
          <w:rPr>
            <w:rFonts w:ascii="Calibri Light" w:cs="Calibri Light" w:eastAsia="Calibri Light" w:hAnsi="Calibri Light"/>
            <w:sz w:val="21"/>
            <w:szCs w:val="21"/>
            <w:color w:val="auto"/>
          </w:rPr>
          <w:t>43</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56">
        <w:r>
          <w:rPr>
            <w:rFonts w:ascii="Calibri Light" w:cs="Calibri Light" w:eastAsia="Calibri Light" w:hAnsi="Calibri Light"/>
            <w:sz w:val="22"/>
            <w:szCs w:val="22"/>
            <w:color w:val="auto"/>
          </w:rPr>
          <w:t>11.2.1 Arkitektura</w:t>
        </w:r>
      </w:hyperlink>
      <w:r>
        <w:rPr>
          <w:rFonts w:ascii="Calibri Light" w:cs="Calibri Light" w:eastAsia="Calibri Light" w:hAnsi="Calibri Light"/>
          <w:sz w:val="22"/>
          <w:szCs w:val="22"/>
          <w:color w:val="auto"/>
        </w:rPr>
        <w:tab/>
      </w:r>
      <w:hyperlink w:anchor="page56">
        <w:r>
          <w:rPr>
            <w:rFonts w:ascii="Calibri Light" w:cs="Calibri Light" w:eastAsia="Calibri Light" w:hAnsi="Calibri Light"/>
            <w:sz w:val="21"/>
            <w:szCs w:val="21"/>
            <w:color w:val="auto"/>
          </w:rPr>
          <w:t>43</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56">
        <w:r>
          <w:rPr>
            <w:rFonts w:ascii="Calibri Light" w:cs="Calibri Light" w:eastAsia="Calibri Light" w:hAnsi="Calibri Light"/>
            <w:sz w:val="22"/>
            <w:szCs w:val="22"/>
            <w:color w:val="auto"/>
          </w:rPr>
          <w:t>11.2.2 Erabilitako teknologiak</w:t>
        </w:r>
      </w:hyperlink>
      <w:r>
        <w:rPr>
          <w:rFonts w:ascii="Calibri Light" w:cs="Calibri Light" w:eastAsia="Calibri Light" w:hAnsi="Calibri Light"/>
          <w:sz w:val="22"/>
          <w:szCs w:val="22"/>
          <w:color w:val="auto"/>
        </w:rPr>
        <w:tab/>
      </w:r>
      <w:hyperlink w:anchor="page56">
        <w:r>
          <w:rPr>
            <w:rFonts w:ascii="Calibri Light" w:cs="Calibri Light" w:eastAsia="Calibri Light" w:hAnsi="Calibri Light"/>
            <w:sz w:val="21"/>
            <w:szCs w:val="21"/>
            <w:color w:val="auto"/>
          </w:rPr>
          <w:t>43</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57">
        <w:r>
          <w:rPr>
            <w:rFonts w:ascii="Calibri Light" w:cs="Calibri Light" w:eastAsia="Calibri Light" w:hAnsi="Calibri Light"/>
            <w:sz w:val="22"/>
            <w:szCs w:val="22"/>
            <w:color w:val="auto"/>
          </w:rPr>
          <w:t>11.2.3 Analisia</w:t>
        </w:r>
      </w:hyperlink>
      <w:r>
        <w:rPr>
          <w:rFonts w:ascii="Calibri Light" w:cs="Calibri Light" w:eastAsia="Calibri Light" w:hAnsi="Calibri Light"/>
          <w:sz w:val="22"/>
          <w:szCs w:val="22"/>
          <w:color w:val="auto"/>
        </w:rPr>
        <w:tab/>
      </w:r>
      <w:hyperlink w:anchor="page57">
        <w:r>
          <w:rPr>
            <w:rFonts w:ascii="Calibri Light" w:cs="Calibri Light" w:eastAsia="Calibri Light" w:hAnsi="Calibri Light"/>
            <w:sz w:val="21"/>
            <w:szCs w:val="21"/>
            <w:color w:val="auto"/>
          </w:rPr>
          <w:t>44</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57">
        <w:r>
          <w:rPr>
            <w:rFonts w:ascii="Calibri Light" w:cs="Calibri Light" w:eastAsia="Calibri Light" w:hAnsi="Calibri Light"/>
            <w:sz w:val="22"/>
            <w:szCs w:val="22"/>
            <w:color w:val="auto"/>
          </w:rPr>
          <w:t>11.2.3.1 Workflowaren irudia sortu</w:t>
        </w:r>
      </w:hyperlink>
      <w:r>
        <w:rPr>
          <w:rFonts w:ascii="Calibri Light" w:cs="Calibri Light" w:eastAsia="Calibri Light" w:hAnsi="Calibri Light"/>
          <w:sz w:val="22"/>
          <w:szCs w:val="22"/>
          <w:color w:val="auto"/>
        </w:rPr>
        <w:tab/>
      </w:r>
      <w:hyperlink w:anchor="page57">
        <w:r>
          <w:rPr>
            <w:rFonts w:ascii="Calibri Light" w:cs="Calibri Light" w:eastAsia="Calibri Light" w:hAnsi="Calibri Light"/>
            <w:sz w:val="21"/>
            <w:szCs w:val="21"/>
            <w:color w:val="auto"/>
          </w:rPr>
          <w:t>44</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58">
        <w:r>
          <w:rPr>
            <w:rFonts w:ascii="Calibri Light" w:cs="Calibri Light" w:eastAsia="Calibri Light" w:hAnsi="Calibri Light"/>
            <w:sz w:val="22"/>
            <w:szCs w:val="22"/>
            <w:color w:val="auto"/>
          </w:rPr>
          <w:t>11.2.3.1 Workflowaren informazioa datu-base erlazionalean gorde</w:t>
        </w:r>
      </w:hyperlink>
      <w:r>
        <w:rPr>
          <w:rFonts w:ascii="Calibri Light" w:cs="Calibri Light" w:eastAsia="Calibri Light" w:hAnsi="Calibri Light"/>
          <w:sz w:val="22"/>
          <w:szCs w:val="22"/>
          <w:color w:val="auto"/>
        </w:rPr>
        <w:tab/>
      </w:r>
      <w:hyperlink w:anchor="page58">
        <w:r>
          <w:rPr>
            <w:rFonts w:ascii="Calibri Light" w:cs="Calibri Light" w:eastAsia="Calibri Light" w:hAnsi="Calibri Light"/>
            <w:sz w:val="21"/>
            <w:szCs w:val="21"/>
            <w:color w:val="auto"/>
          </w:rPr>
          <w:t>45</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58">
        <w:r>
          <w:rPr>
            <w:rFonts w:ascii="Calibri Light" w:cs="Calibri Light" w:eastAsia="Calibri Light" w:hAnsi="Calibri Light"/>
            <w:sz w:val="22"/>
            <w:szCs w:val="22"/>
            <w:color w:val="auto"/>
          </w:rPr>
          <w:t>11.2.4 Diseinua</w:t>
        </w:r>
      </w:hyperlink>
      <w:r>
        <w:rPr>
          <w:rFonts w:ascii="Calibri Light" w:cs="Calibri Light" w:eastAsia="Calibri Light" w:hAnsi="Calibri Light"/>
          <w:sz w:val="22"/>
          <w:szCs w:val="22"/>
          <w:color w:val="auto"/>
        </w:rPr>
        <w:tab/>
      </w:r>
      <w:hyperlink w:anchor="page58">
        <w:r>
          <w:rPr>
            <w:rFonts w:ascii="Calibri Light" w:cs="Calibri Light" w:eastAsia="Calibri Light" w:hAnsi="Calibri Light"/>
            <w:sz w:val="21"/>
            <w:szCs w:val="21"/>
            <w:color w:val="auto"/>
          </w:rPr>
          <w:t>45</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59">
        <w:r>
          <w:rPr>
            <w:rFonts w:ascii="Calibri Light" w:cs="Calibri Light" w:eastAsia="Calibri Light" w:hAnsi="Calibri Light"/>
            <w:sz w:val="22"/>
            <w:szCs w:val="22"/>
            <w:color w:val="auto"/>
          </w:rPr>
          <w:t>11.2.5 Inplementazioa</w:t>
        </w:r>
      </w:hyperlink>
      <w:r>
        <w:rPr>
          <w:rFonts w:ascii="Calibri Light" w:cs="Calibri Light" w:eastAsia="Calibri Light" w:hAnsi="Calibri Light"/>
          <w:sz w:val="22"/>
          <w:szCs w:val="22"/>
          <w:color w:val="auto"/>
        </w:rPr>
        <w:tab/>
      </w:r>
      <w:hyperlink w:anchor="page59">
        <w:r>
          <w:rPr>
            <w:rFonts w:ascii="Calibri Light" w:cs="Calibri Light" w:eastAsia="Calibri Light" w:hAnsi="Calibri Light"/>
            <w:sz w:val="21"/>
            <w:szCs w:val="21"/>
            <w:color w:val="auto"/>
          </w:rPr>
          <w:t>46</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62">
        <w:r>
          <w:rPr>
            <w:rFonts w:ascii="Calibri Light" w:cs="Calibri Light" w:eastAsia="Calibri Light" w:hAnsi="Calibri Light"/>
            <w:sz w:val="22"/>
            <w:szCs w:val="22"/>
            <w:color w:val="auto"/>
          </w:rPr>
          <w:t xml:space="preserve">11.3 </w:t>
        </w:r>
        <w:r>
          <w:rPr>
            <w:rFonts w:ascii="Calibri Light" w:cs="Calibri Light" w:eastAsia="Calibri Light" w:hAnsi="Calibri Light"/>
            <w:sz w:val="22"/>
            <w:szCs w:val="22"/>
            <w:i w:val="1"/>
            <w:iCs w:val="1"/>
            <w:color w:val="auto"/>
          </w:rPr>
          <w:t>ProWF: IO-System</w:t>
        </w:r>
      </w:hyperlink>
      <w:r>
        <w:rPr>
          <w:rFonts w:ascii="Calibri Light" w:cs="Calibri Light" w:eastAsia="Calibri Light" w:hAnsi="Calibri Light"/>
          <w:sz w:val="22"/>
          <w:szCs w:val="22"/>
          <w:color w:val="auto"/>
        </w:rPr>
        <w:tab/>
      </w:r>
      <w:hyperlink w:anchor="page62">
        <w:r>
          <w:rPr>
            <w:rFonts w:ascii="Calibri Light" w:cs="Calibri Light" w:eastAsia="Calibri Light" w:hAnsi="Calibri Light"/>
            <w:sz w:val="21"/>
            <w:szCs w:val="21"/>
            <w:color w:val="auto"/>
          </w:rPr>
          <w:t>49</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2">
        <w:r>
          <w:rPr>
            <w:rFonts w:ascii="Calibri Light" w:cs="Calibri Light" w:eastAsia="Calibri Light" w:hAnsi="Calibri Light"/>
            <w:sz w:val="22"/>
            <w:szCs w:val="22"/>
            <w:color w:val="auto"/>
          </w:rPr>
          <w:t>11.3.1 Arkitektura</w:t>
        </w:r>
      </w:hyperlink>
      <w:r>
        <w:rPr>
          <w:rFonts w:ascii="Calibri Light" w:cs="Calibri Light" w:eastAsia="Calibri Light" w:hAnsi="Calibri Light"/>
          <w:sz w:val="22"/>
          <w:szCs w:val="22"/>
          <w:color w:val="auto"/>
        </w:rPr>
        <w:tab/>
      </w:r>
      <w:hyperlink w:anchor="page62">
        <w:r>
          <w:rPr>
            <w:rFonts w:ascii="Calibri Light" w:cs="Calibri Light" w:eastAsia="Calibri Light" w:hAnsi="Calibri Light"/>
            <w:sz w:val="21"/>
            <w:szCs w:val="21"/>
            <w:color w:val="auto"/>
          </w:rPr>
          <w:t>49</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3">
        <w:r>
          <w:rPr>
            <w:rFonts w:ascii="Calibri Light" w:cs="Calibri Light" w:eastAsia="Calibri Light" w:hAnsi="Calibri Light"/>
            <w:sz w:val="22"/>
            <w:szCs w:val="22"/>
            <w:color w:val="auto"/>
          </w:rPr>
          <w:t>11.3.2 Erabilitako teknologiak</w:t>
        </w:r>
      </w:hyperlink>
      <w:r>
        <w:rPr>
          <w:rFonts w:ascii="Calibri Light" w:cs="Calibri Light" w:eastAsia="Calibri Light" w:hAnsi="Calibri Light"/>
          <w:sz w:val="22"/>
          <w:szCs w:val="22"/>
          <w:color w:val="auto"/>
        </w:rPr>
        <w:tab/>
      </w:r>
      <w:hyperlink w:anchor="page63">
        <w:r>
          <w:rPr>
            <w:rFonts w:ascii="Calibri Light" w:cs="Calibri Light" w:eastAsia="Calibri Light" w:hAnsi="Calibri Light"/>
            <w:sz w:val="21"/>
            <w:szCs w:val="21"/>
            <w:color w:val="auto"/>
          </w:rPr>
          <w:t>50</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3">
        <w:r>
          <w:rPr>
            <w:rFonts w:ascii="Calibri Light" w:cs="Calibri Light" w:eastAsia="Calibri Light" w:hAnsi="Calibri Light"/>
            <w:sz w:val="22"/>
            <w:szCs w:val="22"/>
            <w:color w:val="auto"/>
          </w:rPr>
          <w:t>11.3.3 Analisia</w:t>
        </w:r>
      </w:hyperlink>
      <w:r>
        <w:rPr>
          <w:rFonts w:ascii="Calibri Light" w:cs="Calibri Light" w:eastAsia="Calibri Light" w:hAnsi="Calibri Light"/>
          <w:sz w:val="22"/>
          <w:szCs w:val="22"/>
          <w:color w:val="auto"/>
        </w:rPr>
        <w:tab/>
      </w:r>
      <w:hyperlink w:anchor="page63">
        <w:r>
          <w:rPr>
            <w:rFonts w:ascii="Calibri Light" w:cs="Calibri Light" w:eastAsia="Calibri Light" w:hAnsi="Calibri Light"/>
            <w:sz w:val="21"/>
            <w:szCs w:val="21"/>
            <w:color w:val="auto"/>
          </w:rPr>
          <w:t>50</w:t>
        </w:r>
      </w:hyperlink>
    </w:p>
    <w:p>
      <w:pPr>
        <w:spacing w:after="0" w:line="200" w:lineRule="exact"/>
        <w:rPr>
          <w:sz w:val="20"/>
          <w:szCs w:val="20"/>
          <w:color w:val="auto"/>
        </w:rPr>
      </w:pPr>
    </w:p>
    <w:p>
      <w:pPr>
        <w:spacing w:after="0" w:line="298"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vi</w:t>
      </w:r>
    </w:p>
    <w:p>
      <w:pPr>
        <w:sectPr>
          <w:pgSz w:w="11900" w:h="16838" w:orient="portrait"/>
          <w:cols w:equalWidth="0" w:num="1">
            <w:col w:w="9024"/>
          </w:cols>
          <w:pgMar w:left="1440" w:top="1440" w:right="1440" w:bottom="423" w:gutter="0" w:footer="0" w:header="0"/>
        </w:sectPr>
      </w:pPr>
    </w:p>
    <w:bookmarkStart w:id="6" w:name="page7"/>
    <w:bookmarkEnd w:id="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981710</wp:posOffset>
            </wp:positionH>
            <wp:positionV relativeFrom="page">
              <wp:posOffset>333375</wp:posOffset>
            </wp:positionV>
            <wp:extent cx="5498465" cy="93414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clrChange>
                        <a:clrFrom>
                          <a:srgbClr val="FFFFFF"/>
                        </a:clrFrom>
                        <a:clrTo>
                          <a:srgbClr val="FFFFFF">
                            <a:alpha val="0"/>
                          </a:srgbClr>
                        </a:clrTo>
                      </a:clrChange>
                      <a:extLst>
                        <a:ext uri="{28A0092B-C50C-407E-A947-70E740481C1C}"/>
                      </a:extLst>
                    </a:blip>
                    <a:srcRect/>
                    <a:stretch>
                      <a:fillRect/>
                    </a:stretch>
                  </pic:blipFill>
                  <pic:spPr bwMode="auto">
                    <a:xfrm>
                      <a:off x="0" y="0"/>
                      <a:ext cx="5498465" cy="9341485"/>
                    </a:xfrm>
                    <a:prstGeom prst="rect">
                      <a:avLst/>
                    </a:prstGeom>
                    <a:noFill/>
                  </pic:spPr>
                </pic:pic>
              </a:graphicData>
            </a:graphic>
          </wp:anchor>
        </w:drawing>
      </w:r>
    </w:p>
    <w:p>
      <w:pPr>
        <w:spacing w:after="0" w:line="339"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4">
        <w:r>
          <w:rPr>
            <w:rFonts w:ascii="Calibri Light" w:cs="Calibri Light" w:eastAsia="Calibri Light" w:hAnsi="Calibri Light"/>
            <w:sz w:val="22"/>
            <w:szCs w:val="22"/>
            <w:color w:val="auto"/>
          </w:rPr>
          <w:t>11.3.3.1 Proiektua sortu</w:t>
        </w:r>
      </w:hyperlink>
      <w:r>
        <w:rPr>
          <w:rFonts w:ascii="Calibri Light" w:cs="Calibri Light" w:eastAsia="Calibri Light" w:hAnsi="Calibri Light"/>
          <w:sz w:val="22"/>
          <w:szCs w:val="22"/>
          <w:color w:val="auto"/>
        </w:rPr>
        <w:tab/>
      </w:r>
      <w:hyperlink w:anchor="page64">
        <w:r>
          <w:rPr>
            <w:rFonts w:ascii="Calibri Light" w:cs="Calibri Light" w:eastAsia="Calibri Light" w:hAnsi="Calibri Light"/>
            <w:sz w:val="21"/>
            <w:szCs w:val="21"/>
            <w:color w:val="auto"/>
          </w:rPr>
          <w:t>51</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5">
        <w:r>
          <w:rPr>
            <w:rFonts w:ascii="Calibri Light" w:cs="Calibri Light" w:eastAsia="Calibri Light" w:hAnsi="Calibri Light"/>
            <w:sz w:val="22"/>
            <w:szCs w:val="22"/>
            <w:color w:val="auto"/>
          </w:rPr>
          <w:t>11.3.3.2 Workflowa exekutatu</w:t>
        </w:r>
      </w:hyperlink>
      <w:r>
        <w:rPr>
          <w:rFonts w:ascii="Calibri Light" w:cs="Calibri Light" w:eastAsia="Calibri Light" w:hAnsi="Calibri Light"/>
          <w:sz w:val="22"/>
          <w:szCs w:val="22"/>
          <w:color w:val="auto"/>
        </w:rPr>
        <w:tab/>
      </w:r>
      <w:hyperlink w:anchor="page65">
        <w:r>
          <w:rPr>
            <w:rFonts w:ascii="Calibri Light" w:cs="Calibri Light" w:eastAsia="Calibri Light" w:hAnsi="Calibri Light"/>
            <w:sz w:val="21"/>
            <w:szCs w:val="21"/>
            <w:color w:val="auto"/>
          </w:rPr>
          <w:t>52</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5">
        <w:r>
          <w:rPr>
            <w:rFonts w:ascii="Calibri Light" w:cs="Calibri Light" w:eastAsia="Calibri Light" w:hAnsi="Calibri Light"/>
            <w:sz w:val="22"/>
            <w:szCs w:val="22"/>
            <w:color w:val="auto"/>
          </w:rPr>
          <w:t>11.3.3.3 Workflowaren ekintzak egikaritu</w:t>
        </w:r>
      </w:hyperlink>
      <w:r>
        <w:rPr>
          <w:rFonts w:ascii="Calibri Light" w:cs="Calibri Light" w:eastAsia="Calibri Light" w:hAnsi="Calibri Light"/>
          <w:sz w:val="22"/>
          <w:szCs w:val="22"/>
          <w:color w:val="auto"/>
        </w:rPr>
        <w:tab/>
      </w:r>
      <w:hyperlink w:anchor="page65">
        <w:r>
          <w:rPr>
            <w:rFonts w:ascii="Calibri Light" w:cs="Calibri Light" w:eastAsia="Calibri Light" w:hAnsi="Calibri Light"/>
            <w:sz w:val="21"/>
            <w:szCs w:val="21"/>
            <w:color w:val="auto"/>
          </w:rPr>
          <w:t>52</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6">
        <w:r>
          <w:rPr>
            <w:rFonts w:ascii="Calibri Light" w:cs="Calibri Light" w:eastAsia="Calibri Light" w:hAnsi="Calibri Light"/>
            <w:sz w:val="22"/>
            <w:szCs w:val="22"/>
            <w:color w:val="auto"/>
          </w:rPr>
          <w:t>11.3.3.4 Artefaktuak baloratu</w:t>
        </w:r>
      </w:hyperlink>
      <w:r>
        <w:rPr>
          <w:rFonts w:ascii="Calibri Light" w:cs="Calibri Light" w:eastAsia="Calibri Light" w:hAnsi="Calibri Light"/>
          <w:sz w:val="22"/>
          <w:szCs w:val="22"/>
          <w:color w:val="auto"/>
        </w:rPr>
        <w:tab/>
      </w:r>
      <w:hyperlink w:anchor="page66">
        <w:r>
          <w:rPr>
            <w:rFonts w:ascii="Calibri Light" w:cs="Calibri Light" w:eastAsia="Calibri Light" w:hAnsi="Calibri Light"/>
            <w:sz w:val="21"/>
            <w:szCs w:val="21"/>
            <w:color w:val="auto"/>
          </w:rPr>
          <w:t>53</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6">
        <w:r>
          <w:rPr>
            <w:rFonts w:ascii="Calibri Light" w:cs="Calibri Light" w:eastAsia="Calibri Light" w:hAnsi="Calibri Light"/>
            <w:sz w:val="22"/>
            <w:szCs w:val="22"/>
            <w:color w:val="auto"/>
          </w:rPr>
          <w:t>11.3.3.5 Proiektuaren webgunea ikusi</w:t>
        </w:r>
      </w:hyperlink>
      <w:r>
        <w:rPr>
          <w:rFonts w:ascii="Calibri Light" w:cs="Calibri Light" w:eastAsia="Calibri Light" w:hAnsi="Calibri Light"/>
          <w:sz w:val="22"/>
          <w:szCs w:val="22"/>
          <w:color w:val="auto"/>
        </w:rPr>
        <w:tab/>
      </w:r>
      <w:hyperlink w:anchor="page66">
        <w:r>
          <w:rPr>
            <w:rFonts w:ascii="Calibri Light" w:cs="Calibri Light" w:eastAsia="Calibri Light" w:hAnsi="Calibri Light"/>
            <w:sz w:val="21"/>
            <w:szCs w:val="21"/>
            <w:color w:val="auto"/>
          </w:rPr>
          <w:t>53</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7">
        <w:r>
          <w:rPr>
            <w:rFonts w:ascii="Calibri Light" w:cs="Calibri Light" w:eastAsia="Calibri Light" w:hAnsi="Calibri Light"/>
            <w:sz w:val="22"/>
            <w:szCs w:val="22"/>
            <w:color w:val="auto"/>
          </w:rPr>
          <w:t>11.3.4 Diseinua</w:t>
        </w:r>
      </w:hyperlink>
      <w:r>
        <w:rPr>
          <w:rFonts w:ascii="Calibri Light" w:cs="Calibri Light" w:eastAsia="Calibri Light" w:hAnsi="Calibri Light"/>
          <w:sz w:val="22"/>
          <w:szCs w:val="22"/>
          <w:color w:val="auto"/>
        </w:rPr>
        <w:tab/>
      </w:r>
      <w:hyperlink w:anchor="page67">
        <w:r>
          <w:rPr>
            <w:rFonts w:ascii="Calibri Light" w:cs="Calibri Light" w:eastAsia="Calibri Light" w:hAnsi="Calibri Light"/>
            <w:sz w:val="21"/>
            <w:szCs w:val="21"/>
            <w:color w:val="auto"/>
          </w:rPr>
          <w:t>54</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9">
        <w:r>
          <w:rPr>
            <w:rFonts w:ascii="Calibri Light" w:cs="Calibri Light" w:eastAsia="Calibri Light" w:hAnsi="Calibri Light"/>
            <w:sz w:val="22"/>
            <w:szCs w:val="22"/>
            <w:color w:val="auto"/>
          </w:rPr>
          <w:t>11.3.5 Inplementazioa</w:t>
        </w:r>
      </w:hyperlink>
      <w:r>
        <w:rPr>
          <w:rFonts w:ascii="Calibri Light" w:cs="Calibri Light" w:eastAsia="Calibri Light" w:hAnsi="Calibri Light"/>
          <w:sz w:val="22"/>
          <w:szCs w:val="22"/>
          <w:color w:val="auto"/>
        </w:rPr>
        <w:tab/>
      </w:r>
      <w:hyperlink w:anchor="page69">
        <w:r>
          <w:rPr>
            <w:rFonts w:ascii="Calibri Light" w:cs="Calibri Light" w:eastAsia="Calibri Light" w:hAnsi="Calibri Light"/>
            <w:sz w:val="21"/>
            <w:szCs w:val="21"/>
            <w:color w:val="auto"/>
          </w:rPr>
          <w:t>56</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9">
        <w:r>
          <w:rPr>
            <w:rFonts w:ascii="Calibri Light" w:cs="Calibri Light" w:eastAsia="Calibri Light" w:hAnsi="Calibri Light"/>
            <w:sz w:val="22"/>
            <w:szCs w:val="22"/>
            <w:color w:val="auto"/>
          </w:rPr>
          <w:t>11.3.5.1 Drupal 8 eta eduki modularra</w:t>
        </w:r>
      </w:hyperlink>
      <w:r>
        <w:rPr>
          <w:rFonts w:ascii="Calibri Light" w:cs="Calibri Light" w:eastAsia="Calibri Light" w:hAnsi="Calibri Light"/>
          <w:sz w:val="22"/>
          <w:szCs w:val="22"/>
          <w:color w:val="auto"/>
        </w:rPr>
        <w:tab/>
      </w:r>
      <w:hyperlink w:anchor="page69">
        <w:r>
          <w:rPr>
            <w:rFonts w:ascii="Calibri Light" w:cs="Calibri Light" w:eastAsia="Calibri Light" w:hAnsi="Calibri Light"/>
            <w:sz w:val="21"/>
            <w:szCs w:val="21"/>
            <w:color w:val="auto"/>
          </w:rPr>
          <w:t>56</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69">
        <w:r>
          <w:rPr>
            <w:rFonts w:ascii="Calibri Light" w:cs="Calibri Light" w:eastAsia="Calibri Light" w:hAnsi="Calibri Light"/>
            <w:sz w:val="22"/>
            <w:szCs w:val="22"/>
            <w:color w:val="auto"/>
          </w:rPr>
          <w:t>11.3.5.2 Workflowaren exekuzioa eta EHSIS_RT inferentzia motorra</w:t>
        </w:r>
      </w:hyperlink>
      <w:r>
        <w:rPr>
          <w:rFonts w:ascii="Calibri Light" w:cs="Calibri Light" w:eastAsia="Calibri Light" w:hAnsi="Calibri Light"/>
          <w:sz w:val="22"/>
          <w:szCs w:val="22"/>
          <w:color w:val="auto"/>
        </w:rPr>
        <w:tab/>
      </w:r>
      <w:hyperlink w:anchor="page69">
        <w:r>
          <w:rPr>
            <w:rFonts w:ascii="Calibri Light" w:cs="Calibri Light" w:eastAsia="Calibri Light" w:hAnsi="Calibri Light"/>
            <w:sz w:val="21"/>
            <w:szCs w:val="21"/>
            <w:color w:val="auto"/>
          </w:rPr>
          <w:t>56</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69">
        <w:r>
          <w:rPr>
            <w:rFonts w:ascii="Calibri Light" w:cs="Calibri Light" w:eastAsia="Calibri Light" w:hAnsi="Calibri Light"/>
            <w:sz w:val="22"/>
            <w:szCs w:val="22"/>
            <w:color w:val="auto"/>
          </w:rPr>
          <w:t>11.4 Sistemaren abantailak eta desabantailak</w:t>
        </w:r>
      </w:hyperlink>
      <w:r>
        <w:rPr>
          <w:rFonts w:ascii="Calibri Light" w:cs="Calibri Light" w:eastAsia="Calibri Light" w:hAnsi="Calibri Light"/>
          <w:sz w:val="22"/>
          <w:szCs w:val="22"/>
          <w:color w:val="auto"/>
        </w:rPr>
        <w:tab/>
      </w:r>
      <w:hyperlink w:anchor="page69">
        <w:r>
          <w:rPr>
            <w:rFonts w:ascii="Calibri Light" w:cs="Calibri Light" w:eastAsia="Calibri Light" w:hAnsi="Calibri Light"/>
            <w:sz w:val="21"/>
            <w:szCs w:val="21"/>
            <w:color w:val="auto"/>
          </w:rPr>
          <w:t>56</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70">
        <w:r>
          <w:rPr>
            <w:rFonts w:ascii="Calibri Light" w:cs="Calibri Light" w:eastAsia="Calibri Light" w:hAnsi="Calibri Light"/>
            <w:sz w:val="22"/>
            <w:szCs w:val="22"/>
            <w:color w:val="auto"/>
          </w:rPr>
          <w:t>11.4.1 Abantailak</w:t>
        </w:r>
      </w:hyperlink>
      <w:r>
        <w:rPr>
          <w:rFonts w:ascii="Calibri Light" w:cs="Calibri Light" w:eastAsia="Calibri Light" w:hAnsi="Calibri Light"/>
          <w:sz w:val="22"/>
          <w:szCs w:val="22"/>
          <w:color w:val="auto"/>
        </w:rPr>
        <w:tab/>
      </w:r>
      <w:hyperlink w:anchor="page70">
        <w:r>
          <w:rPr>
            <w:rFonts w:ascii="Calibri Light" w:cs="Calibri Light" w:eastAsia="Calibri Light" w:hAnsi="Calibri Light"/>
            <w:sz w:val="21"/>
            <w:szCs w:val="21"/>
            <w:color w:val="auto"/>
          </w:rPr>
          <w:t>57</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70">
        <w:r>
          <w:rPr>
            <w:rFonts w:ascii="Calibri Light" w:cs="Calibri Light" w:eastAsia="Calibri Light" w:hAnsi="Calibri Light"/>
            <w:sz w:val="22"/>
            <w:szCs w:val="22"/>
            <w:color w:val="auto"/>
          </w:rPr>
          <w:t>11.4.2 Desabantailak</w:t>
        </w:r>
      </w:hyperlink>
      <w:r>
        <w:rPr>
          <w:rFonts w:ascii="Calibri Light" w:cs="Calibri Light" w:eastAsia="Calibri Light" w:hAnsi="Calibri Light"/>
          <w:sz w:val="22"/>
          <w:szCs w:val="22"/>
          <w:color w:val="auto"/>
        </w:rPr>
        <w:tab/>
      </w:r>
      <w:hyperlink w:anchor="page70">
        <w:r>
          <w:rPr>
            <w:rFonts w:ascii="Calibri Light" w:cs="Calibri Light" w:eastAsia="Calibri Light" w:hAnsi="Calibri Light"/>
            <w:sz w:val="21"/>
            <w:szCs w:val="21"/>
            <w:color w:val="auto"/>
          </w:rPr>
          <w:t>57</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71">
        <w:r>
          <w:rPr>
            <w:rFonts w:ascii="Calibri Light" w:cs="Calibri Light" w:eastAsia="Calibri Light" w:hAnsi="Calibri Light"/>
            <w:sz w:val="22"/>
            <w:szCs w:val="22"/>
            <w:color w:val="auto"/>
          </w:rPr>
          <w:t>11.5 Etorkizunerako hobekuntzak</w:t>
        </w:r>
      </w:hyperlink>
      <w:r>
        <w:rPr>
          <w:rFonts w:ascii="Calibri Light" w:cs="Calibri Light" w:eastAsia="Calibri Light" w:hAnsi="Calibri Light"/>
          <w:sz w:val="22"/>
          <w:szCs w:val="22"/>
          <w:color w:val="auto"/>
        </w:rPr>
        <w:tab/>
      </w:r>
      <w:hyperlink w:anchor="page71">
        <w:r>
          <w:rPr>
            <w:rFonts w:ascii="Calibri Light" w:cs="Calibri Light" w:eastAsia="Calibri Light" w:hAnsi="Calibri Light"/>
            <w:sz w:val="21"/>
            <w:szCs w:val="21"/>
            <w:color w:val="auto"/>
          </w:rPr>
          <w:t>58</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72">
        <w:r>
          <w:rPr>
            <w:rFonts w:ascii="Calibri Light" w:cs="Calibri Light" w:eastAsia="Calibri Light" w:hAnsi="Calibri Light"/>
            <w:sz w:val="22"/>
            <w:szCs w:val="22"/>
            <w:color w:val="auto"/>
          </w:rPr>
          <w:t>11.6 Ondorioak</w:t>
        </w:r>
      </w:hyperlink>
      <w:r>
        <w:rPr>
          <w:rFonts w:ascii="Calibri Light" w:cs="Calibri Light" w:eastAsia="Calibri Light" w:hAnsi="Calibri Light"/>
          <w:sz w:val="22"/>
          <w:szCs w:val="22"/>
          <w:color w:val="auto"/>
        </w:rPr>
        <w:tab/>
      </w:r>
      <w:hyperlink w:anchor="page72">
        <w:r>
          <w:rPr>
            <w:rFonts w:ascii="Calibri Light" w:cs="Calibri Light" w:eastAsia="Calibri Light" w:hAnsi="Calibri Light"/>
            <w:sz w:val="21"/>
            <w:szCs w:val="21"/>
            <w:color w:val="auto"/>
          </w:rPr>
          <w:t>59</w:t>
        </w:r>
      </w:hyperlink>
    </w:p>
    <w:p>
      <w:pPr>
        <w:spacing w:after="0" w:line="130"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74">
        <w:r>
          <w:rPr>
            <w:rFonts w:ascii="Calibri Light" w:cs="Calibri Light" w:eastAsia="Calibri Light" w:hAnsi="Calibri Light"/>
            <w:sz w:val="22"/>
            <w:szCs w:val="22"/>
            <w:color w:val="auto"/>
          </w:rPr>
          <w:t>12. Proposatutako Sistemaren Arrisku Analisia</w:t>
        </w:r>
      </w:hyperlink>
      <w:r>
        <w:rPr>
          <w:rFonts w:ascii="Calibri Light" w:cs="Calibri Light" w:eastAsia="Calibri Light" w:hAnsi="Calibri Light"/>
          <w:sz w:val="22"/>
          <w:szCs w:val="22"/>
          <w:color w:val="auto"/>
        </w:rPr>
        <w:tab/>
      </w:r>
      <w:hyperlink w:anchor="page74">
        <w:r>
          <w:rPr>
            <w:rFonts w:ascii="Calibri Light" w:cs="Calibri Light" w:eastAsia="Calibri Light" w:hAnsi="Calibri Light"/>
            <w:sz w:val="21"/>
            <w:szCs w:val="21"/>
            <w:color w:val="auto"/>
          </w:rPr>
          <w:t>61</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74">
        <w:r>
          <w:rPr>
            <w:rFonts w:ascii="Calibri Light" w:cs="Calibri Light" w:eastAsia="Calibri Light" w:hAnsi="Calibri Light"/>
            <w:sz w:val="22"/>
            <w:szCs w:val="22"/>
            <w:color w:val="auto"/>
          </w:rPr>
          <w:t>12.1 Arriskuen identifikazioa</w:t>
        </w:r>
      </w:hyperlink>
      <w:r>
        <w:rPr>
          <w:rFonts w:ascii="Calibri Light" w:cs="Calibri Light" w:eastAsia="Calibri Light" w:hAnsi="Calibri Light"/>
          <w:sz w:val="22"/>
          <w:szCs w:val="22"/>
          <w:color w:val="auto"/>
        </w:rPr>
        <w:tab/>
      </w:r>
      <w:hyperlink w:anchor="page74">
        <w:r>
          <w:rPr>
            <w:rFonts w:ascii="Calibri Light" w:cs="Calibri Light" w:eastAsia="Calibri Light" w:hAnsi="Calibri Light"/>
            <w:sz w:val="21"/>
            <w:szCs w:val="21"/>
            <w:color w:val="auto"/>
          </w:rPr>
          <w:t>61</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74">
        <w:r>
          <w:rPr>
            <w:rFonts w:ascii="Calibri Light" w:cs="Calibri Light" w:eastAsia="Calibri Light" w:hAnsi="Calibri Light"/>
            <w:sz w:val="22"/>
            <w:szCs w:val="22"/>
            <w:color w:val="auto"/>
          </w:rPr>
          <w:t>12.2 Arriskuen analisi kuantitatibo eta kualitatiboa</w:t>
        </w:r>
      </w:hyperlink>
      <w:r>
        <w:rPr>
          <w:rFonts w:ascii="Calibri Light" w:cs="Calibri Light" w:eastAsia="Calibri Light" w:hAnsi="Calibri Light"/>
          <w:sz w:val="22"/>
          <w:szCs w:val="22"/>
          <w:color w:val="auto"/>
        </w:rPr>
        <w:tab/>
      </w:r>
      <w:hyperlink w:anchor="page74">
        <w:r>
          <w:rPr>
            <w:rFonts w:ascii="Calibri Light" w:cs="Calibri Light" w:eastAsia="Calibri Light" w:hAnsi="Calibri Light"/>
            <w:sz w:val="21"/>
            <w:szCs w:val="21"/>
            <w:color w:val="auto"/>
          </w:rPr>
          <w:t>61</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75">
        <w:r>
          <w:rPr>
            <w:rFonts w:ascii="Calibri Light" w:cs="Calibri Light" w:eastAsia="Calibri Light" w:hAnsi="Calibri Light"/>
            <w:sz w:val="22"/>
            <w:szCs w:val="22"/>
            <w:color w:val="auto"/>
          </w:rPr>
          <w:t>12.3 Arriskuak arintzeko estrategiak</w:t>
        </w:r>
      </w:hyperlink>
      <w:r>
        <w:rPr>
          <w:rFonts w:ascii="Calibri Light" w:cs="Calibri Light" w:eastAsia="Calibri Light" w:hAnsi="Calibri Light"/>
          <w:sz w:val="22"/>
          <w:szCs w:val="22"/>
          <w:color w:val="auto"/>
        </w:rPr>
        <w:tab/>
      </w:r>
      <w:hyperlink w:anchor="page75">
        <w:r>
          <w:rPr>
            <w:rFonts w:ascii="Calibri Light" w:cs="Calibri Light" w:eastAsia="Calibri Light" w:hAnsi="Calibri Light"/>
            <w:sz w:val="21"/>
            <w:szCs w:val="21"/>
            <w:color w:val="auto"/>
          </w:rPr>
          <w:t>62</w:t>
        </w:r>
      </w:hyperlink>
    </w:p>
    <w:p>
      <w:pPr>
        <w:spacing w:after="0" w:line="130"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78">
        <w:r>
          <w:rPr>
            <w:rFonts w:ascii="Calibri Light" w:cs="Calibri Light" w:eastAsia="Calibri Light" w:hAnsi="Calibri Light"/>
            <w:sz w:val="22"/>
            <w:szCs w:val="22"/>
            <w:color w:val="auto"/>
          </w:rPr>
          <w:t>13. Proposatutako Sistemaren Antolaketa eta Kudeaketa</w:t>
        </w:r>
      </w:hyperlink>
      <w:r>
        <w:rPr>
          <w:rFonts w:ascii="Calibri Light" w:cs="Calibri Light" w:eastAsia="Calibri Light" w:hAnsi="Calibri Light"/>
          <w:sz w:val="22"/>
          <w:szCs w:val="22"/>
          <w:color w:val="auto"/>
        </w:rPr>
        <w:tab/>
      </w:r>
      <w:hyperlink w:anchor="page78">
        <w:r>
          <w:rPr>
            <w:rFonts w:ascii="Calibri Light" w:cs="Calibri Light" w:eastAsia="Calibri Light" w:hAnsi="Calibri Light"/>
            <w:sz w:val="21"/>
            <w:szCs w:val="21"/>
            <w:color w:val="auto"/>
          </w:rPr>
          <w:t>65</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78">
        <w:r>
          <w:rPr>
            <w:rFonts w:ascii="Calibri Light" w:cs="Calibri Light" w:eastAsia="Calibri Light" w:hAnsi="Calibri Light"/>
            <w:sz w:val="22"/>
            <w:szCs w:val="22"/>
            <w:color w:val="auto"/>
          </w:rPr>
          <w:t>13.1 Proiektuaren antolaketa</w:t>
        </w:r>
      </w:hyperlink>
      <w:r>
        <w:rPr>
          <w:rFonts w:ascii="Calibri Light" w:cs="Calibri Light" w:eastAsia="Calibri Light" w:hAnsi="Calibri Light"/>
          <w:sz w:val="22"/>
          <w:szCs w:val="22"/>
          <w:color w:val="auto"/>
        </w:rPr>
        <w:tab/>
      </w:r>
      <w:hyperlink w:anchor="page78">
        <w:r>
          <w:rPr>
            <w:rFonts w:ascii="Calibri Light" w:cs="Calibri Light" w:eastAsia="Calibri Light" w:hAnsi="Calibri Light"/>
            <w:sz w:val="21"/>
            <w:szCs w:val="21"/>
            <w:color w:val="auto"/>
          </w:rPr>
          <w:t>65</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78">
        <w:r>
          <w:rPr>
            <w:rFonts w:ascii="Calibri Light" w:cs="Calibri Light" w:eastAsia="Calibri Light" w:hAnsi="Calibri Light"/>
            <w:sz w:val="22"/>
            <w:szCs w:val="22"/>
            <w:color w:val="auto"/>
          </w:rPr>
          <w:t>13.1.1 Taldekideak</w:t>
        </w:r>
      </w:hyperlink>
      <w:r>
        <w:rPr>
          <w:rFonts w:ascii="Calibri Light" w:cs="Calibri Light" w:eastAsia="Calibri Light" w:hAnsi="Calibri Light"/>
          <w:sz w:val="22"/>
          <w:szCs w:val="22"/>
          <w:color w:val="auto"/>
        </w:rPr>
        <w:tab/>
      </w:r>
      <w:hyperlink w:anchor="page78">
        <w:r>
          <w:rPr>
            <w:rFonts w:ascii="Calibri Light" w:cs="Calibri Light" w:eastAsia="Calibri Light" w:hAnsi="Calibri Light"/>
            <w:sz w:val="21"/>
            <w:szCs w:val="21"/>
            <w:color w:val="auto"/>
          </w:rPr>
          <w:t>65</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78">
        <w:r>
          <w:rPr>
            <w:rFonts w:ascii="Calibri Light" w:cs="Calibri Light" w:eastAsia="Calibri Light" w:hAnsi="Calibri Light"/>
            <w:sz w:val="22"/>
            <w:szCs w:val="22"/>
            <w:color w:val="auto"/>
          </w:rPr>
          <w:t>13.1.2 Ardurak eta betekizunak</w:t>
        </w:r>
      </w:hyperlink>
      <w:r>
        <w:rPr>
          <w:rFonts w:ascii="Calibri Light" w:cs="Calibri Light" w:eastAsia="Calibri Light" w:hAnsi="Calibri Light"/>
          <w:sz w:val="22"/>
          <w:szCs w:val="22"/>
          <w:color w:val="auto"/>
        </w:rPr>
        <w:tab/>
      </w:r>
      <w:hyperlink w:anchor="page78">
        <w:r>
          <w:rPr>
            <w:rFonts w:ascii="Calibri Light" w:cs="Calibri Light" w:eastAsia="Calibri Light" w:hAnsi="Calibri Light"/>
            <w:sz w:val="21"/>
            <w:szCs w:val="21"/>
            <w:color w:val="auto"/>
          </w:rPr>
          <w:t>65</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79">
        <w:r>
          <w:rPr>
            <w:rFonts w:ascii="Calibri Light" w:cs="Calibri Light" w:eastAsia="Calibri Light" w:hAnsi="Calibri Light"/>
            <w:sz w:val="22"/>
            <w:szCs w:val="22"/>
            <w:color w:val="auto"/>
          </w:rPr>
          <w:t>13.1.3 Lan-ingurunea</w:t>
        </w:r>
      </w:hyperlink>
      <w:r>
        <w:rPr>
          <w:rFonts w:ascii="Calibri Light" w:cs="Calibri Light" w:eastAsia="Calibri Light" w:hAnsi="Calibri Light"/>
          <w:sz w:val="22"/>
          <w:szCs w:val="22"/>
          <w:color w:val="auto"/>
        </w:rPr>
        <w:tab/>
      </w:r>
      <w:hyperlink w:anchor="page79">
        <w:r>
          <w:rPr>
            <w:rFonts w:ascii="Calibri Light" w:cs="Calibri Light" w:eastAsia="Calibri Light" w:hAnsi="Calibri Light"/>
            <w:sz w:val="21"/>
            <w:szCs w:val="21"/>
            <w:color w:val="auto"/>
          </w:rPr>
          <w:t>66</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79">
        <w:r>
          <w:rPr>
            <w:rFonts w:ascii="Calibri Light" w:cs="Calibri Light" w:eastAsia="Calibri Light" w:hAnsi="Calibri Light"/>
            <w:sz w:val="22"/>
            <w:szCs w:val="22"/>
            <w:color w:val="auto"/>
          </w:rPr>
          <w:t>13.1.4 Informazio-sistema</w:t>
        </w:r>
      </w:hyperlink>
      <w:r>
        <w:rPr>
          <w:rFonts w:ascii="Calibri Light" w:cs="Calibri Light" w:eastAsia="Calibri Light" w:hAnsi="Calibri Light"/>
          <w:sz w:val="22"/>
          <w:szCs w:val="22"/>
          <w:color w:val="auto"/>
        </w:rPr>
        <w:tab/>
      </w:r>
      <w:hyperlink w:anchor="page79">
        <w:r>
          <w:rPr>
            <w:rFonts w:ascii="Calibri Light" w:cs="Calibri Light" w:eastAsia="Calibri Light" w:hAnsi="Calibri Light"/>
            <w:sz w:val="21"/>
            <w:szCs w:val="21"/>
            <w:color w:val="auto"/>
          </w:rPr>
          <w:t>66</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79">
        <w:r>
          <w:rPr>
            <w:rFonts w:ascii="Calibri Light" w:cs="Calibri Light" w:eastAsia="Calibri Light" w:hAnsi="Calibri Light"/>
            <w:sz w:val="22"/>
            <w:szCs w:val="22"/>
            <w:color w:val="auto"/>
          </w:rPr>
          <w:t>13.1.5 Komunikazio-kanalak</w:t>
        </w:r>
      </w:hyperlink>
      <w:r>
        <w:rPr>
          <w:rFonts w:ascii="Calibri Light" w:cs="Calibri Light" w:eastAsia="Calibri Light" w:hAnsi="Calibri Light"/>
          <w:sz w:val="22"/>
          <w:szCs w:val="22"/>
          <w:color w:val="auto"/>
        </w:rPr>
        <w:tab/>
      </w:r>
      <w:hyperlink w:anchor="page79">
        <w:r>
          <w:rPr>
            <w:rFonts w:ascii="Calibri Light" w:cs="Calibri Light" w:eastAsia="Calibri Light" w:hAnsi="Calibri Light"/>
            <w:sz w:val="21"/>
            <w:szCs w:val="21"/>
            <w:color w:val="auto"/>
          </w:rPr>
          <w:t>66</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79">
        <w:r>
          <w:rPr>
            <w:rFonts w:ascii="Calibri Light" w:cs="Calibri Light" w:eastAsia="Calibri Light" w:hAnsi="Calibri Light"/>
            <w:sz w:val="22"/>
            <w:szCs w:val="22"/>
            <w:color w:val="auto"/>
          </w:rPr>
          <w:t>13.2 Proiektuaren kudeaketa</w:t>
        </w:r>
      </w:hyperlink>
      <w:r>
        <w:rPr>
          <w:rFonts w:ascii="Calibri Light" w:cs="Calibri Light" w:eastAsia="Calibri Light" w:hAnsi="Calibri Light"/>
          <w:sz w:val="22"/>
          <w:szCs w:val="22"/>
          <w:color w:val="auto"/>
        </w:rPr>
        <w:tab/>
      </w:r>
      <w:hyperlink w:anchor="page79">
        <w:r>
          <w:rPr>
            <w:rFonts w:ascii="Calibri Light" w:cs="Calibri Light" w:eastAsia="Calibri Light" w:hAnsi="Calibri Light"/>
            <w:sz w:val="21"/>
            <w:szCs w:val="21"/>
            <w:color w:val="auto"/>
          </w:rPr>
          <w:t>66</w:t>
        </w:r>
      </w:hyperlink>
    </w:p>
    <w:p>
      <w:pPr>
        <w:spacing w:after="0" w:line="130"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80">
        <w:r>
          <w:rPr>
            <w:rFonts w:ascii="Calibri Light" w:cs="Calibri Light" w:eastAsia="Calibri Light" w:hAnsi="Calibri Light"/>
            <w:sz w:val="22"/>
            <w:szCs w:val="22"/>
            <w:color w:val="auto"/>
          </w:rPr>
          <w:t>14. Proposatutako Sistemaren Denboraren Planifikazioa</w:t>
        </w:r>
      </w:hyperlink>
      <w:r>
        <w:rPr>
          <w:rFonts w:ascii="Calibri Light" w:cs="Calibri Light" w:eastAsia="Calibri Light" w:hAnsi="Calibri Light"/>
          <w:sz w:val="22"/>
          <w:szCs w:val="22"/>
          <w:color w:val="auto"/>
        </w:rPr>
        <w:tab/>
      </w:r>
      <w:hyperlink w:anchor="page80">
        <w:r>
          <w:rPr>
            <w:rFonts w:ascii="Calibri Light" w:cs="Calibri Light" w:eastAsia="Calibri Light" w:hAnsi="Calibri Light"/>
            <w:sz w:val="21"/>
            <w:szCs w:val="21"/>
            <w:color w:val="auto"/>
          </w:rPr>
          <w:t>67</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80">
        <w:r>
          <w:rPr>
            <w:rFonts w:ascii="Calibri Light" w:cs="Calibri Light" w:eastAsia="Calibri Light" w:hAnsi="Calibri Light"/>
            <w:sz w:val="22"/>
            <w:szCs w:val="22"/>
            <w:color w:val="auto"/>
          </w:rPr>
          <w:t>14.1 Mugarri garrantzitsuak</w:t>
        </w:r>
      </w:hyperlink>
      <w:r>
        <w:rPr>
          <w:rFonts w:ascii="Calibri Light" w:cs="Calibri Light" w:eastAsia="Calibri Light" w:hAnsi="Calibri Light"/>
          <w:sz w:val="22"/>
          <w:szCs w:val="22"/>
          <w:color w:val="auto"/>
        </w:rPr>
        <w:tab/>
      </w:r>
      <w:hyperlink w:anchor="page80">
        <w:r>
          <w:rPr>
            <w:rFonts w:ascii="Calibri Light" w:cs="Calibri Light" w:eastAsia="Calibri Light" w:hAnsi="Calibri Light"/>
            <w:sz w:val="21"/>
            <w:szCs w:val="21"/>
            <w:color w:val="auto"/>
          </w:rPr>
          <w:t>67</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80">
        <w:r>
          <w:rPr>
            <w:rFonts w:ascii="Calibri Light" w:cs="Calibri Light" w:eastAsia="Calibri Light" w:hAnsi="Calibri Light"/>
            <w:sz w:val="22"/>
            <w:szCs w:val="22"/>
            <w:color w:val="auto"/>
          </w:rPr>
          <w:t>14.2 Lan-ataza nagusien diagrama (LDE)</w:t>
        </w:r>
      </w:hyperlink>
      <w:r>
        <w:rPr>
          <w:rFonts w:ascii="Calibri Light" w:cs="Calibri Light" w:eastAsia="Calibri Light" w:hAnsi="Calibri Light"/>
          <w:sz w:val="22"/>
          <w:szCs w:val="22"/>
          <w:color w:val="auto"/>
        </w:rPr>
        <w:tab/>
      </w:r>
      <w:hyperlink w:anchor="page80">
        <w:r>
          <w:rPr>
            <w:rFonts w:ascii="Calibri Light" w:cs="Calibri Light" w:eastAsia="Calibri Light" w:hAnsi="Calibri Light"/>
            <w:sz w:val="21"/>
            <w:szCs w:val="21"/>
            <w:color w:val="auto"/>
          </w:rPr>
          <w:t>67</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82">
        <w:r>
          <w:rPr>
            <w:rFonts w:ascii="Calibri Light" w:cs="Calibri Light" w:eastAsia="Calibri Light" w:hAnsi="Calibri Light"/>
            <w:sz w:val="22"/>
            <w:szCs w:val="22"/>
            <w:color w:val="auto"/>
          </w:rPr>
          <w:t>14.3 Lan-atazen denbora estimazioa</w:t>
        </w:r>
      </w:hyperlink>
      <w:r>
        <w:rPr>
          <w:rFonts w:ascii="Calibri Light" w:cs="Calibri Light" w:eastAsia="Calibri Light" w:hAnsi="Calibri Light"/>
          <w:sz w:val="22"/>
          <w:szCs w:val="22"/>
          <w:color w:val="auto"/>
        </w:rPr>
        <w:tab/>
      </w:r>
      <w:hyperlink w:anchor="page82">
        <w:r>
          <w:rPr>
            <w:rFonts w:ascii="Calibri Light" w:cs="Calibri Light" w:eastAsia="Calibri Light" w:hAnsi="Calibri Light"/>
            <w:sz w:val="21"/>
            <w:szCs w:val="21"/>
            <w:color w:val="auto"/>
          </w:rPr>
          <w:t>69</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83">
        <w:r>
          <w:rPr>
            <w:rFonts w:ascii="Calibri Light" w:cs="Calibri Light" w:eastAsia="Calibri Light" w:hAnsi="Calibri Light"/>
            <w:sz w:val="22"/>
            <w:szCs w:val="22"/>
            <w:color w:val="auto"/>
          </w:rPr>
          <w:t>14.4 Iterazio-prozesua</w:t>
        </w:r>
      </w:hyperlink>
      <w:r>
        <w:rPr>
          <w:rFonts w:ascii="Calibri Light" w:cs="Calibri Light" w:eastAsia="Calibri Light" w:hAnsi="Calibri Light"/>
          <w:sz w:val="22"/>
          <w:szCs w:val="22"/>
          <w:color w:val="auto"/>
        </w:rPr>
        <w:tab/>
      </w:r>
      <w:hyperlink w:anchor="page83">
        <w:r>
          <w:rPr>
            <w:rFonts w:ascii="Calibri Light" w:cs="Calibri Light" w:eastAsia="Calibri Light" w:hAnsi="Calibri Light"/>
            <w:sz w:val="21"/>
            <w:szCs w:val="21"/>
            <w:color w:val="auto"/>
          </w:rPr>
          <w:t>70</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86">
        <w:r>
          <w:rPr>
            <w:rFonts w:ascii="Calibri Light" w:cs="Calibri Light" w:eastAsia="Calibri Light" w:hAnsi="Calibri Light"/>
            <w:sz w:val="22"/>
            <w:szCs w:val="22"/>
            <w:color w:val="auto"/>
          </w:rPr>
          <w:t>15. Proposatutako Sistemaren Aurrekontua</w:t>
        </w:r>
      </w:hyperlink>
      <w:r>
        <w:rPr>
          <w:rFonts w:ascii="Calibri Light" w:cs="Calibri Light" w:eastAsia="Calibri Light" w:hAnsi="Calibri Light"/>
          <w:sz w:val="22"/>
          <w:szCs w:val="22"/>
          <w:color w:val="auto"/>
        </w:rPr>
        <w:tab/>
      </w:r>
      <w:hyperlink w:anchor="page86">
        <w:r>
          <w:rPr>
            <w:rFonts w:ascii="Calibri Light" w:cs="Calibri Light" w:eastAsia="Calibri Light" w:hAnsi="Calibri Light"/>
            <w:sz w:val="21"/>
            <w:szCs w:val="21"/>
            <w:color w:val="auto"/>
          </w:rPr>
          <w:t>73</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86">
        <w:r>
          <w:rPr>
            <w:rFonts w:ascii="Calibri Light" w:cs="Calibri Light" w:eastAsia="Calibri Light" w:hAnsi="Calibri Light"/>
            <w:sz w:val="22"/>
            <w:szCs w:val="22"/>
            <w:color w:val="auto"/>
          </w:rPr>
          <w:t>15.1 Orokortasunak</w:t>
        </w:r>
      </w:hyperlink>
      <w:r>
        <w:rPr>
          <w:rFonts w:ascii="Calibri Light" w:cs="Calibri Light" w:eastAsia="Calibri Light" w:hAnsi="Calibri Light"/>
          <w:sz w:val="22"/>
          <w:szCs w:val="22"/>
          <w:color w:val="auto"/>
        </w:rPr>
        <w:tab/>
      </w:r>
      <w:hyperlink w:anchor="page86">
        <w:r>
          <w:rPr>
            <w:rFonts w:ascii="Calibri Light" w:cs="Calibri Light" w:eastAsia="Calibri Light" w:hAnsi="Calibri Light"/>
            <w:sz w:val="21"/>
            <w:szCs w:val="21"/>
            <w:color w:val="auto"/>
          </w:rPr>
          <w:t>73</w:t>
        </w:r>
      </w:hyperlink>
    </w:p>
    <w:p>
      <w:pPr>
        <w:spacing w:after="0" w:line="200" w:lineRule="exact"/>
        <w:rPr>
          <w:sz w:val="20"/>
          <w:szCs w:val="20"/>
          <w:color w:val="auto"/>
        </w:rPr>
      </w:pPr>
    </w:p>
    <w:p>
      <w:pPr>
        <w:spacing w:after="0" w:line="298"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vii</w:t>
      </w:r>
    </w:p>
    <w:p>
      <w:pPr>
        <w:sectPr>
          <w:pgSz w:w="11900" w:h="16838" w:orient="portrait"/>
          <w:cols w:equalWidth="0" w:num="1">
            <w:col w:w="9024"/>
          </w:cols>
          <w:pgMar w:left="1440" w:top="1440" w:right="1440" w:bottom="423" w:gutter="0" w:footer="0" w:header="0"/>
        </w:sectPr>
      </w:pPr>
    </w:p>
    <w:bookmarkStart w:id="7" w:name="page8"/>
    <w:bookmarkEnd w:id="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981710</wp:posOffset>
            </wp:positionH>
            <wp:positionV relativeFrom="page">
              <wp:posOffset>1203960</wp:posOffset>
            </wp:positionV>
            <wp:extent cx="2268220" cy="3270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clrChange>
                        <a:clrFrom>
                          <a:srgbClr val="FFFFFF"/>
                        </a:clrFrom>
                        <a:clrTo>
                          <a:srgbClr val="FFFFFF">
                            <a:alpha val="0"/>
                          </a:srgbClr>
                        </a:clrTo>
                      </a:clrChange>
                      <a:extLst>
                        <a:ext uri="{28A0092B-C50C-407E-A947-70E740481C1C}"/>
                      </a:extLst>
                    </a:blip>
                    <a:srcRect/>
                    <a:stretch>
                      <a:fillRect/>
                    </a:stretch>
                  </pic:blipFill>
                  <pic:spPr bwMode="auto">
                    <a:xfrm>
                      <a:off x="0" y="0"/>
                      <a:ext cx="2268220" cy="327025"/>
                    </a:xfrm>
                    <a:prstGeom prst="rect">
                      <a:avLst/>
                    </a:prstGeom>
                    <a:noFill/>
                  </pic:spPr>
                </pic:pic>
              </a:graphicData>
            </a:graphic>
          </wp:anchor>
        </w:drawing>
      </w:r>
    </w:p>
    <w:p>
      <w:pPr>
        <w:spacing w:after="0" w:line="339"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88">
        <w:r>
          <w:rPr>
            <w:rFonts w:ascii="Calibri Light" w:cs="Calibri Light" w:eastAsia="Calibri Light" w:hAnsi="Calibri Light"/>
            <w:sz w:val="22"/>
            <w:szCs w:val="22"/>
            <w:color w:val="auto"/>
          </w:rPr>
          <w:t>16. Oinarrizko Dokumentuen Ordena</w:t>
        </w:r>
      </w:hyperlink>
      <w:r>
        <w:rPr>
          <w:rFonts w:ascii="Calibri Light" w:cs="Calibri Light" w:eastAsia="Calibri Light" w:hAnsi="Calibri Light"/>
          <w:sz w:val="22"/>
          <w:szCs w:val="22"/>
          <w:color w:val="auto"/>
        </w:rPr>
        <w:tab/>
      </w:r>
      <w:hyperlink w:anchor="page88">
        <w:r>
          <w:rPr>
            <w:rFonts w:ascii="Calibri Light" w:cs="Calibri Light" w:eastAsia="Calibri Light" w:hAnsi="Calibri Light"/>
            <w:sz w:val="21"/>
            <w:szCs w:val="21"/>
            <w:color w:val="auto"/>
          </w:rPr>
          <w:t>75</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67310</wp:posOffset>
            </wp:positionH>
            <wp:positionV relativeFrom="paragraph">
              <wp:posOffset>374015</wp:posOffset>
            </wp:positionV>
            <wp:extent cx="3512185" cy="796226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extLst>
                    </a:blip>
                    <a:srcRect/>
                    <a:stretch>
                      <a:fillRect/>
                    </a:stretch>
                  </pic:blipFill>
                  <pic:spPr bwMode="auto">
                    <a:xfrm>
                      <a:off x="0" y="0"/>
                      <a:ext cx="3512185" cy="7962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90">
        <w:r>
          <w:rPr>
            <w:rFonts w:ascii="Calibri Light" w:cs="Calibri Light" w:eastAsia="Calibri Light" w:hAnsi="Calibri Light"/>
            <w:sz w:val="22"/>
            <w:szCs w:val="22"/>
            <w:color w:val="auto"/>
          </w:rPr>
          <w:t>ERANSKINAK</w:t>
        </w:r>
      </w:hyperlink>
      <w:r>
        <w:rPr>
          <w:rFonts w:ascii="Calibri Light" w:cs="Calibri Light" w:eastAsia="Calibri Light" w:hAnsi="Calibri Light"/>
          <w:sz w:val="22"/>
          <w:szCs w:val="22"/>
          <w:color w:val="auto"/>
        </w:rPr>
        <w:tab/>
      </w:r>
      <w:hyperlink w:anchor="page90">
        <w:r>
          <w:rPr>
            <w:rFonts w:ascii="Calibri Light" w:cs="Calibri Light" w:eastAsia="Calibri Light" w:hAnsi="Calibri Light"/>
            <w:sz w:val="21"/>
            <w:szCs w:val="21"/>
            <w:color w:val="auto"/>
          </w:rPr>
          <w:t>77</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90">
        <w:r>
          <w:rPr>
            <w:rFonts w:ascii="Calibri Light" w:cs="Calibri Light" w:eastAsia="Calibri Light" w:hAnsi="Calibri Light"/>
            <w:sz w:val="22"/>
            <w:szCs w:val="22"/>
            <w:color w:val="auto"/>
          </w:rPr>
          <w:t>I. Memoriaren Eranskinak</w:t>
        </w:r>
      </w:hyperlink>
      <w:r>
        <w:rPr>
          <w:rFonts w:ascii="Calibri Light" w:cs="Calibri Light" w:eastAsia="Calibri Light" w:hAnsi="Calibri Light"/>
          <w:sz w:val="22"/>
          <w:szCs w:val="22"/>
          <w:color w:val="auto"/>
        </w:rPr>
        <w:tab/>
      </w:r>
      <w:hyperlink w:anchor="page90">
        <w:r>
          <w:rPr>
            <w:rFonts w:ascii="Calibri Light" w:cs="Calibri Light" w:eastAsia="Calibri Light" w:hAnsi="Calibri Light"/>
            <w:sz w:val="21"/>
            <w:szCs w:val="21"/>
            <w:color w:val="auto"/>
          </w:rPr>
          <w:t>77</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90">
        <w:r>
          <w:rPr>
            <w:rFonts w:ascii="Calibri Light" w:cs="Calibri Light" w:eastAsia="Calibri Light" w:hAnsi="Calibri Light"/>
            <w:sz w:val="22"/>
            <w:szCs w:val="22"/>
            <w:color w:val="auto"/>
          </w:rPr>
          <w:t>A1: Sarrerako dokumentazioa</w:t>
        </w:r>
      </w:hyperlink>
      <w:r>
        <w:rPr>
          <w:rFonts w:ascii="Calibri Light" w:cs="Calibri Light" w:eastAsia="Calibri Light" w:hAnsi="Calibri Light"/>
          <w:sz w:val="22"/>
          <w:szCs w:val="22"/>
          <w:color w:val="auto"/>
        </w:rPr>
        <w:tab/>
      </w:r>
      <w:hyperlink w:anchor="page90">
        <w:r>
          <w:rPr>
            <w:rFonts w:ascii="Calibri Light" w:cs="Calibri Light" w:eastAsia="Calibri Light" w:hAnsi="Calibri Light"/>
            <w:sz w:val="21"/>
            <w:szCs w:val="21"/>
            <w:color w:val="auto"/>
          </w:rPr>
          <w:t>77</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90">
        <w:r>
          <w:rPr>
            <w:rFonts w:ascii="Calibri Light" w:cs="Calibri Light" w:eastAsia="Calibri Light" w:hAnsi="Calibri Light"/>
            <w:sz w:val="22"/>
            <w:szCs w:val="22"/>
            <w:color w:val="auto"/>
          </w:rPr>
          <w:t>A2: Analisi eta Diseinua</w:t>
        </w:r>
      </w:hyperlink>
      <w:r>
        <w:rPr>
          <w:rFonts w:ascii="Calibri Light" w:cs="Calibri Light" w:eastAsia="Calibri Light" w:hAnsi="Calibri Light"/>
          <w:sz w:val="22"/>
          <w:szCs w:val="22"/>
          <w:color w:val="auto"/>
        </w:rPr>
        <w:tab/>
      </w:r>
      <w:hyperlink w:anchor="page90">
        <w:r>
          <w:rPr>
            <w:rFonts w:ascii="Calibri Light" w:cs="Calibri Light" w:eastAsia="Calibri Light" w:hAnsi="Calibri Light"/>
            <w:sz w:val="21"/>
            <w:szCs w:val="21"/>
            <w:color w:val="auto"/>
          </w:rPr>
          <w:t>77</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90">
        <w:r>
          <w:rPr>
            <w:rFonts w:ascii="Calibri Light" w:cs="Calibri Light" w:eastAsia="Calibri Light" w:hAnsi="Calibri Light"/>
            <w:sz w:val="22"/>
            <w:szCs w:val="22"/>
            <w:color w:val="auto"/>
          </w:rPr>
          <w:t>A3: Tamaina eta esfortzu estimazioak</w:t>
        </w:r>
      </w:hyperlink>
      <w:r>
        <w:rPr>
          <w:rFonts w:ascii="Calibri Light" w:cs="Calibri Light" w:eastAsia="Calibri Light" w:hAnsi="Calibri Light"/>
          <w:sz w:val="22"/>
          <w:szCs w:val="22"/>
          <w:color w:val="auto"/>
        </w:rPr>
        <w:tab/>
      </w:r>
      <w:hyperlink w:anchor="page90">
        <w:r>
          <w:rPr>
            <w:rFonts w:ascii="Calibri Light" w:cs="Calibri Light" w:eastAsia="Calibri Light" w:hAnsi="Calibri Light"/>
            <w:sz w:val="21"/>
            <w:szCs w:val="21"/>
            <w:color w:val="auto"/>
          </w:rPr>
          <w:t>77</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90">
        <w:r>
          <w:rPr>
            <w:rFonts w:ascii="Calibri Light" w:cs="Calibri Light" w:eastAsia="Calibri Light" w:hAnsi="Calibri Light"/>
            <w:sz w:val="22"/>
            <w:szCs w:val="22"/>
            <w:color w:val="auto"/>
          </w:rPr>
          <w:t>A4: Proiektuaren kudeaketa plana</w:t>
        </w:r>
      </w:hyperlink>
      <w:r>
        <w:rPr>
          <w:rFonts w:ascii="Calibri Light" w:cs="Calibri Light" w:eastAsia="Calibri Light" w:hAnsi="Calibri Light"/>
          <w:sz w:val="22"/>
          <w:szCs w:val="22"/>
          <w:color w:val="auto"/>
        </w:rPr>
        <w:tab/>
      </w:r>
      <w:hyperlink w:anchor="page90">
        <w:r>
          <w:rPr>
            <w:rFonts w:ascii="Calibri Light" w:cs="Calibri Light" w:eastAsia="Calibri Light" w:hAnsi="Calibri Light"/>
            <w:sz w:val="21"/>
            <w:szCs w:val="21"/>
            <w:color w:val="auto"/>
          </w:rPr>
          <w:t>77</w:t>
        </w:r>
      </w:hyperlink>
    </w:p>
    <w:p>
      <w:pPr>
        <w:spacing w:after="0" w:line="135"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91">
        <w:r>
          <w:rPr>
            <w:rFonts w:ascii="Calibri Light" w:cs="Calibri Light" w:eastAsia="Calibri Light" w:hAnsi="Calibri Light"/>
            <w:sz w:val="22"/>
            <w:szCs w:val="22"/>
            <w:color w:val="auto"/>
          </w:rPr>
          <w:t>A5: Segurtasun plana</w:t>
        </w:r>
      </w:hyperlink>
      <w:r>
        <w:rPr>
          <w:rFonts w:ascii="Calibri Light" w:cs="Calibri Light" w:eastAsia="Calibri Light" w:hAnsi="Calibri Light"/>
          <w:sz w:val="22"/>
          <w:szCs w:val="22"/>
          <w:color w:val="auto"/>
        </w:rPr>
        <w:tab/>
      </w:r>
      <w:hyperlink w:anchor="page91">
        <w:r>
          <w:rPr>
            <w:rFonts w:ascii="Calibri Light" w:cs="Calibri Light" w:eastAsia="Calibri Light" w:hAnsi="Calibri Light"/>
            <w:sz w:val="21"/>
            <w:szCs w:val="21"/>
            <w:color w:val="auto"/>
          </w:rPr>
          <w:t>78</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91">
        <w:r>
          <w:rPr>
            <w:rFonts w:ascii="Calibri Light" w:cs="Calibri Light" w:eastAsia="Calibri Light" w:hAnsi="Calibri Light"/>
            <w:sz w:val="22"/>
            <w:szCs w:val="22"/>
            <w:color w:val="auto"/>
          </w:rPr>
          <w:t>A6: Gainerakoak</w:t>
        </w:r>
      </w:hyperlink>
      <w:r>
        <w:rPr>
          <w:rFonts w:ascii="Calibri Light" w:cs="Calibri Light" w:eastAsia="Calibri Light" w:hAnsi="Calibri Light"/>
          <w:sz w:val="22"/>
          <w:szCs w:val="22"/>
          <w:color w:val="auto"/>
        </w:rPr>
        <w:tab/>
      </w:r>
      <w:hyperlink w:anchor="page91">
        <w:r>
          <w:rPr>
            <w:rFonts w:ascii="Calibri Light" w:cs="Calibri Light" w:eastAsia="Calibri Light" w:hAnsi="Calibri Light"/>
            <w:sz w:val="21"/>
            <w:szCs w:val="21"/>
            <w:color w:val="auto"/>
          </w:rPr>
          <w:t>78</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91">
        <w:r>
          <w:rPr>
            <w:rFonts w:ascii="Calibri Light" w:cs="Calibri Light" w:eastAsia="Calibri Light" w:hAnsi="Calibri Light"/>
            <w:sz w:val="22"/>
            <w:szCs w:val="22"/>
            <w:color w:val="auto"/>
          </w:rPr>
          <w:t>II. Sistemaren Espezifikazioa</w:t>
        </w:r>
      </w:hyperlink>
      <w:r>
        <w:rPr>
          <w:rFonts w:ascii="Calibri Light" w:cs="Calibri Light" w:eastAsia="Calibri Light" w:hAnsi="Calibri Light"/>
          <w:sz w:val="22"/>
          <w:szCs w:val="22"/>
          <w:color w:val="auto"/>
        </w:rPr>
        <w:tab/>
      </w:r>
      <w:hyperlink w:anchor="page91">
        <w:r>
          <w:rPr>
            <w:rFonts w:ascii="Calibri Light" w:cs="Calibri Light" w:eastAsia="Calibri Light" w:hAnsi="Calibri Light"/>
            <w:sz w:val="21"/>
            <w:szCs w:val="21"/>
            <w:color w:val="auto"/>
          </w:rPr>
          <w:t>78</w:t>
        </w:r>
      </w:hyperlink>
    </w:p>
    <w:p>
      <w:pPr>
        <w:spacing w:after="0" w:line="130"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91">
        <w:r>
          <w:rPr>
            <w:rFonts w:ascii="Calibri Light" w:cs="Calibri Light" w:eastAsia="Calibri Light" w:hAnsi="Calibri Light"/>
            <w:sz w:val="22"/>
            <w:szCs w:val="22"/>
            <w:color w:val="auto"/>
          </w:rPr>
          <w:t>III. Aurrekontua</w:t>
        </w:r>
      </w:hyperlink>
      <w:r>
        <w:rPr>
          <w:rFonts w:ascii="Calibri Light" w:cs="Calibri Light" w:eastAsia="Calibri Light" w:hAnsi="Calibri Light"/>
          <w:sz w:val="22"/>
          <w:szCs w:val="22"/>
          <w:color w:val="auto"/>
        </w:rPr>
        <w:tab/>
      </w:r>
      <w:hyperlink w:anchor="page91">
        <w:r>
          <w:rPr>
            <w:rFonts w:ascii="Calibri Light" w:cs="Calibri Light" w:eastAsia="Calibri Light" w:hAnsi="Calibri Light"/>
            <w:sz w:val="21"/>
            <w:szCs w:val="21"/>
            <w:color w:val="auto"/>
          </w:rPr>
          <w:t>78</w:t>
        </w:r>
      </w:hyperlink>
    </w:p>
    <w:p>
      <w:pPr>
        <w:spacing w:after="0" w:line="135" w:lineRule="exact"/>
        <w:rPr>
          <w:sz w:val="20"/>
          <w:szCs w:val="20"/>
          <w:color w:val="auto"/>
        </w:rPr>
      </w:pPr>
    </w:p>
    <w:p>
      <w:pPr>
        <w:ind w:left="500"/>
        <w:spacing w:after="0"/>
        <w:tabs>
          <w:tab w:leader="dot" w:pos="8520" w:val="left"/>
        </w:tabs>
        <w:rPr>
          <w:rFonts w:ascii="Calibri Light" w:cs="Calibri Light" w:eastAsia="Calibri Light" w:hAnsi="Calibri Light"/>
          <w:sz w:val="21"/>
          <w:szCs w:val="21"/>
          <w:color w:val="auto"/>
        </w:rPr>
      </w:pPr>
      <w:hyperlink w:anchor="page91">
        <w:r>
          <w:rPr>
            <w:rFonts w:ascii="Calibri Light" w:cs="Calibri Light" w:eastAsia="Calibri Light" w:hAnsi="Calibri Light"/>
            <w:sz w:val="22"/>
            <w:szCs w:val="22"/>
            <w:color w:val="auto"/>
          </w:rPr>
          <w:t>IV. Proiektuaren Barne Kudeaketa</w:t>
        </w:r>
      </w:hyperlink>
      <w:r>
        <w:rPr>
          <w:rFonts w:ascii="Calibri Light" w:cs="Calibri Light" w:eastAsia="Calibri Light" w:hAnsi="Calibri Light"/>
          <w:sz w:val="22"/>
          <w:szCs w:val="22"/>
          <w:color w:val="auto"/>
        </w:rPr>
        <w:tab/>
      </w:r>
      <w:hyperlink w:anchor="page91">
        <w:r>
          <w:rPr>
            <w:rFonts w:ascii="Calibri Light" w:cs="Calibri Light" w:eastAsia="Calibri Light" w:hAnsi="Calibri Light"/>
            <w:sz w:val="21"/>
            <w:szCs w:val="21"/>
            <w:color w:val="auto"/>
          </w:rPr>
          <w:t>78</w:t>
        </w:r>
      </w:hyperlink>
    </w:p>
    <w:p>
      <w:pPr>
        <w:spacing w:after="0" w:line="130" w:lineRule="exact"/>
        <w:rPr>
          <w:sz w:val="20"/>
          <w:szCs w:val="20"/>
          <w:color w:val="auto"/>
        </w:rPr>
      </w:pPr>
    </w:p>
    <w:p>
      <w:pPr>
        <w:ind w:left="680"/>
        <w:spacing w:after="0"/>
        <w:tabs>
          <w:tab w:leader="dot" w:pos="8520" w:val="left"/>
        </w:tabs>
        <w:rPr>
          <w:rFonts w:ascii="Calibri Light" w:cs="Calibri Light" w:eastAsia="Calibri Light" w:hAnsi="Calibri Light"/>
          <w:sz w:val="21"/>
          <w:szCs w:val="21"/>
          <w:color w:val="auto"/>
        </w:rPr>
      </w:pPr>
      <w:hyperlink w:anchor="page92">
        <w:r>
          <w:rPr>
            <w:rFonts w:ascii="Calibri Light" w:cs="Calibri Light" w:eastAsia="Calibri Light" w:hAnsi="Calibri Light"/>
            <w:sz w:val="22"/>
            <w:szCs w:val="22"/>
            <w:color w:val="auto"/>
          </w:rPr>
          <w:t>IV.1. Arriskuen Analisia</w:t>
        </w:r>
      </w:hyperlink>
      <w:r>
        <w:rPr>
          <w:rFonts w:ascii="Calibri Light" w:cs="Calibri Light" w:eastAsia="Calibri Light" w:hAnsi="Calibri Light"/>
          <w:sz w:val="22"/>
          <w:szCs w:val="22"/>
          <w:color w:val="auto"/>
        </w:rPr>
        <w:tab/>
      </w:r>
      <w:hyperlink w:anchor="page92">
        <w:r>
          <w:rPr>
            <w:rFonts w:ascii="Calibri Light" w:cs="Calibri Light" w:eastAsia="Calibri Light" w:hAnsi="Calibri Light"/>
            <w:sz w:val="21"/>
            <w:szCs w:val="21"/>
            <w:color w:val="auto"/>
          </w:rPr>
          <w:t>79</w:t>
        </w:r>
      </w:hyperlink>
    </w:p>
    <w:p>
      <w:pPr>
        <w:spacing w:after="0" w:line="135" w:lineRule="exact"/>
        <w:rPr>
          <w:sz w:val="20"/>
          <w:szCs w:val="20"/>
          <w:color w:val="auto"/>
        </w:rPr>
      </w:pPr>
    </w:p>
    <w:p>
      <w:pPr>
        <w:ind w:left="920"/>
        <w:spacing w:after="0"/>
        <w:tabs>
          <w:tab w:leader="dot" w:pos="8520" w:val="left"/>
        </w:tabs>
        <w:rPr>
          <w:rFonts w:ascii="Calibri Light" w:cs="Calibri Light" w:eastAsia="Calibri Light" w:hAnsi="Calibri Light"/>
          <w:sz w:val="21"/>
          <w:szCs w:val="21"/>
          <w:color w:val="auto"/>
        </w:rPr>
      </w:pPr>
      <w:hyperlink w:anchor="page92">
        <w:r>
          <w:rPr>
            <w:rFonts w:ascii="Calibri Light" w:cs="Calibri Light" w:eastAsia="Calibri Light" w:hAnsi="Calibri Light"/>
            <w:sz w:val="22"/>
            <w:szCs w:val="22"/>
            <w:color w:val="auto"/>
          </w:rPr>
          <w:t>IV.1.1 Arriskuen identifikazioa</w:t>
        </w:r>
      </w:hyperlink>
      <w:r>
        <w:rPr>
          <w:rFonts w:ascii="Calibri Light" w:cs="Calibri Light" w:eastAsia="Calibri Light" w:hAnsi="Calibri Light"/>
          <w:sz w:val="22"/>
          <w:szCs w:val="22"/>
          <w:color w:val="auto"/>
        </w:rPr>
        <w:tab/>
      </w:r>
      <w:hyperlink w:anchor="page92">
        <w:r>
          <w:rPr>
            <w:rFonts w:ascii="Calibri Light" w:cs="Calibri Light" w:eastAsia="Calibri Light" w:hAnsi="Calibri Light"/>
            <w:sz w:val="21"/>
            <w:szCs w:val="21"/>
            <w:color w:val="auto"/>
          </w:rPr>
          <w:t>79</w:t>
        </w:r>
      </w:hyperlink>
    </w:p>
    <w:p>
      <w:pPr>
        <w:spacing w:after="0" w:line="130" w:lineRule="exact"/>
        <w:rPr>
          <w:sz w:val="20"/>
          <w:szCs w:val="20"/>
          <w:color w:val="auto"/>
        </w:rPr>
      </w:pPr>
    </w:p>
    <w:p>
      <w:pPr>
        <w:ind w:left="920"/>
        <w:spacing w:after="0"/>
        <w:tabs>
          <w:tab w:leader="dot" w:pos="8520" w:val="left"/>
        </w:tabs>
        <w:rPr>
          <w:rFonts w:ascii="Calibri Light" w:cs="Calibri Light" w:eastAsia="Calibri Light" w:hAnsi="Calibri Light"/>
          <w:sz w:val="21"/>
          <w:szCs w:val="21"/>
          <w:color w:val="auto"/>
        </w:rPr>
      </w:pPr>
      <w:hyperlink w:anchor="page93">
        <w:r>
          <w:rPr>
            <w:rFonts w:ascii="Calibri Light" w:cs="Calibri Light" w:eastAsia="Calibri Light" w:hAnsi="Calibri Light"/>
            <w:sz w:val="22"/>
            <w:szCs w:val="22"/>
            <w:color w:val="auto"/>
          </w:rPr>
          <w:t>IV.1.2 Arriskuen analisi kuantitatibo eta kualitatiboa</w:t>
        </w:r>
      </w:hyperlink>
      <w:r>
        <w:rPr>
          <w:rFonts w:ascii="Calibri Light" w:cs="Calibri Light" w:eastAsia="Calibri Light" w:hAnsi="Calibri Light"/>
          <w:sz w:val="22"/>
          <w:szCs w:val="22"/>
          <w:color w:val="auto"/>
        </w:rPr>
        <w:tab/>
      </w:r>
      <w:hyperlink w:anchor="page93">
        <w:r>
          <w:rPr>
            <w:rFonts w:ascii="Calibri Light" w:cs="Calibri Light" w:eastAsia="Calibri Light" w:hAnsi="Calibri Light"/>
            <w:sz w:val="21"/>
            <w:szCs w:val="21"/>
            <w:color w:val="auto"/>
          </w:rPr>
          <w:t>80</w:t>
        </w:r>
      </w:hyperlink>
    </w:p>
    <w:p>
      <w:pPr>
        <w:spacing w:after="0" w:line="135" w:lineRule="exact"/>
        <w:rPr>
          <w:sz w:val="20"/>
          <w:szCs w:val="20"/>
          <w:color w:val="auto"/>
        </w:rPr>
      </w:pPr>
    </w:p>
    <w:p>
      <w:pPr>
        <w:ind w:left="920"/>
        <w:spacing w:after="0"/>
        <w:tabs>
          <w:tab w:leader="dot" w:pos="8520" w:val="left"/>
        </w:tabs>
        <w:rPr>
          <w:rFonts w:ascii="Calibri Light" w:cs="Calibri Light" w:eastAsia="Calibri Light" w:hAnsi="Calibri Light"/>
          <w:sz w:val="21"/>
          <w:szCs w:val="21"/>
          <w:color w:val="auto"/>
        </w:rPr>
      </w:pPr>
      <w:hyperlink w:anchor="page94">
        <w:r>
          <w:rPr>
            <w:rFonts w:ascii="Calibri Light" w:cs="Calibri Light" w:eastAsia="Calibri Light" w:hAnsi="Calibri Light"/>
            <w:sz w:val="22"/>
            <w:szCs w:val="22"/>
            <w:color w:val="auto"/>
          </w:rPr>
          <w:t>IV.1.3 Arriskuak arintzeko estrategiak</w:t>
        </w:r>
      </w:hyperlink>
      <w:r>
        <w:rPr>
          <w:rFonts w:ascii="Calibri Light" w:cs="Calibri Light" w:eastAsia="Calibri Light" w:hAnsi="Calibri Light"/>
          <w:sz w:val="22"/>
          <w:szCs w:val="22"/>
          <w:color w:val="auto"/>
        </w:rPr>
        <w:tab/>
      </w:r>
      <w:hyperlink w:anchor="page94">
        <w:r>
          <w:rPr>
            <w:rFonts w:ascii="Calibri Light" w:cs="Calibri Light" w:eastAsia="Calibri Light" w:hAnsi="Calibri Light"/>
            <w:sz w:val="21"/>
            <w:szCs w:val="21"/>
            <w:color w:val="auto"/>
          </w:rPr>
          <w:t>81</w:t>
        </w:r>
      </w:hyperlink>
    </w:p>
    <w:p>
      <w:pPr>
        <w:spacing w:after="0" w:line="130" w:lineRule="exact"/>
        <w:rPr>
          <w:sz w:val="20"/>
          <w:szCs w:val="20"/>
          <w:color w:val="auto"/>
        </w:rPr>
      </w:pPr>
    </w:p>
    <w:p>
      <w:pPr>
        <w:ind w:left="680"/>
        <w:spacing w:after="0"/>
        <w:tabs>
          <w:tab w:leader="dot" w:pos="8520" w:val="left"/>
        </w:tabs>
        <w:rPr>
          <w:rFonts w:ascii="Calibri Light" w:cs="Calibri Light" w:eastAsia="Calibri Light" w:hAnsi="Calibri Light"/>
          <w:sz w:val="21"/>
          <w:szCs w:val="21"/>
          <w:color w:val="auto"/>
        </w:rPr>
      </w:pPr>
      <w:hyperlink w:anchor="page96">
        <w:r>
          <w:rPr>
            <w:rFonts w:ascii="Calibri Light" w:cs="Calibri Light" w:eastAsia="Calibri Light" w:hAnsi="Calibri Light"/>
            <w:sz w:val="22"/>
            <w:szCs w:val="22"/>
            <w:color w:val="auto"/>
          </w:rPr>
          <w:t>IV.2. Proiektuaren Antolaketa eta Kudeaketa</w:t>
        </w:r>
      </w:hyperlink>
      <w:r>
        <w:rPr>
          <w:rFonts w:ascii="Calibri Light" w:cs="Calibri Light" w:eastAsia="Calibri Light" w:hAnsi="Calibri Light"/>
          <w:sz w:val="22"/>
          <w:szCs w:val="22"/>
          <w:color w:val="auto"/>
        </w:rPr>
        <w:tab/>
      </w:r>
      <w:hyperlink w:anchor="page96">
        <w:r>
          <w:rPr>
            <w:rFonts w:ascii="Calibri Light" w:cs="Calibri Light" w:eastAsia="Calibri Light" w:hAnsi="Calibri Light"/>
            <w:sz w:val="21"/>
            <w:szCs w:val="21"/>
            <w:color w:val="auto"/>
          </w:rPr>
          <w:t>83</w:t>
        </w:r>
      </w:hyperlink>
    </w:p>
    <w:p>
      <w:pPr>
        <w:spacing w:after="0" w:line="135" w:lineRule="exact"/>
        <w:rPr>
          <w:sz w:val="20"/>
          <w:szCs w:val="20"/>
          <w:color w:val="auto"/>
        </w:rPr>
      </w:pPr>
    </w:p>
    <w:p>
      <w:pPr>
        <w:ind w:left="920"/>
        <w:spacing w:after="0"/>
        <w:tabs>
          <w:tab w:leader="dot" w:pos="8520" w:val="left"/>
        </w:tabs>
        <w:rPr>
          <w:rFonts w:ascii="Calibri Light" w:cs="Calibri Light" w:eastAsia="Calibri Light" w:hAnsi="Calibri Light"/>
          <w:sz w:val="21"/>
          <w:szCs w:val="21"/>
          <w:color w:val="auto"/>
        </w:rPr>
      </w:pPr>
      <w:hyperlink w:anchor="page96">
        <w:r>
          <w:rPr>
            <w:rFonts w:ascii="Calibri Light" w:cs="Calibri Light" w:eastAsia="Calibri Light" w:hAnsi="Calibri Light"/>
            <w:sz w:val="22"/>
            <w:szCs w:val="22"/>
            <w:color w:val="auto"/>
          </w:rPr>
          <w:t>IV.2.1 Proiektuaren antolaketa</w:t>
        </w:r>
      </w:hyperlink>
      <w:r>
        <w:rPr>
          <w:rFonts w:ascii="Calibri Light" w:cs="Calibri Light" w:eastAsia="Calibri Light" w:hAnsi="Calibri Light"/>
          <w:sz w:val="22"/>
          <w:szCs w:val="22"/>
          <w:color w:val="auto"/>
        </w:rPr>
        <w:tab/>
      </w:r>
      <w:hyperlink w:anchor="page96">
        <w:r>
          <w:rPr>
            <w:rFonts w:ascii="Calibri Light" w:cs="Calibri Light" w:eastAsia="Calibri Light" w:hAnsi="Calibri Light"/>
            <w:sz w:val="21"/>
            <w:szCs w:val="21"/>
            <w:color w:val="auto"/>
          </w:rPr>
          <w:t>83</w:t>
        </w:r>
      </w:hyperlink>
    </w:p>
    <w:p>
      <w:pPr>
        <w:spacing w:after="0" w:line="130" w:lineRule="exact"/>
        <w:rPr>
          <w:sz w:val="20"/>
          <w:szCs w:val="20"/>
          <w:color w:val="auto"/>
        </w:rPr>
      </w:pPr>
    </w:p>
    <w:p>
      <w:pPr>
        <w:ind w:left="1160"/>
        <w:spacing w:after="0"/>
        <w:tabs>
          <w:tab w:leader="dot" w:pos="8520" w:val="left"/>
        </w:tabs>
        <w:rPr>
          <w:rFonts w:ascii="Calibri Light" w:cs="Calibri Light" w:eastAsia="Calibri Light" w:hAnsi="Calibri Light"/>
          <w:sz w:val="21"/>
          <w:szCs w:val="21"/>
          <w:color w:val="auto"/>
        </w:rPr>
      </w:pPr>
      <w:hyperlink w:anchor="page96">
        <w:r>
          <w:rPr>
            <w:rFonts w:ascii="Calibri Light" w:cs="Calibri Light" w:eastAsia="Calibri Light" w:hAnsi="Calibri Light"/>
            <w:sz w:val="22"/>
            <w:szCs w:val="22"/>
            <w:color w:val="auto"/>
          </w:rPr>
          <w:t>IV.2.1.1 Taldekideak</w:t>
        </w:r>
      </w:hyperlink>
      <w:r>
        <w:rPr>
          <w:rFonts w:ascii="Calibri Light" w:cs="Calibri Light" w:eastAsia="Calibri Light" w:hAnsi="Calibri Light"/>
          <w:sz w:val="22"/>
          <w:szCs w:val="22"/>
          <w:color w:val="auto"/>
        </w:rPr>
        <w:tab/>
      </w:r>
      <w:hyperlink w:anchor="page96">
        <w:r>
          <w:rPr>
            <w:rFonts w:ascii="Calibri Light" w:cs="Calibri Light" w:eastAsia="Calibri Light" w:hAnsi="Calibri Light"/>
            <w:sz w:val="21"/>
            <w:szCs w:val="21"/>
            <w:color w:val="auto"/>
          </w:rPr>
          <w:t>83</w:t>
        </w:r>
      </w:hyperlink>
    </w:p>
    <w:p>
      <w:pPr>
        <w:spacing w:after="0" w:line="135" w:lineRule="exact"/>
        <w:rPr>
          <w:sz w:val="20"/>
          <w:szCs w:val="20"/>
          <w:color w:val="auto"/>
        </w:rPr>
      </w:pPr>
    </w:p>
    <w:p>
      <w:pPr>
        <w:ind w:left="1160"/>
        <w:spacing w:after="0"/>
        <w:tabs>
          <w:tab w:leader="dot" w:pos="8520" w:val="left"/>
        </w:tabs>
        <w:rPr>
          <w:rFonts w:ascii="Calibri Light" w:cs="Calibri Light" w:eastAsia="Calibri Light" w:hAnsi="Calibri Light"/>
          <w:sz w:val="21"/>
          <w:szCs w:val="21"/>
          <w:color w:val="auto"/>
        </w:rPr>
      </w:pPr>
      <w:hyperlink w:anchor="page96">
        <w:r>
          <w:rPr>
            <w:rFonts w:ascii="Calibri Light" w:cs="Calibri Light" w:eastAsia="Calibri Light" w:hAnsi="Calibri Light"/>
            <w:sz w:val="22"/>
            <w:szCs w:val="22"/>
            <w:color w:val="auto"/>
          </w:rPr>
          <w:t>IV.2.1.2 Ardurak eta betekizunak</w:t>
        </w:r>
      </w:hyperlink>
      <w:r>
        <w:rPr>
          <w:rFonts w:ascii="Calibri Light" w:cs="Calibri Light" w:eastAsia="Calibri Light" w:hAnsi="Calibri Light"/>
          <w:sz w:val="22"/>
          <w:szCs w:val="22"/>
          <w:color w:val="auto"/>
        </w:rPr>
        <w:tab/>
      </w:r>
      <w:hyperlink w:anchor="page96">
        <w:r>
          <w:rPr>
            <w:rFonts w:ascii="Calibri Light" w:cs="Calibri Light" w:eastAsia="Calibri Light" w:hAnsi="Calibri Light"/>
            <w:sz w:val="21"/>
            <w:szCs w:val="21"/>
            <w:color w:val="auto"/>
          </w:rPr>
          <w:t>83</w:t>
        </w:r>
      </w:hyperlink>
    </w:p>
    <w:p>
      <w:pPr>
        <w:spacing w:after="0" w:line="130" w:lineRule="exact"/>
        <w:rPr>
          <w:sz w:val="20"/>
          <w:szCs w:val="20"/>
          <w:color w:val="auto"/>
        </w:rPr>
      </w:pPr>
    </w:p>
    <w:p>
      <w:pPr>
        <w:ind w:left="1160"/>
        <w:spacing w:after="0"/>
        <w:tabs>
          <w:tab w:leader="dot" w:pos="8520" w:val="left"/>
        </w:tabs>
        <w:rPr>
          <w:rFonts w:ascii="Calibri Light" w:cs="Calibri Light" w:eastAsia="Calibri Light" w:hAnsi="Calibri Light"/>
          <w:sz w:val="21"/>
          <w:szCs w:val="21"/>
          <w:color w:val="auto"/>
        </w:rPr>
      </w:pPr>
      <w:hyperlink w:anchor="page96">
        <w:r>
          <w:rPr>
            <w:rFonts w:ascii="Calibri Light" w:cs="Calibri Light" w:eastAsia="Calibri Light" w:hAnsi="Calibri Light"/>
            <w:sz w:val="22"/>
            <w:szCs w:val="22"/>
            <w:color w:val="auto"/>
          </w:rPr>
          <w:t>IV.2.1.3 Lan-ingurunea</w:t>
        </w:r>
      </w:hyperlink>
      <w:r>
        <w:rPr>
          <w:rFonts w:ascii="Calibri Light" w:cs="Calibri Light" w:eastAsia="Calibri Light" w:hAnsi="Calibri Light"/>
          <w:sz w:val="22"/>
          <w:szCs w:val="22"/>
          <w:color w:val="auto"/>
        </w:rPr>
        <w:tab/>
      </w:r>
      <w:hyperlink w:anchor="page96">
        <w:r>
          <w:rPr>
            <w:rFonts w:ascii="Calibri Light" w:cs="Calibri Light" w:eastAsia="Calibri Light" w:hAnsi="Calibri Light"/>
            <w:sz w:val="21"/>
            <w:szCs w:val="21"/>
            <w:color w:val="auto"/>
          </w:rPr>
          <w:t>83</w:t>
        </w:r>
      </w:hyperlink>
    </w:p>
    <w:p>
      <w:pPr>
        <w:spacing w:after="0" w:line="135" w:lineRule="exact"/>
        <w:rPr>
          <w:sz w:val="20"/>
          <w:szCs w:val="20"/>
          <w:color w:val="auto"/>
        </w:rPr>
      </w:pPr>
    </w:p>
    <w:p>
      <w:pPr>
        <w:ind w:left="1160"/>
        <w:spacing w:after="0"/>
        <w:tabs>
          <w:tab w:leader="dot" w:pos="8520" w:val="left"/>
        </w:tabs>
        <w:rPr>
          <w:rFonts w:ascii="Calibri Light" w:cs="Calibri Light" w:eastAsia="Calibri Light" w:hAnsi="Calibri Light"/>
          <w:sz w:val="21"/>
          <w:szCs w:val="21"/>
          <w:color w:val="auto"/>
        </w:rPr>
      </w:pPr>
      <w:hyperlink w:anchor="page96">
        <w:r>
          <w:rPr>
            <w:rFonts w:ascii="Calibri Light" w:cs="Calibri Light" w:eastAsia="Calibri Light" w:hAnsi="Calibri Light"/>
            <w:sz w:val="22"/>
            <w:szCs w:val="22"/>
            <w:color w:val="auto"/>
          </w:rPr>
          <w:t>IV.2.1.4 Informazio-sistema</w:t>
        </w:r>
      </w:hyperlink>
      <w:r>
        <w:rPr>
          <w:rFonts w:ascii="Calibri Light" w:cs="Calibri Light" w:eastAsia="Calibri Light" w:hAnsi="Calibri Light"/>
          <w:sz w:val="22"/>
          <w:szCs w:val="22"/>
          <w:color w:val="auto"/>
        </w:rPr>
        <w:tab/>
      </w:r>
      <w:hyperlink w:anchor="page96">
        <w:r>
          <w:rPr>
            <w:rFonts w:ascii="Calibri Light" w:cs="Calibri Light" w:eastAsia="Calibri Light" w:hAnsi="Calibri Light"/>
            <w:sz w:val="21"/>
            <w:szCs w:val="21"/>
            <w:color w:val="auto"/>
          </w:rPr>
          <w:t>83</w:t>
        </w:r>
      </w:hyperlink>
    </w:p>
    <w:p>
      <w:pPr>
        <w:spacing w:after="0" w:line="130" w:lineRule="exact"/>
        <w:rPr>
          <w:sz w:val="20"/>
          <w:szCs w:val="20"/>
          <w:color w:val="auto"/>
        </w:rPr>
      </w:pPr>
    </w:p>
    <w:p>
      <w:pPr>
        <w:ind w:left="1160"/>
        <w:spacing w:after="0"/>
        <w:tabs>
          <w:tab w:leader="dot" w:pos="8520" w:val="left"/>
        </w:tabs>
        <w:rPr>
          <w:rFonts w:ascii="Calibri Light" w:cs="Calibri Light" w:eastAsia="Calibri Light" w:hAnsi="Calibri Light"/>
          <w:sz w:val="21"/>
          <w:szCs w:val="21"/>
          <w:color w:val="auto"/>
        </w:rPr>
      </w:pPr>
      <w:hyperlink w:anchor="page96">
        <w:r>
          <w:rPr>
            <w:rFonts w:ascii="Calibri Light" w:cs="Calibri Light" w:eastAsia="Calibri Light" w:hAnsi="Calibri Light"/>
            <w:sz w:val="22"/>
            <w:szCs w:val="22"/>
            <w:color w:val="auto"/>
          </w:rPr>
          <w:t>IV.2.1.5 Komunikazio-kanalak</w:t>
        </w:r>
      </w:hyperlink>
      <w:r>
        <w:rPr>
          <w:rFonts w:ascii="Calibri Light" w:cs="Calibri Light" w:eastAsia="Calibri Light" w:hAnsi="Calibri Light"/>
          <w:sz w:val="22"/>
          <w:szCs w:val="22"/>
          <w:color w:val="auto"/>
        </w:rPr>
        <w:tab/>
      </w:r>
      <w:hyperlink w:anchor="page96">
        <w:r>
          <w:rPr>
            <w:rFonts w:ascii="Calibri Light" w:cs="Calibri Light" w:eastAsia="Calibri Light" w:hAnsi="Calibri Light"/>
            <w:sz w:val="21"/>
            <w:szCs w:val="21"/>
            <w:color w:val="auto"/>
          </w:rPr>
          <w:t>83</w:t>
        </w:r>
      </w:hyperlink>
    </w:p>
    <w:p>
      <w:pPr>
        <w:spacing w:after="0" w:line="135" w:lineRule="exact"/>
        <w:rPr>
          <w:sz w:val="20"/>
          <w:szCs w:val="20"/>
          <w:color w:val="auto"/>
        </w:rPr>
      </w:pPr>
    </w:p>
    <w:p>
      <w:pPr>
        <w:ind w:left="920"/>
        <w:spacing w:after="0"/>
        <w:tabs>
          <w:tab w:leader="dot" w:pos="8520" w:val="left"/>
        </w:tabs>
        <w:rPr>
          <w:rFonts w:ascii="Calibri Light" w:cs="Calibri Light" w:eastAsia="Calibri Light" w:hAnsi="Calibri Light"/>
          <w:sz w:val="21"/>
          <w:szCs w:val="21"/>
          <w:color w:val="auto"/>
        </w:rPr>
      </w:pPr>
      <w:hyperlink w:anchor="page97">
        <w:r>
          <w:rPr>
            <w:rFonts w:ascii="Calibri Light" w:cs="Calibri Light" w:eastAsia="Calibri Light" w:hAnsi="Calibri Light"/>
            <w:sz w:val="22"/>
            <w:szCs w:val="22"/>
            <w:color w:val="auto"/>
          </w:rPr>
          <w:t>IV.2.2 Proiektuaren kudeaketa</w:t>
        </w:r>
      </w:hyperlink>
      <w:r>
        <w:rPr>
          <w:rFonts w:ascii="Calibri Light" w:cs="Calibri Light" w:eastAsia="Calibri Light" w:hAnsi="Calibri Light"/>
          <w:sz w:val="22"/>
          <w:szCs w:val="22"/>
          <w:color w:val="auto"/>
        </w:rPr>
        <w:tab/>
      </w:r>
      <w:hyperlink w:anchor="page97">
        <w:r>
          <w:rPr>
            <w:rFonts w:ascii="Calibri Light" w:cs="Calibri Light" w:eastAsia="Calibri Light" w:hAnsi="Calibri Light"/>
            <w:sz w:val="21"/>
            <w:szCs w:val="21"/>
            <w:color w:val="auto"/>
          </w:rPr>
          <w:t>84</w:t>
        </w:r>
      </w:hyperlink>
    </w:p>
    <w:p>
      <w:pPr>
        <w:spacing w:after="0" w:line="130" w:lineRule="exact"/>
        <w:rPr>
          <w:sz w:val="20"/>
          <w:szCs w:val="20"/>
          <w:color w:val="auto"/>
        </w:rPr>
      </w:pPr>
    </w:p>
    <w:p>
      <w:pPr>
        <w:ind w:left="680"/>
        <w:spacing w:after="0"/>
        <w:tabs>
          <w:tab w:leader="dot" w:pos="8520" w:val="left"/>
        </w:tabs>
        <w:rPr>
          <w:rFonts w:ascii="Calibri Light" w:cs="Calibri Light" w:eastAsia="Calibri Light" w:hAnsi="Calibri Light"/>
          <w:sz w:val="21"/>
          <w:szCs w:val="21"/>
          <w:color w:val="auto"/>
        </w:rPr>
      </w:pPr>
      <w:hyperlink w:anchor="page98">
        <w:r>
          <w:rPr>
            <w:rFonts w:ascii="Calibri Light" w:cs="Calibri Light" w:eastAsia="Calibri Light" w:hAnsi="Calibri Light"/>
            <w:sz w:val="22"/>
            <w:szCs w:val="22"/>
            <w:color w:val="auto"/>
          </w:rPr>
          <w:t>IV.3. Denboraren Planifikazioa</w:t>
        </w:r>
      </w:hyperlink>
      <w:r>
        <w:rPr>
          <w:rFonts w:ascii="Calibri Light" w:cs="Calibri Light" w:eastAsia="Calibri Light" w:hAnsi="Calibri Light"/>
          <w:sz w:val="22"/>
          <w:szCs w:val="22"/>
          <w:color w:val="auto"/>
        </w:rPr>
        <w:tab/>
      </w:r>
      <w:hyperlink w:anchor="page98">
        <w:r>
          <w:rPr>
            <w:rFonts w:ascii="Calibri Light" w:cs="Calibri Light" w:eastAsia="Calibri Light" w:hAnsi="Calibri Light"/>
            <w:sz w:val="21"/>
            <w:szCs w:val="21"/>
            <w:color w:val="auto"/>
          </w:rPr>
          <w:t>85</w:t>
        </w:r>
      </w:hyperlink>
    </w:p>
    <w:p>
      <w:pPr>
        <w:spacing w:after="0" w:line="135" w:lineRule="exact"/>
        <w:rPr>
          <w:sz w:val="20"/>
          <w:szCs w:val="20"/>
          <w:color w:val="auto"/>
        </w:rPr>
      </w:pPr>
    </w:p>
    <w:p>
      <w:pPr>
        <w:ind w:left="980"/>
        <w:spacing w:after="0"/>
        <w:tabs>
          <w:tab w:leader="dot" w:pos="8520" w:val="left"/>
        </w:tabs>
        <w:rPr>
          <w:rFonts w:ascii="Calibri Light" w:cs="Calibri Light" w:eastAsia="Calibri Light" w:hAnsi="Calibri Light"/>
          <w:sz w:val="21"/>
          <w:szCs w:val="21"/>
          <w:color w:val="auto"/>
        </w:rPr>
      </w:pPr>
      <w:hyperlink w:anchor="page98">
        <w:r>
          <w:rPr>
            <w:rFonts w:ascii="Calibri Light" w:cs="Calibri Light" w:eastAsia="Calibri Light" w:hAnsi="Calibri Light"/>
            <w:sz w:val="22"/>
            <w:szCs w:val="22"/>
            <w:color w:val="auto"/>
          </w:rPr>
          <w:t>IV.3.1 Mugarri garrantzitsuak</w:t>
        </w:r>
      </w:hyperlink>
      <w:r>
        <w:rPr>
          <w:rFonts w:ascii="Calibri Light" w:cs="Calibri Light" w:eastAsia="Calibri Light" w:hAnsi="Calibri Light"/>
          <w:sz w:val="22"/>
          <w:szCs w:val="22"/>
          <w:color w:val="auto"/>
        </w:rPr>
        <w:tab/>
      </w:r>
      <w:hyperlink w:anchor="page98">
        <w:r>
          <w:rPr>
            <w:rFonts w:ascii="Calibri Light" w:cs="Calibri Light" w:eastAsia="Calibri Light" w:hAnsi="Calibri Light"/>
            <w:sz w:val="21"/>
            <w:szCs w:val="21"/>
            <w:color w:val="auto"/>
          </w:rPr>
          <w:t>85</w:t>
        </w:r>
      </w:hyperlink>
    </w:p>
    <w:p>
      <w:pPr>
        <w:spacing w:after="0" w:line="130" w:lineRule="exact"/>
        <w:rPr>
          <w:sz w:val="20"/>
          <w:szCs w:val="20"/>
          <w:color w:val="auto"/>
        </w:rPr>
      </w:pPr>
    </w:p>
    <w:p>
      <w:pPr>
        <w:ind w:left="980"/>
        <w:spacing w:after="0"/>
        <w:tabs>
          <w:tab w:leader="dot" w:pos="8520" w:val="left"/>
        </w:tabs>
        <w:rPr>
          <w:rFonts w:ascii="Calibri Light" w:cs="Calibri Light" w:eastAsia="Calibri Light" w:hAnsi="Calibri Light"/>
          <w:sz w:val="21"/>
          <w:szCs w:val="21"/>
          <w:color w:val="auto"/>
        </w:rPr>
      </w:pPr>
      <w:hyperlink w:anchor="page98">
        <w:r>
          <w:rPr>
            <w:rFonts w:ascii="Calibri Light" w:cs="Calibri Light" w:eastAsia="Calibri Light" w:hAnsi="Calibri Light"/>
            <w:sz w:val="22"/>
            <w:szCs w:val="22"/>
            <w:color w:val="auto"/>
          </w:rPr>
          <w:t>IV.3.2 Lan-ataza nagusien diagrama (LDE)</w:t>
        </w:r>
      </w:hyperlink>
      <w:r>
        <w:rPr>
          <w:rFonts w:ascii="Calibri Light" w:cs="Calibri Light" w:eastAsia="Calibri Light" w:hAnsi="Calibri Light"/>
          <w:sz w:val="22"/>
          <w:szCs w:val="22"/>
          <w:color w:val="auto"/>
        </w:rPr>
        <w:tab/>
      </w:r>
      <w:hyperlink w:anchor="page98">
        <w:r>
          <w:rPr>
            <w:rFonts w:ascii="Calibri Light" w:cs="Calibri Light" w:eastAsia="Calibri Light" w:hAnsi="Calibri Light"/>
            <w:sz w:val="21"/>
            <w:szCs w:val="21"/>
            <w:color w:val="auto"/>
          </w:rPr>
          <w:t>85</w:t>
        </w:r>
      </w:hyperlink>
    </w:p>
    <w:p>
      <w:pPr>
        <w:spacing w:after="0" w:line="135" w:lineRule="exact"/>
        <w:rPr>
          <w:sz w:val="20"/>
          <w:szCs w:val="20"/>
          <w:color w:val="auto"/>
        </w:rPr>
      </w:pPr>
    </w:p>
    <w:p>
      <w:pPr>
        <w:ind w:left="980"/>
        <w:spacing w:after="0"/>
        <w:tabs>
          <w:tab w:leader="dot" w:pos="8520" w:val="left"/>
        </w:tabs>
        <w:rPr>
          <w:rFonts w:ascii="Calibri Light" w:cs="Calibri Light" w:eastAsia="Calibri Light" w:hAnsi="Calibri Light"/>
          <w:sz w:val="21"/>
          <w:szCs w:val="21"/>
          <w:color w:val="auto"/>
        </w:rPr>
      </w:pPr>
      <w:hyperlink w:anchor="page100">
        <w:r>
          <w:rPr>
            <w:rFonts w:ascii="Calibri Light" w:cs="Calibri Light" w:eastAsia="Calibri Light" w:hAnsi="Calibri Light"/>
            <w:sz w:val="22"/>
            <w:szCs w:val="22"/>
            <w:color w:val="auto"/>
          </w:rPr>
          <w:t>IV.3.3 Lan-atazen denbora estimazioa</w:t>
        </w:r>
      </w:hyperlink>
      <w:r>
        <w:rPr>
          <w:rFonts w:ascii="Calibri Light" w:cs="Calibri Light" w:eastAsia="Calibri Light" w:hAnsi="Calibri Light"/>
          <w:sz w:val="22"/>
          <w:szCs w:val="22"/>
          <w:color w:val="auto"/>
        </w:rPr>
        <w:tab/>
      </w:r>
      <w:hyperlink w:anchor="page100">
        <w:r>
          <w:rPr>
            <w:rFonts w:ascii="Calibri Light" w:cs="Calibri Light" w:eastAsia="Calibri Light" w:hAnsi="Calibri Light"/>
            <w:sz w:val="21"/>
            <w:szCs w:val="21"/>
            <w:color w:val="auto"/>
          </w:rPr>
          <w:t>87</w:t>
        </w:r>
      </w:hyperlink>
    </w:p>
    <w:p>
      <w:pPr>
        <w:spacing w:after="0" w:line="130" w:lineRule="exact"/>
        <w:rPr>
          <w:sz w:val="20"/>
          <w:szCs w:val="20"/>
          <w:color w:val="auto"/>
        </w:rPr>
      </w:pPr>
    </w:p>
    <w:p>
      <w:pPr>
        <w:ind w:left="980"/>
        <w:spacing w:after="0"/>
        <w:tabs>
          <w:tab w:leader="dot" w:pos="8520" w:val="left"/>
        </w:tabs>
        <w:rPr>
          <w:rFonts w:ascii="Calibri Light" w:cs="Calibri Light" w:eastAsia="Calibri Light" w:hAnsi="Calibri Light"/>
          <w:sz w:val="21"/>
          <w:szCs w:val="21"/>
          <w:color w:val="auto"/>
        </w:rPr>
      </w:pPr>
      <w:hyperlink w:anchor="page101">
        <w:r>
          <w:rPr>
            <w:rFonts w:ascii="Calibri Light" w:cs="Calibri Light" w:eastAsia="Calibri Light" w:hAnsi="Calibri Light"/>
            <w:sz w:val="22"/>
            <w:szCs w:val="22"/>
            <w:color w:val="auto"/>
          </w:rPr>
          <w:t>IV.3.4 Iterazio-prozesua</w:t>
        </w:r>
      </w:hyperlink>
      <w:r>
        <w:rPr>
          <w:rFonts w:ascii="Calibri Light" w:cs="Calibri Light" w:eastAsia="Calibri Light" w:hAnsi="Calibri Light"/>
          <w:sz w:val="22"/>
          <w:szCs w:val="22"/>
          <w:color w:val="auto"/>
        </w:rPr>
        <w:tab/>
      </w:r>
      <w:hyperlink w:anchor="page101">
        <w:r>
          <w:rPr>
            <w:rFonts w:ascii="Calibri Light" w:cs="Calibri Light" w:eastAsia="Calibri Light" w:hAnsi="Calibri Light"/>
            <w:sz w:val="21"/>
            <w:szCs w:val="21"/>
            <w:color w:val="auto"/>
          </w:rPr>
          <w:t>88</w:t>
        </w:r>
      </w:hyperlink>
    </w:p>
    <w:p>
      <w:pPr>
        <w:spacing w:after="0" w:line="135" w:lineRule="exact"/>
        <w:rPr>
          <w:sz w:val="20"/>
          <w:szCs w:val="20"/>
          <w:color w:val="auto"/>
        </w:rPr>
      </w:pPr>
    </w:p>
    <w:p>
      <w:pPr>
        <w:ind w:left="980"/>
        <w:spacing w:after="0"/>
        <w:tabs>
          <w:tab w:leader="dot" w:pos="8520" w:val="left"/>
        </w:tabs>
        <w:rPr>
          <w:rFonts w:ascii="Calibri Light" w:cs="Calibri Light" w:eastAsia="Calibri Light" w:hAnsi="Calibri Light"/>
          <w:sz w:val="21"/>
          <w:szCs w:val="21"/>
          <w:color w:val="auto"/>
        </w:rPr>
      </w:pPr>
      <w:hyperlink w:anchor="page103">
        <w:r>
          <w:rPr>
            <w:rFonts w:ascii="Calibri Light" w:cs="Calibri Light" w:eastAsia="Calibri Light" w:hAnsi="Calibri Light"/>
            <w:sz w:val="22"/>
            <w:szCs w:val="22"/>
            <w:color w:val="auto"/>
          </w:rPr>
          <w:t>IV.3.5 Desbiderapenak</w:t>
        </w:r>
      </w:hyperlink>
      <w:r>
        <w:rPr>
          <w:rFonts w:ascii="Calibri Light" w:cs="Calibri Light" w:eastAsia="Calibri Light" w:hAnsi="Calibri Light"/>
          <w:sz w:val="22"/>
          <w:szCs w:val="22"/>
          <w:color w:val="auto"/>
        </w:rPr>
        <w:tab/>
      </w:r>
      <w:hyperlink w:anchor="page103">
        <w:r>
          <w:rPr>
            <w:rFonts w:ascii="Calibri Light" w:cs="Calibri Light" w:eastAsia="Calibri Light" w:hAnsi="Calibri Light"/>
            <w:sz w:val="21"/>
            <w:szCs w:val="21"/>
            <w:color w:val="auto"/>
          </w:rPr>
          <w:t>90</w:t>
        </w:r>
      </w:hyperlink>
    </w:p>
    <w:p>
      <w:pPr>
        <w:spacing w:after="0" w:line="130" w:lineRule="exact"/>
        <w:rPr>
          <w:sz w:val="20"/>
          <w:szCs w:val="20"/>
          <w:color w:val="auto"/>
        </w:rPr>
      </w:pPr>
    </w:p>
    <w:p>
      <w:pPr>
        <w:ind w:left="740"/>
        <w:spacing w:after="0"/>
        <w:tabs>
          <w:tab w:leader="dot" w:pos="8520" w:val="left"/>
        </w:tabs>
        <w:rPr>
          <w:rFonts w:ascii="Calibri Light" w:cs="Calibri Light" w:eastAsia="Calibri Light" w:hAnsi="Calibri Light"/>
          <w:sz w:val="21"/>
          <w:szCs w:val="21"/>
          <w:color w:val="auto"/>
        </w:rPr>
      </w:pPr>
      <w:hyperlink w:anchor="page106">
        <w:r>
          <w:rPr>
            <w:rFonts w:ascii="Calibri Light" w:cs="Calibri Light" w:eastAsia="Calibri Light" w:hAnsi="Calibri Light"/>
            <w:sz w:val="22"/>
            <w:szCs w:val="22"/>
            <w:color w:val="auto"/>
          </w:rPr>
          <w:t>IV.4. Aurrekontuaren Laburpena</w:t>
        </w:r>
      </w:hyperlink>
      <w:r>
        <w:rPr>
          <w:rFonts w:ascii="Calibri Light" w:cs="Calibri Light" w:eastAsia="Calibri Light" w:hAnsi="Calibri Light"/>
          <w:sz w:val="22"/>
          <w:szCs w:val="22"/>
          <w:color w:val="auto"/>
        </w:rPr>
        <w:tab/>
      </w:r>
      <w:hyperlink w:anchor="page106">
        <w:r>
          <w:rPr>
            <w:rFonts w:ascii="Calibri Light" w:cs="Calibri Light" w:eastAsia="Calibri Light" w:hAnsi="Calibri Light"/>
            <w:sz w:val="21"/>
            <w:szCs w:val="21"/>
            <w:color w:val="auto"/>
          </w:rPr>
          <w:t>93</w:t>
        </w:r>
      </w:hyperlink>
    </w:p>
    <w:p>
      <w:pPr>
        <w:spacing w:after="0" w:line="135" w:lineRule="exact"/>
        <w:rPr>
          <w:sz w:val="20"/>
          <w:szCs w:val="20"/>
          <w:color w:val="auto"/>
        </w:rPr>
      </w:pPr>
    </w:p>
    <w:p>
      <w:pPr>
        <w:ind w:left="980"/>
        <w:spacing w:after="0"/>
        <w:tabs>
          <w:tab w:leader="dot" w:pos="8520" w:val="left"/>
        </w:tabs>
        <w:rPr>
          <w:rFonts w:ascii="Calibri Light" w:cs="Calibri Light" w:eastAsia="Calibri Light" w:hAnsi="Calibri Light"/>
          <w:sz w:val="21"/>
          <w:szCs w:val="21"/>
          <w:color w:val="auto"/>
        </w:rPr>
      </w:pPr>
      <w:hyperlink w:anchor="page106">
        <w:r>
          <w:rPr>
            <w:rFonts w:ascii="Calibri Light" w:cs="Calibri Light" w:eastAsia="Calibri Light" w:hAnsi="Calibri Light"/>
            <w:sz w:val="22"/>
            <w:szCs w:val="22"/>
            <w:color w:val="auto"/>
          </w:rPr>
          <w:t>IV.4.1 Orokortasunak</w:t>
        </w:r>
      </w:hyperlink>
      <w:r>
        <w:rPr>
          <w:rFonts w:ascii="Calibri Light" w:cs="Calibri Light" w:eastAsia="Calibri Light" w:hAnsi="Calibri Light"/>
          <w:sz w:val="22"/>
          <w:szCs w:val="22"/>
          <w:color w:val="auto"/>
        </w:rPr>
        <w:tab/>
      </w:r>
      <w:hyperlink w:anchor="page106">
        <w:r>
          <w:rPr>
            <w:rFonts w:ascii="Calibri Light" w:cs="Calibri Light" w:eastAsia="Calibri Light" w:hAnsi="Calibri Light"/>
            <w:sz w:val="21"/>
            <w:szCs w:val="21"/>
            <w:color w:val="auto"/>
          </w:rPr>
          <w:t>93</w:t>
        </w:r>
      </w:hyperlink>
    </w:p>
    <w:p>
      <w:pPr>
        <w:spacing w:after="0" w:line="358"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viii</w:t>
      </w:r>
    </w:p>
    <w:p>
      <w:pPr>
        <w:sectPr>
          <w:pgSz w:w="11900" w:h="16838" w:orient="portrait"/>
          <w:cols w:equalWidth="0" w:num="1">
            <w:col w:w="9024"/>
          </w:cols>
          <w:pgMar w:left="1440" w:top="1440" w:right="1440" w:bottom="423" w:gutter="0" w:footer="0" w:header="0"/>
        </w:sectPr>
      </w:pPr>
    </w:p>
    <w:bookmarkStart w:id="8" w:name="page9"/>
    <w:bookmarkEnd w:id="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8580"/>
        <w:spacing w:after="0"/>
        <w:rPr>
          <w:sz w:val="20"/>
          <w:szCs w:val="20"/>
          <w:color w:val="auto"/>
        </w:rPr>
      </w:pPr>
      <w:r>
        <w:rPr>
          <w:rFonts w:ascii="Times New Roman" w:cs="Times New Roman" w:eastAsia="Times New Roman" w:hAnsi="Times New Roman"/>
          <w:sz w:val="23"/>
          <w:szCs w:val="23"/>
          <w:color w:val="auto"/>
        </w:rPr>
        <w:t>ix</w:t>
      </w:r>
    </w:p>
    <w:p>
      <w:pPr>
        <w:sectPr>
          <w:pgSz w:w="11900" w:h="16838" w:orient="portrait"/>
          <w:cols w:equalWidth="0" w:num="1">
            <w:col w:w="9024"/>
          </w:cols>
          <w:pgMar w:left="1440" w:top="1440" w:right="1440" w:bottom="423" w:gutter="0" w:footer="0" w:header="0"/>
        </w:sectPr>
      </w:pPr>
    </w:p>
    <w:bookmarkStart w:id="9" w:name="page10"/>
    <w:bookmarkEnd w:id="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19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1930"/>
                    </a:xfrm>
                    <a:prstGeom prst="rect">
                      <a:avLst/>
                    </a:prstGeom>
                    <a:noFill/>
                  </pic:spPr>
                </pic:pic>
              </a:graphicData>
            </a:graphic>
          </wp:anchor>
        </w:drawing>
      </w:r>
    </w:p>
    <w:p>
      <w:pPr>
        <w:spacing w:after="0" w:line="343"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Irudien Aurkibidea</w:t>
      </w:r>
    </w:p>
    <w:p>
      <w:pPr>
        <w:sectPr>
          <w:pgSz w:w="11900" w:h="16838" w:orient="portrait"/>
          <w:cols w:equalWidth="0" w:num="1">
            <w:col w:w="9024"/>
          </w:cols>
          <w:pgMar w:left="1440" w:top="1440" w:right="1440" w:bottom="42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260"/>
        <w:spacing w:after="0"/>
        <w:tabs>
          <w:tab w:leader="dot" w:pos="8620" w:val="left"/>
        </w:tabs>
        <w:rPr>
          <w:sz w:val="20"/>
          <w:szCs w:val="20"/>
          <w:color w:val="auto"/>
        </w:rPr>
      </w:pPr>
      <w:r>
        <w:rPr>
          <w:rFonts w:ascii="Calibri Light" w:cs="Calibri Light" w:eastAsia="Calibri Light" w:hAnsi="Calibri Light"/>
          <w:sz w:val="22"/>
          <w:szCs w:val="22"/>
          <w:color w:val="auto"/>
        </w:rPr>
        <w:t>1.1 irudia: ProWF proiektuaren webgunea</w:t>
      </w:r>
      <w:r>
        <w:rPr>
          <w:sz w:val="20"/>
          <w:szCs w:val="20"/>
          <w:color w:val="auto"/>
        </w:rPr>
        <w:tab/>
      </w:r>
      <w:r>
        <w:rPr>
          <w:rFonts w:ascii="Calibri Light" w:cs="Calibri Light" w:eastAsia="Calibri Light" w:hAnsi="Calibri Light"/>
          <w:sz w:val="22"/>
          <w:szCs w:val="22"/>
          <w:color w:val="auto"/>
        </w:rPr>
        <w:t>2</w:t>
      </w:r>
    </w:p>
    <w:p>
      <w:pPr>
        <w:spacing w:after="0" w:line="135" w:lineRule="exact"/>
        <w:rPr>
          <w:sz w:val="20"/>
          <w:szCs w:val="20"/>
          <w:color w:val="auto"/>
        </w:rPr>
      </w:pPr>
    </w:p>
    <w:p>
      <w:pPr>
        <w:ind w:left="260"/>
        <w:spacing w:after="0"/>
        <w:tabs>
          <w:tab w:leader="dot" w:pos="8620" w:val="left"/>
        </w:tabs>
        <w:rPr>
          <w:sz w:val="20"/>
          <w:szCs w:val="20"/>
          <w:color w:val="auto"/>
        </w:rPr>
      </w:pPr>
      <w:r>
        <w:rPr>
          <w:rFonts w:ascii="Calibri Light" w:cs="Calibri Light" w:eastAsia="Calibri Light" w:hAnsi="Calibri Light"/>
          <w:sz w:val="22"/>
          <w:szCs w:val="22"/>
          <w:color w:val="auto"/>
        </w:rPr>
        <w:t>1.2 irudia: Proiektuaren webgunearen ezkerreko menua</w:t>
      </w:r>
      <w:r>
        <w:rPr>
          <w:sz w:val="20"/>
          <w:szCs w:val="20"/>
          <w:color w:val="auto"/>
        </w:rPr>
        <w:tab/>
      </w:r>
      <w:r>
        <w:rPr>
          <w:rFonts w:ascii="Calibri Light" w:cs="Calibri Light" w:eastAsia="Calibri Light" w:hAnsi="Calibri Light"/>
          <w:sz w:val="22"/>
          <w:szCs w:val="22"/>
          <w:color w:val="auto"/>
        </w:rPr>
        <w:t>3</w:t>
      </w:r>
    </w:p>
    <w:p>
      <w:pPr>
        <w:spacing w:after="0" w:line="135" w:lineRule="exact"/>
        <w:rPr>
          <w:sz w:val="20"/>
          <w:szCs w:val="20"/>
          <w:color w:val="auto"/>
        </w:rPr>
      </w:pPr>
    </w:p>
    <w:p>
      <w:pPr>
        <w:ind w:left="260"/>
        <w:spacing w:after="0"/>
        <w:tabs>
          <w:tab w:leader="dot" w:pos="8620" w:val="left"/>
        </w:tabs>
        <w:rPr>
          <w:sz w:val="20"/>
          <w:szCs w:val="20"/>
          <w:color w:val="auto"/>
        </w:rPr>
      </w:pPr>
      <w:r>
        <w:rPr>
          <w:rFonts w:ascii="Calibri Light" w:cs="Calibri Light" w:eastAsia="Calibri Light" w:hAnsi="Calibri Light"/>
          <w:sz w:val="22"/>
          <w:szCs w:val="22"/>
          <w:color w:val="auto"/>
        </w:rPr>
        <w:t>3.1 irudia: CCII-2016N-02 araua betetzen duen proiektuaren webgune baten antolamendua.</w:t>
        <w:tab/>
        <w:t>9</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3.2 irudia: RUPen prozesu iteratiboa</w:t>
      </w:r>
      <w:r>
        <w:rPr>
          <w:sz w:val="20"/>
          <w:szCs w:val="20"/>
          <w:color w:val="auto"/>
        </w:rPr>
        <w:tab/>
      </w:r>
      <w:r>
        <w:rPr>
          <w:rFonts w:ascii="Calibri Light" w:cs="Calibri Light" w:eastAsia="Calibri Light" w:hAnsi="Calibri Light"/>
          <w:sz w:val="21"/>
          <w:szCs w:val="21"/>
          <w:color w:val="auto"/>
        </w:rPr>
        <w:t>10</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3.3 irudia: OpenUP metodologiaren bizi-zikloa eta iterazioak</w:t>
      </w:r>
      <w:r>
        <w:rPr>
          <w:sz w:val="20"/>
          <w:szCs w:val="20"/>
          <w:color w:val="auto"/>
        </w:rPr>
        <w:tab/>
      </w:r>
      <w:r>
        <w:rPr>
          <w:rFonts w:ascii="Calibri Light" w:cs="Calibri Light" w:eastAsia="Calibri Light" w:hAnsi="Calibri Light"/>
          <w:sz w:val="21"/>
          <w:szCs w:val="21"/>
          <w:color w:val="auto"/>
        </w:rPr>
        <w:t>10</w:t>
      </w:r>
    </w:p>
    <w:p>
      <w:pPr>
        <w:spacing w:after="0" w:line="130"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3.4 irudia: 2018ko BPM Suiten Koadrante Magikoa, Gartner</w:t>
      </w:r>
      <w:r>
        <w:rPr>
          <w:sz w:val="20"/>
          <w:szCs w:val="20"/>
          <w:color w:val="auto"/>
        </w:rPr>
        <w:tab/>
      </w:r>
      <w:r>
        <w:rPr>
          <w:rFonts w:ascii="Calibri Light" w:cs="Calibri Light" w:eastAsia="Calibri Light" w:hAnsi="Calibri Light"/>
          <w:sz w:val="21"/>
          <w:szCs w:val="21"/>
          <w:color w:val="auto"/>
        </w:rPr>
        <w:t>12</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3.5 irudia: 2019ko The Forrester Wave txostena, Forrester</w:t>
      </w:r>
      <w:r>
        <w:rPr>
          <w:sz w:val="20"/>
          <w:szCs w:val="20"/>
          <w:color w:val="auto"/>
        </w:rPr>
        <w:tab/>
      </w:r>
      <w:r>
        <w:rPr>
          <w:rFonts w:ascii="Calibri Light" w:cs="Calibri Light" w:eastAsia="Calibri Light" w:hAnsi="Calibri Light"/>
          <w:sz w:val="21"/>
          <w:szCs w:val="21"/>
          <w:color w:val="auto"/>
        </w:rPr>
        <w:t>12</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3.6 irudia: EHSISen garapen ingurunea</w:t>
      </w:r>
      <w:r>
        <w:rPr>
          <w:sz w:val="20"/>
          <w:szCs w:val="20"/>
          <w:color w:val="auto"/>
        </w:rPr>
        <w:tab/>
      </w:r>
      <w:r>
        <w:rPr>
          <w:rFonts w:ascii="Calibri Light" w:cs="Calibri Light" w:eastAsia="Calibri Light" w:hAnsi="Calibri Light"/>
          <w:sz w:val="21"/>
          <w:szCs w:val="21"/>
          <w:color w:val="auto"/>
        </w:rPr>
        <w:t>13</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3.7 irudia: Programazio tradizionalaren eskema</w:t>
      </w:r>
      <w:r>
        <w:rPr>
          <w:sz w:val="20"/>
          <w:szCs w:val="20"/>
          <w:color w:val="auto"/>
        </w:rPr>
        <w:tab/>
      </w:r>
      <w:r>
        <w:rPr>
          <w:rFonts w:ascii="Calibri Light" w:cs="Calibri Light" w:eastAsia="Calibri Light" w:hAnsi="Calibri Light"/>
          <w:sz w:val="21"/>
          <w:szCs w:val="21"/>
          <w:color w:val="auto"/>
        </w:rPr>
        <w:t>14</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5.1 irudia: Graphviz tresnaren bitartez sortutako workflow-eredua</w:t>
      </w:r>
      <w:r>
        <w:rPr>
          <w:sz w:val="20"/>
          <w:szCs w:val="20"/>
          <w:color w:val="auto"/>
        </w:rPr>
        <w:tab/>
      </w:r>
      <w:r>
        <w:rPr>
          <w:rFonts w:ascii="Calibri Light" w:cs="Calibri Light" w:eastAsia="Calibri Light" w:hAnsi="Calibri Light"/>
          <w:sz w:val="21"/>
          <w:szCs w:val="21"/>
          <w:color w:val="auto"/>
        </w:rPr>
        <w:t>20</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5.2 irudia: Gephi softwarearen interfaze grafikoa</w:t>
      </w:r>
      <w:r>
        <w:rPr>
          <w:sz w:val="20"/>
          <w:szCs w:val="20"/>
          <w:color w:val="auto"/>
        </w:rPr>
        <w:tab/>
      </w:r>
      <w:r>
        <w:rPr>
          <w:rFonts w:ascii="Calibri Light" w:cs="Calibri Light" w:eastAsia="Calibri Light" w:hAnsi="Calibri Light"/>
          <w:sz w:val="21"/>
          <w:szCs w:val="21"/>
          <w:color w:val="auto"/>
        </w:rPr>
        <w:t>20</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5.3 irudia: Protégé softwarearen interfaze grafikoa</w:t>
      </w:r>
      <w:r>
        <w:rPr>
          <w:sz w:val="20"/>
          <w:szCs w:val="20"/>
          <w:color w:val="auto"/>
        </w:rPr>
        <w:tab/>
      </w:r>
      <w:r>
        <w:rPr>
          <w:rFonts w:ascii="Calibri Light" w:cs="Calibri Light" w:eastAsia="Calibri Light" w:hAnsi="Calibri Light"/>
          <w:sz w:val="21"/>
          <w:szCs w:val="21"/>
          <w:color w:val="auto"/>
        </w:rPr>
        <w:t>21</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5.4 irudia: EHSISen garapen ingurunea</w:t>
      </w:r>
      <w:r>
        <w:rPr>
          <w:sz w:val="20"/>
          <w:szCs w:val="20"/>
          <w:color w:val="auto"/>
        </w:rPr>
        <w:tab/>
      </w:r>
      <w:r>
        <w:rPr>
          <w:rFonts w:ascii="Calibri Light" w:cs="Calibri Light" w:eastAsia="Calibri Light" w:hAnsi="Calibri Light"/>
          <w:sz w:val="21"/>
          <w:szCs w:val="21"/>
          <w:color w:val="auto"/>
        </w:rPr>
        <w:t>21</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5.5 irudia: XAMPP programaren interfaze grafikoa</w:t>
      </w:r>
      <w:r>
        <w:rPr>
          <w:sz w:val="20"/>
          <w:szCs w:val="20"/>
          <w:color w:val="auto"/>
        </w:rPr>
        <w:tab/>
      </w:r>
      <w:r>
        <w:rPr>
          <w:rFonts w:ascii="Calibri Light" w:cs="Calibri Light" w:eastAsia="Calibri Light" w:hAnsi="Calibri Light"/>
          <w:sz w:val="21"/>
          <w:szCs w:val="21"/>
          <w:color w:val="auto"/>
        </w:rPr>
        <w:t>22</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5.6 irudia: PlantUML softwarearen bitartez sortutako diagrama</w:t>
      </w:r>
      <w:r>
        <w:rPr>
          <w:sz w:val="20"/>
          <w:szCs w:val="20"/>
          <w:color w:val="auto"/>
        </w:rPr>
        <w:tab/>
      </w:r>
      <w:r>
        <w:rPr>
          <w:rFonts w:ascii="Calibri Light" w:cs="Calibri Light" w:eastAsia="Calibri Light" w:hAnsi="Calibri Light"/>
          <w:sz w:val="21"/>
          <w:szCs w:val="21"/>
          <w:color w:val="auto"/>
        </w:rPr>
        <w:t>23</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8.1 irudia: OpenUP metodologiako bizi-zikloaren faseak</w:t>
      </w:r>
      <w:r>
        <w:rPr>
          <w:sz w:val="20"/>
          <w:szCs w:val="20"/>
          <w:color w:val="auto"/>
        </w:rPr>
        <w:tab/>
      </w:r>
      <w:r>
        <w:rPr>
          <w:rFonts w:ascii="Calibri Light" w:cs="Calibri Light" w:eastAsia="Calibri Light" w:hAnsi="Calibri Light"/>
          <w:sz w:val="21"/>
          <w:szCs w:val="21"/>
          <w:color w:val="auto"/>
        </w:rPr>
        <w:t>29</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10.1 irudia: Bizagi Modeler erabiliz sortutako prozesua</w:t>
      </w:r>
      <w:r>
        <w:rPr>
          <w:sz w:val="20"/>
          <w:szCs w:val="20"/>
          <w:color w:val="auto"/>
        </w:rPr>
        <w:tab/>
      </w:r>
      <w:r>
        <w:rPr>
          <w:rFonts w:ascii="Calibri Light" w:cs="Calibri Light" w:eastAsia="Calibri Light" w:hAnsi="Calibri Light"/>
          <w:sz w:val="21"/>
          <w:szCs w:val="21"/>
          <w:color w:val="auto"/>
        </w:rPr>
        <w:t>34</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10.2 irudia: Bizagiren arkitektura</w:t>
      </w:r>
      <w:r>
        <w:rPr>
          <w:sz w:val="20"/>
          <w:szCs w:val="20"/>
          <w:color w:val="auto"/>
        </w:rPr>
        <w:tab/>
      </w:r>
      <w:r>
        <w:rPr>
          <w:rFonts w:ascii="Calibri Light" w:cs="Calibri Light" w:eastAsia="Calibri Light" w:hAnsi="Calibri Light"/>
          <w:sz w:val="21"/>
          <w:szCs w:val="21"/>
          <w:color w:val="auto"/>
        </w:rPr>
        <w:t>35</w:t>
      </w:r>
    </w:p>
    <w:p>
      <w:pPr>
        <w:spacing w:after="0" w:line="130"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10.3 irudia: Workflowetan oinarritutako arkitektura</w:t>
      </w:r>
      <w:r>
        <w:rPr>
          <w:sz w:val="20"/>
          <w:szCs w:val="20"/>
          <w:color w:val="auto"/>
        </w:rPr>
        <w:tab/>
      </w:r>
      <w:r>
        <w:rPr>
          <w:rFonts w:ascii="Calibri Light" w:cs="Calibri Light" w:eastAsia="Calibri Light" w:hAnsi="Calibri Light"/>
          <w:sz w:val="21"/>
          <w:szCs w:val="21"/>
          <w:color w:val="auto"/>
        </w:rPr>
        <w:t>35</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10.4 irudia: Workflow-lengoaiaren bitartez sortutako irudia</w:t>
      </w:r>
      <w:r>
        <w:rPr>
          <w:sz w:val="20"/>
          <w:szCs w:val="20"/>
          <w:color w:val="auto"/>
        </w:rPr>
        <w:tab/>
      </w:r>
      <w:r>
        <w:rPr>
          <w:rFonts w:ascii="Calibri Light" w:cs="Calibri Light" w:eastAsia="Calibri Light" w:hAnsi="Calibri Light"/>
          <w:sz w:val="21"/>
          <w:szCs w:val="21"/>
          <w:color w:val="auto"/>
        </w:rPr>
        <w:t>37</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10.5 irudia: Datu-basean gorde beharreko kode numerikoak workflowan agertzen dira</w:t>
      </w:r>
      <w:r>
        <w:rPr>
          <w:sz w:val="20"/>
          <w:szCs w:val="20"/>
          <w:color w:val="auto"/>
        </w:rPr>
        <w:tab/>
      </w:r>
      <w:r>
        <w:rPr>
          <w:rFonts w:ascii="Calibri Light" w:cs="Calibri Light" w:eastAsia="Calibri Light" w:hAnsi="Calibri Light"/>
          <w:sz w:val="21"/>
          <w:szCs w:val="21"/>
          <w:color w:val="auto"/>
        </w:rPr>
        <w:t>37</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10.6 irudia: Negozio-logika ez da lan-fluxuan agertzen</w:t>
      </w:r>
      <w:r>
        <w:rPr>
          <w:sz w:val="20"/>
          <w:szCs w:val="20"/>
          <w:color w:val="auto"/>
        </w:rPr>
        <w:tab/>
      </w:r>
      <w:r>
        <w:rPr>
          <w:rFonts w:ascii="Calibri Light" w:cs="Calibri Light" w:eastAsia="Calibri Light" w:hAnsi="Calibri Light"/>
          <w:sz w:val="21"/>
          <w:szCs w:val="21"/>
          <w:color w:val="auto"/>
        </w:rPr>
        <w:t>38</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10.7 irudia: Domeinuari (OpenUP) buruzko ezagutza objektu bezala jarrita.</w:t>
      </w:r>
      <w:r>
        <w:rPr>
          <w:sz w:val="20"/>
          <w:szCs w:val="20"/>
          <w:color w:val="auto"/>
        </w:rPr>
        <w:tab/>
      </w:r>
      <w:r>
        <w:rPr>
          <w:rFonts w:ascii="Calibri Light" w:cs="Calibri Light" w:eastAsia="Calibri Light" w:hAnsi="Calibri Light"/>
          <w:sz w:val="21"/>
          <w:szCs w:val="21"/>
          <w:color w:val="auto"/>
        </w:rPr>
        <w:t>40</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11.1 irudia: ProWF sistemak behar dituen osagaiak eta haien arteko erlazioak</w:t>
      </w:r>
      <w:r>
        <w:rPr>
          <w:sz w:val="20"/>
          <w:szCs w:val="20"/>
          <w:color w:val="auto"/>
        </w:rPr>
        <w:tab/>
      </w:r>
      <w:r>
        <w:rPr>
          <w:rFonts w:ascii="Calibri Light" w:cs="Calibri Light" w:eastAsia="Calibri Light" w:hAnsi="Calibri Light"/>
          <w:sz w:val="21"/>
          <w:szCs w:val="21"/>
          <w:color w:val="auto"/>
        </w:rPr>
        <w:t>42</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11.2 irudia: Workflow Editor azpisistemaren arkitektura</w:t>
      </w:r>
      <w:r>
        <w:rPr>
          <w:sz w:val="20"/>
          <w:szCs w:val="20"/>
          <w:color w:val="auto"/>
        </w:rPr>
        <w:tab/>
      </w:r>
      <w:r>
        <w:rPr>
          <w:rFonts w:ascii="Calibri Light" w:cs="Calibri Light" w:eastAsia="Calibri Light" w:hAnsi="Calibri Light"/>
          <w:sz w:val="21"/>
          <w:szCs w:val="21"/>
          <w:color w:val="auto"/>
        </w:rPr>
        <w:t>43</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11.3 irudia: Workflow Editor azpisistemaren erabilpen kasuen diagrama. PlantUML.</w:t>
      </w:r>
      <w:r>
        <w:rPr>
          <w:sz w:val="20"/>
          <w:szCs w:val="20"/>
          <w:color w:val="auto"/>
        </w:rPr>
        <w:tab/>
      </w:r>
      <w:r>
        <w:rPr>
          <w:rFonts w:ascii="Calibri Light" w:cs="Calibri Light" w:eastAsia="Calibri Light" w:hAnsi="Calibri Light"/>
          <w:sz w:val="21"/>
          <w:szCs w:val="21"/>
          <w:color w:val="auto"/>
        </w:rPr>
        <w:t>44</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11.4 irudia: Datu-base erlazionalaren diseinua (I)</w:t>
      </w:r>
      <w:r>
        <w:rPr>
          <w:sz w:val="20"/>
          <w:szCs w:val="20"/>
          <w:color w:val="auto"/>
        </w:rPr>
        <w:tab/>
      </w:r>
      <w:r>
        <w:rPr>
          <w:rFonts w:ascii="Calibri Light" w:cs="Calibri Light" w:eastAsia="Calibri Light" w:hAnsi="Calibri Light"/>
          <w:sz w:val="21"/>
          <w:szCs w:val="21"/>
          <w:color w:val="auto"/>
        </w:rPr>
        <w:t>46</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11.5 irudia: Graphml formatuak definitutako klaseak</w:t>
      </w:r>
      <w:r>
        <w:rPr>
          <w:sz w:val="20"/>
          <w:szCs w:val="20"/>
          <w:color w:val="auto"/>
        </w:rPr>
        <w:tab/>
      </w:r>
      <w:r>
        <w:rPr>
          <w:rFonts w:ascii="Calibri Light" w:cs="Calibri Light" w:eastAsia="Calibri Light" w:hAnsi="Calibri Light"/>
          <w:sz w:val="21"/>
          <w:szCs w:val="21"/>
          <w:color w:val="auto"/>
        </w:rPr>
        <w:t>48</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11.6 irudia: IO-System moduluaren arkitektura</w:t>
      </w:r>
      <w:r>
        <w:rPr>
          <w:sz w:val="20"/>
          <w:szCs w:val="20"/>
          <w:color w:val="auto"/>
        </w:rPr>
        <w:tab/>
      </w:r>
      <w:r>
        <w:rPr>
          <w:rFonts w:ascii="Calibri Light" w:cs="Calibri Light" w:eastAsia="Calibri Light" w:hAnsi="Calibri Light"/>
          <w:sz w:val="21"/>
          <w:szCs w:val="21"/>
          <w:color w:val="auto"/>
        </w:rPr>
        <w:t>49</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11.7 irudia: IO-System azpisistemaren erabilpen-kasuen diagrama. PlantUML.</w:t>
      </w:r>
      <w:r>
        <w:rPr>
          <w:sz w:val="20"/>
          <w:szCs w:val="20"/>
          <w:color w:val="auto"/>
        </w:rPr>
        <w:tab/>
      </w:r>
      <w:r>
        <w:rPr>
          <w:rFonts w:ascii="Calibri Light" w:cs="Calibri Light" w:eastAsia="Calibri Light" w:hAnsi="Calibri Light"/>
          <w:sz w:val="21"/>
          <w:szCs w:val="21"/>
          <w:color w:val="auto"/>
        </w:rPr>
        <w:t>51</w:t>
      </w:r>
    </w:p>
    <w:p>
      <w:pPr>
        <w:spacing w:after="0" w:line="200" w:lineRule="exact"/>
        <w:rPr>
          <w:sz w:val="20"/>
          <w:szCs w:val="20"/>
          <w:color w:val="auto"/>
        </w:rPr>
      </w:pPr>
    </w:p>
    <w:p>
      <w:pPr>
        <w:spacing w:after="0" w:line="260"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x</w:t>
      </w:r>
    </w:p>
    <w:p>
      <w:pPr>
        <w:sectPr>
          <w:pgSz w:w="11900" w:h="16838" w:orient="portrait"/>
          <w:cols w:equalWidth="0" w:num="1">
            <w:col w:w="9024"/>
          </w:cols>
          <w:pgMar w:left="1440" w:top="1440" w:right="1440" w:bottom="423" w:gutter="0" w:footer="0" w:header="0"/>
          <w:type w:val="continuous"/>
        </w:sectPr>
      </w:pPr>
    </w:p>
    <w:bookmarkStart w:id="10" w:name="page11"/>
    <w:bookmarkEnd w:id="1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30"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11.8 irudia: Datu-base erlazionalaren diseinua (II)</w:t>
      </w:r>
      <w:r>
        <w:rPr>
          <w:sz w:val="20"/>
          <w:szCs w:val="20"/>
          <w:color w:val="auto"/>
        </w:rPr>
        <w:tab/>
      </w:r>
      <w:r>
        <w:rPr>
          <w:rFonts w:ascii="Calibri Light" w:cs="Calibri Light" w:eastAsia="Calibri Light" w:hAnsi="Calibri Light"/>
          <w:sz w:val="21"/>
          <w:szCs w:val="21"/>
          <w:color w:val="auto"/>
        </w:rPr>
        <w:t>54</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11.9 irudia: Datu-base dokumentalaren diseinua</w:t>
      </w:r>
      <w:r>
        <w:rPr>
          <w:sz w:val="20"/>
          <w:szCs w:val="20"/>
          <w:color w:val="auto"/>
        </w:rPr>
        <w:tab/>
      </w:r>
      <w:r>
        <w:rPr>
          <w:rFonts w:ascii="Calibri Light" w:cs="Calibri Light" w:eastAsia="Calibri Light" w:hAnsi="Calibri Light"/>
          <w:sz w:val="21"/>
          <w:szCs w:val="21"/>
          <w:color w:val="auto"/>
        </w:rPr>
        <w:t>55</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12.1 irudia: arriskuen larritasuna adierazten duen grafikoa</w:t>
      </w:r>
      <w:r>
        <w:rPr>
          <w:sz w:val="20"/>
          <w:szCs w:val="20"/>
          <w:color w:val="auto"/>
        </w:rPr>
        <w:tab/>
      </w:r>
      <w:r>
        <w:rPr>
          <w:rFonts w:ascii="Calibri Light" w:cs="Calibri Light" w:eastAsia="Calibri Light" w:hAnsi="Calibri Light"/>
          <w:sz w:val="21"/>
          <w:szCs w:val="21"/>
          <w:color w:val="auto"/>
        </w:rPr>
        <w:t>62</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14.1 irudia: Lan-ataza nagusien diagrama (WBS/LDE)</w:t>
      </w:r>
      <w:r>
        <w:rPr>
          <w:sz w:val="20"/>
          <w:szCs w:val="20"/>
          <w:color w:val="auto"/>
        </w:rPr>
        <w:tab/>
      </w:r>
      <w:r>
        <w:rPr>
          <w:rFonts w:ascii="Calibri Light" w:cs="Calibri Light" w:eastAsia="Calibri Light" w:hAnsi="Calibri Light"/>
          <w:sz w:val="21"/>
          <w:szCs w:val="21"/>
          <w:color w:val="auto"/>
        </w:rPr>
        <w:t>68</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14.2 irudia: hilabete bakoitzean egin beharreko lanaren estimazioa</w:t>
      </w:r>
      <w:r>
        <w:rPr>
          <w:sz w:val="20"/>
          <w:szCs w:val="20"/>
          <w:color w:val="auto"/>
        </w:rPr>
        <w:tab/>
      </w:r>
      <w:r>
        <w:rPr>
          <w:rFonts w:ascii="Calibri Light" w:cs="Calibri Light" w:eastAsia="Calibri Light" w:hAnsi="Calibri Light"/>
          <w:sz w:val="21"/>
          <w:szCs w:val="21"/>
          <w:color w:val="auto"/>
        </w:rPr>
        <w:t>69</w:t>
      </w:r>
    </w:p>
    <w:p>
      <w:pPr>
        <w:spacing w:after="0" w:line="200" w:lineRule="exact"/>
        <w:rPr>
          <w:sz w:val="20"/>
          <w:szCs w:val="20"/>
          <w:color w:val="auto"/>
        </w:rPr>
      </w:pPr>
    </w:p>
    <w:p>
      <w:pPr>
        <w:spacing w:after="0" w:line="213"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u w:val="single" w:color="auto"/>
          <w:color w:val="auto"/>
        </w:rPr>
        <w:t>Eranskinak</w:t>
      </w:r>
    </w:p>
    <w:p>
      <w:pPr>
        <w:spacing w:after="0" w:line="274"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IV.1.1 irudia: arriskuen larritasuna adierazten duen grafikoa</w:t>
      </w:r>
      <w:r>
        <w:rPr>
          <w:sz w:val="20"/>
          <w:szCs w:val="20"/>
          <w:color w:val="auto"/>
        </w:rPr>
        <w:tab/>
      </w:r>
      <w:r>
        <w:rPr>
          <w:rFonts w:ascii="Calibri Light" w:cs="Calibri Light" w:eastAsia="Calibri Light" w:hAnsi="Calibri Light"/>
          <w:sz w:val="21"/>
          <w:szCs w:val="21"/>
          <w:color w:val="auto"/>
        </w:rPr>
        <w:t>80</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IV.3.1 irudia: Lan-ataza nagusien diagrama (WBS/LDE)</w:t>
      </w:r>
      <w:r>
        <w:rPr>
          <w:sz w:val="20"/>
          <w:szCs w:val="20"/>
          <w:color w:val="auto"/>
        </w:rPr>
        <w:tab/>
      </w:r>
      <w:r>
        <w:rPr>
          <w:rFonts w:ascii="Calibri Light" w:cs="Calibri Light" w:eastAsia="Calibri Light" w:hAnsi="Calibri Light"/>
          <w:sz w:val="21"/>
          <w:szCs w:val="21"/>
          <w:color w:val="auto"/>
        </w:rPr>
        <w:t>85</w:t>
      </w:r>
    </w:p>
    <w:p>
      <w:pPr>
        <w:spacing w:after="0" w:line="135" w:lineRule="exact"/>
        <w:rPr>
          <w:sz w:val="20"/>
          <w:szCs w:val="20"/>
          <w:color w:val="auto"/>
        </w:rPr>
      </w:pPr>
    </w:p>
    <w:p>
      <w:pPr>
        <w:ind w:left="260"/>
        <w:spacing w:after="0"/>
        <w:tabs>
          <w:tab w:leader="dot" w:pos="8520" w:val="left"/>
        </w:tabs>
        <w:rPr>
          <w:sz w:val="20"/>
          <w:szCs w:val="20"/>
          <w:color w:val="auto"/>
        </w:rPr>
      </w:pPr>
      <w:r>
        <w:rPr>
          <w:rFonts w:ascii="Calibri Light" w:cs="Calibri Light" w:eastAsia="Calibri Light" w:hAnsi="Calibri Light"/>
          <w:sz w:val="22"/>
          <w:szCs w:val="22"/>
          <w:color w:val="auto"/>
        </w:rPr>
        <w:t>IV.3.2 irudia: hilabete bakoitzean egin beharreko lanaren estimazioa</w:t>
      </w:r>
      <w:r>
        <w:rPr>
          <w:sz w:val="20"/>
          <w:szCs w:val="20"/>
          <w:color w:val="auto"/>
        </w:rPr>
        <w:tab/>
      </w:r>
      <w:r>
        <w:rPr>
          <w:rFonts w:ascii="Calibri Light" w:cs="Calibri Light" w:eastAsia="Calibri Light" w:hAnsi="Calibri Light"/>
          <w:sz w:val="21"/>
          <w:szCs w:val="21"/>
          <w:color w:val="auto"/>
        </w:rPr>
        <w:t>87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xi</w:t>
      </w:r>
    </w:p>
    <w:p>
      <w:pPr>
        <w:sectPr>
          <w:pgSz w:w="11900" w:h="16838" w:orient="portrait"/>
          <w:cols w:equalWidth="0" w:num="1">
            <w:col w:w="9024"/>
          </w:cols>
          <w:pgMar w:left="1440" w:top="1440" w:right="1440" w:bottom="423" w:gutter="0" w:footer="0" w:header="0"/>
        </w:sectPr>
      </w:pPr>
    </w:p>
    <w:bookmarkStart w:id="11" w:name="page12"/>
    <w:bookmarkEnd w:id="1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19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1930"/>
                    </a:xfrm>
                    <a:prstGeom prst="rect">
                      <a:avLst/>
                    </a:prstGeom>
                    <a:noFill/>
                  </pic:spPr>
                </pic:pic>
              </a:graphicData>
            </a:graphic>
          </wp:anchor>
        </w:drawing>
      </w:r>
    </w:p>
    <w:p>
      <w:pPr>
        <w:spacing w:after="0" w:line="343"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Taulen Aurkibidea</w:t>
      </w:r>
    </w:p>
    <w:p>
      <w:pPr>
        <w:sectPr>
          <w:pgSz w:w="11900" w:h="16838" w:orient="portrait"/>
          <w:cols w:equalWidth="0" w:num="1">
            <w:col w:w="9024"/>
          </w:cols>
          <w:pgMar w:left="1440" w:top="1440" w:right="1440" w:bottom="42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60"/>
        <w:spacing w:after="0"/>
        <w:tabs>
          <w:tab w:leader="dot" w:pos="8620" w:val="left"/>
        </w:tabs>
        <w:rPr>
          <w:rFonts w:ascii="Calibri Light" w:cs="Calibri Light" w:eastAsia="Calibri Light" w:hAnsi="Calibri Light"/>
          <w:sz w:val="22"/>
          <w:szCs w:val="22"/>
          <w:color w:val="auto"/>
        </w:rPr>
      </w:pPr>
      <w:hyperlink w:anchor="page21">
        <w:r>
          <w:rPr>
            <w:rFonts w:ascii="Calibri Light" w:cs="Calibri Light" w:eastAsia="Calibri Light" w:hAnsi="Calibri Light"/>
            <w:sz w:val="22"/>
            <w:szCs w:val="22"/>
            <w:color w:val="auto"/>
          </w:rPr>
          <w:t>3.1 taula: CMMIren heldutasun-mailak</w:t>
        </w:r>
      </w:hyperlink>
      <w:r>
        <w:rPr>
          <w:rFonts w:ascii="Calibri Light" w:cs="Calibri Light" w:eastAsia="Calibri Light" w:hAnsi="Calibri Light"/>
          <w:sz w:val="22"/>
          <w:szCs w:val="22"/>
          <w:color w:val="auto"/>
        </w:rPr>
        <w:tab/>
      </w:r>
      <w:hyperlink w:anchor="page21">
        <w:r>
          <w:rPr>
            <w:rFonts w:ascii="Calibri Light" w:cs="Calibri Light" w:eastAsia="Calibri Light" w:hAnsi="Calibri Light"/>
            <w:sz w:val="22"/>
            <w:szCs w:val="22"/>
            <w:color w:val="auto"/>
          </w:rPr>
          <w:t>8</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43">
        <w:r>
          <w:rPr>
            <w:rFonts w:ascii="Calibri Light" w:cs="Calibri Light" w:eastAsia="Calibri Light" w:hAnsi="Calibri Light"/>
            <w:sz w:val="22"/>
            <w:szCs w:val="22"/>
            <w:color w:val="auto"/>
          </w:rPr>
          <w:t>8.1 taula: OpenUP metodologiako artefaktuak</w:t>
        </w:r>
      </w:hyperlink>
      <w:r>
        <w:rPr>
          <w:rFonts w:ascii="Calibri Light" w:cs="Calibri Light" w:eastAsia="Calibri Light" w:hAnsi="Calibri Light"/>
          <w:sz w:val="22"/>
          <w:szCs w:val="22"/>
          <w:color w:val="auto"/>
        </w:rPr>
        <w:tab/>
      </w:r>
      <w:hyperlink w:anchor="page43">
        <w:r>
          <w:rPr>
            <w:rFonts w:ascii="Calibri Light" w:cs="Calibri Light" w:eastAsia="Calibri Light" w:hAnsi="Calibri Light"/>
            <w:sz w:val="21"/>
            <w:szCs w:val="21"/>
            <w:color w:val="auto"/>
          </w:rPr>
          <w:t>30</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52">
        <w:r>
          <w:rPr>
            <w:rFonts w:ascii="Calibri Light" w:cs="Calibri Light" w:eastAsia="Calibri Light" w:hAnsi="Calibri Light"/>
            <w:sz w:val="22"/>
            <w:szCs w:val="22"/>
            <w:color w:val="auto"/>
          </w:rPr>
          <w:t>10.1 taula: CMS ezberdinen konparazio-taula</w:t>
        </w:r>
      </w:hyperlink>
      <w:r>
        <w:rPr>
          <w:rFonts w:ascii="Calibri Light" w:cs="Calibri Light" w:eastAsia="Calibri Light" w:hAnsi="Calibri Light"/>
          <w:sz w:val="22"/>
          <w:szCs w:val="22"/>
          <w:color w:val="auto"/>
        </w:rPr>
        <w:tab/>
      </w:r>
      <w:hyperlink w:anchor="page52">
        <w:r>
          <w:rPr>
            <w:rFonts w:ascii="Calibri Light" w:cs="Calibri Light" w:eastAsia="Calibri Light" w:hAnsi="Calibri Light"/>
            <w:sz w:val="21"/>
            <w:szCs w:val="21"/>
            <w:color w:val="auto"/>
          </w:rPr>
          <w:t>39</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74">
        <w:r>
          <w:rPr>
            <w:rFonts w:ascii="Calibri Light" w:cs="Calibri Light" w:eastAsia="Calibri Light" w:hAnsi="Calibri Light"/>
            <w:sz w:val="22"/>
            <w:szCs w:val="22"/>
            <w:color w:val="auto"/>
          </w:rPr>
          <w:t>12.1 taula: Arriskuen identifikazio-zerrenda</w:t>
        </w:r>
      </w:hyperlink>
      <w:r>
        <w:rPr>
          <w:rFonts w:ascii="Calibri Light" w:cs="Calibri Light" w:eastAsia="Calibri Light" w:hAnsi="Calibri Light"/>
          <w:sz w:val="22"/>
          <w:szCs w:val="22"/>
          <w:color w:val="auto"/>
        </w:rPr>
        <w:tab/>
      </w:r>
      <w:hyperlink w:anchor="page74">
        <w:r>
          <w:rPr>
            <w:rFonts w:ascii="Calibri Light" w:cs="Calibri Light" w:eastAsia="Calibri Light" w:hAnsi="Calibri Light"/>
            <w:sz w:val="21"/>
            <w:szCs w:val="21"/>
            <w:color w:val="auto"/>
          </w:rPr>
          <w:t>61</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75">
        <w:r>
          <w:rPr>
            <w:rFonts w:ascii="Calibri Light" w:cs="Calibri Light" w:eastAsia="Calibri Light" w:hAnsi="Calibri Light"/>
            <w:sz w:val="22"/>
            <w:szCs w:val="22"/>
            <w:color w:val="auto"/>
          </w:rPr>
          <w:t>12.2 taula: Arriskuen identifikazio-zerrenda</w:t>
        </w:r>
      </w:hyperlink>
      <w:r>
        <w:rPr>
          <w:rFonts w:ascii="Calibri Light" w:cs="Calibri Light" w:eastAsia="Calibri Light" w:hAnsi="Calibri Light"/>
          <w:sz w:val="22"/>
          <w:szCs w:val="22"/>
          <w:color w:val="auto"/>
        </w:rPr>
        <w:tab/>
      </w:r>
      <w:hyperlink w:anchor="page75">
        <w:r>
          <w:rPr>
            <w:rFonts w:ascii="Calibri Light" w:cs="Calibri Light" w:eastAsia="Calibri Light" w:hAnsi="Calibri Light"/>
            <w:sz w:val="21"/>
            <w:szCs w:val="21"/>
            <w:color w:val="auto"/>
          </w:rPr>
          <w:t>62</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76">
        <w:r>
          <w:rPr>
            <w:rFonts w:ascii="Calibri Light" w:cs="Calibri Light" w:eastAsia="Calibri Light" w:hAnsi="Calibri Light"/>
            <w:sz w:val="22"/>
            <w:szCs w:val="22"/>
            <w:color w:val="auto"/>
          </w:rPr>
          <w:t>12.3 taula: Arriskuak arintzeko estrategiak</w:t>
        </w:r>
      </w:hyperlink>
      <w:r>
        <w:rPr>
          <w:rFonts w:ascii="Calibri Light" w:cs="Calibri Light" w:eastAsia="Calibri Light" w:hAnsi="Calibri Light"/>
          <w:sz w:val="22"/>
          <w:szCs w:val="22"/>
          <w:color w:val="auto"/>
        </w:rPr>
        <w:tab/>
      </w:r>
      <w:hyperlink w:anchor="page76">
        <w:r>
          <w:rPr>
            <w:rFonts w:ascii="Calibri Light" w:cs="Calibri Light" w:eastAsia="Calibri Light" w:hAnsi="Calibri Light"/>
            <w:sz w:val="21"/>
            <w:szCs w:val="21"/>
            <w:color w:val="auto"/>
          </w:rPr>
          <w:t>63</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80">
        <w:r>
          <w:rPr>
            <w:rFonts w:ascii="Calibri Light" w:cs="Calibri Light" w:eastAsia="Calibri Light" w:hAnsi="Calibri Light"/>
            <w:sz w:val="22"/>
            <w:szCs w:val="22"/>
            <w:color w:val="auto"/>
          </w:rPr>
          <w:t>14.1 taula: Proiektuko mugarri garrantzitsuak</w:t>
        </w:r>
      </w:hyperlink>
      <w:r>
        <w:rPr>
          <w:rFonts w:ascii="Calibri Light" w:cs="Calibri Light" w:eastAsia="Calibri Light" w:hAnsi="Calibri Light"/>
          <w:sz w:val="22"/>
          <w:szCs w:val="22"/>
          <w:color w:val="auto"/>
        </w:rPr>
        <w:tab/>
      </w:r>
      <w:hyperlink w:anchor="page80">
        <w:r>
          <w:rPr>
            <w:rFonts w:ascii="Calibri Light" w:cs="Calibri Light" w:eastAsia="Calibri Light" w:hAnsi="Calibri Light"/>
            <w:sz w:val="21"/>
            <w:szCs w:val="21"/>
            <w:color w:val="auto"/>
          </w:rPr>
          <w:t>67</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83">
        <w:r>
          <w:rPr>
            <w:rFonts w:ascii="Calibri Light" w:cs="Calibri Light" w:eastAsia="Calibri Light" w:hAnsi="Calibri Light"/>
            <w:sz w:val="22"/>
            <w:szCs w:val="22"/>
            <w:color w:val="auto"/>
          </w:rPr>
          <w:t>14.2 taula: lan-ataza bakoitzari estimatutako ordu kopurua</w:t>
        </w:r>
      </w:hyperlink>
      <w:r>
        <w:rPr>
          <w:rFonts w:ascii="Calibri Light" w:cs="Calibri Light" w:eastAsia="Calibri Light" w:hAnsi="Calibri Light"/>
          <w:sz w:val="22"/>
          <w:szCs w:val="22"/>
          <w:color w:val="auto"/>
        </w:rPr>
        <w:tab/>
      </w:r>
      <w:hyperlink w:anchor="page83">
        <w:r>
          <w:rPr>
            <w:rFonts w:ascii="Calibri Light" w:cs="Calibri Light" w:eastAsia="Calibri Light" w:hAnsi="Calibri Light"/>
            <w:sz w:val="21"/>
            <w:szCs w:val="21"/>
            <w:color w:val="auto"/>
          </w:rPr>
          <w:t>70</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84">
        <w:r>
          <w:rPr>
            <w:rFonts w:ascii="Calibri Light" w:cs="Calibri Light" w:eastAsia="Calibri Light" w:hAnsi="Calibri Light"/>
            <w:sz w:val="22"/>
            <w:szCs w:val="22"/>
            <w:color w:val="auto"/>
          </w:rPr>
          <w:t>14.3 taula: Proiektuko iterazioen banaketa eta bakoitzaren helburuak</w:t>
        </w:r>
      </w:hyperlink>
      <w:r>
        <w:rPr>
          <w:rFonts w:ascii="Calibri Light" w:cs="Calibri Light" w:eastAsia="Calibri Light" w:hAnsi="Calibri Light"/>
          <w:sz w:val="22"/>
          <w:szCs w:val="22"/>
          <w:color w:val="auto"/>
        </w:rPr>
        <w:tab/>
      </w:r>
      <w:hyperlink w:anchor="page84">
        <w:r>
          <w:rPr>
            <w:rFonts w:ascii="Calibri Light" w:cs="Calibri Light" w:eastAsia="Calibri Light" w:hAnsi="Calibri Light"/>
            <w:sz w:val="21"/>
            <w:szCs w:val="21"/>
            <w:color w:val="auto"/>
          </w:rPr>
          <w:t>71</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87">
        <w:r>
          <w:rPr>
            <w:rFonts w:ascii="Calibri Light" w:cs="Calibri Light" w:eastAsia="Calibri Light" w:hAnsi="Calibri Light"/>
            <w:sz w:val="22"/>
            <w:szCs w:val="22"/>
            <w:color w:val="auto"/>
          </w:rPr>
          <w:t>15.1 taula: proiektuaren aurrekontua</w:t>
        </w:r>
      </w:hyperlink>
      <w:r>
        <w:rPr>
          <w:rFonts w:ascii="Calibri Light" w:cs="Calibri Light" w:eastAsia="Calibri Light" w:hAnsi="Calibri Light"/>
          <w:sz w:val="22"/>
          <w:szCs w:val="22"/>
          <w:color w:val="auto"/>
        </w:rPr>
        <w:tab/>
      </w:r>
      <w:hyperlink w:anchor="page87">
        <w:r>
          <w:rPr>
            <w:rFonts w:ascii="Calibri Light" w:cs="Calibri Light" w:eastAsia="Calibri Light" w:hAnsi="Calibri Light"/>
            <w:sz w:val="21"/>
            <w:szCs w:val="21"/>
            <w:color w:val="auto"/>
          </w:rPr>
          <w:t>74</w:t>
        </w:r>
      </w:hyperlink>
    </w:p>
    <w:p>
      <w:pPr>
        <w:spacing w:after="0" w:line="200" w:lineRule="exact"/>
        <w:rPr>
          <w:sz w:val="20"/>
          <w:szCs w:val="20"/>
          <w:color w:val="auto"/>
        </w:rPr>
      </w:pPr>
    </w:p>
    <w:p>
      <w:pPr>
        <w:spacing w:after="0" w:line="208"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u w:val="single" w:color="auto"/>
          <w:color w:val="auto"/>
        </w:rPr>
        <w:t>Eranskinak</w:t>
      </w:r>
    </w:p>
    <w:p>
      <w:pPr>
        <w:spacing w:after="0" w:line="274"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92">
        <w:r>
          <w:rPr>
            <w:rFonts w:ascii="Calibri Light" w:cs="Calibri Light" w:eastAsia="Calibri Light" w:hAnsi="Calibri Light"/>
            <w:sz w:val="22"/>
            <w:szCs w:val="22"/>
            <w:color w:val="auto"/>
          </w:rPr>
          <w:t>IV.1.1 taula: Arriskuen identifikazio-zerrenda</w:t>
        </w:r>
      </w:hyperlink>
      <w:r>
        <w:rPr>
          <w:rFonts w:ascii="Calibri Light" w:cs="Calibri Light" w:eastAsia="Calibri Light" w:hAnsi="Calibri Light"/>
          <w:sz w:val="22"/>
          <w:szCs w:val="22"/>
          <w:color w:val="auto"/>
        </w:rPr>
        <w:tab/>
      </w:r>
      <w:hyperlink w:anchor="page92">
        <w:r>
          <w:rPr>
            <w:rFonts w:ascii="Calibri Light" w:cs="Calibri Light" w:eastAsia="Calibri Light" w:hAnsi="Calibri Light"/>
            <w:sz w:val="21"/>
            <w:szCs w:val="21"/>
            <w:color w:val="auto"/>
          </w:rPr>
          <w:t>79</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93">
        <w:r>
          <w:rPr>
            <w:rFonts w:ascii="Calibri Light" w:cs="Calibri Light" w:eastAsia="Calibri Light" w:hAnsi="Calibri Light"/>
            <w:sz w:val="22"/>
            <w:szCs w:val="22"/>
            <w:color w:val="auto"/>
          </w:rPr>
          <w:t>IV.1.2 taula: Arriskuen identifikazio-zerrenda</w:t>
        </w:r>
      </w:hyperlink>
      <w:r>
        <w:rPr>
          <w:rFonts w:ascii="Calibri Light" w:cs="Calibri Light" w:eastAsia="Calibri Light" w:hAnsi="Calibri Light"/>
          <w:sz w:val="22"/>
          <w:szCs w:val="22"/>
          <w:color w:val="auto"/>
        </w:rPr>
        <w:tab/>
      </w:r>
      <w:hyperlink w:anchor="page93">
        <w:r>
          <w:rPr>
            <w:rFonts w:ascii="Calibri Light" w:cs="Calibri Light" w:eastAsia="Calibri Light" w:hAnsi="Calibri Light"/>
            <w:sz w:val="21"/>
            <w:szCs w:val="21"/>
            <w:color w:val="auto"/>
          </w:rPr>
          <w:t>80</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94">
        <w:r>
          <w:rPr>
            <w:rFonts w:ascii="Calibri Light" w:cs="Calibri Light" w:eastAsia="Calibri Light" w:hAnsi="Calibri Light"/>
            <w:sz w:val="22"/>
            <w:szCs w:val="22"/>
            <w:color w:val="auto"/>
          </w:rPr>
          <w:t>IV.1.3 taula: Arriskuak arintzeko estrategiak</w:t>
        </w:r>
      </w:hyperlink>
      <w:r>
        <w:rPr>
          <w:rFonts w:ascii="Calibri Light" w:cs="Calibri Light" w:eastAsia="Calibri Light" w:hAnsi="Calibri Light"/>
          <w:sz w:val="22"/>
          <w:szCs w:val="22"/>
          <w:color w:val="auto"/>
        </w:rPr>
        <w:tab/>
      </w:r>
      <w:hyperlink w:anchor="page94">
        <w:r>
          <w:rPr>
            <w:rFonts w:ascii="Calibri Light" w:cs="Calibri Light" w:eastAsia="Calibri Light" w:hAnsi="Calibri Light"/>
            <w:sz w:val="21"/>
            <w:szCs w:val="21"/>
            <w:color w:val="auto"/>
          </w:rPr>
          <w:t>81</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98">
        <w:r>
          <w:rPr>
            <w:rFonts w:ascii="Calibri Light" w:cs="Calibri Light" w:eastAsia="Calibri Light" w:hAnsi="Calibri Light"/>
            <w:sz w:val="22"/>
            <w:szCs w:val="22"/>
            <w:color w:val="auto"/>
          </w:rPr>
          <w:t>IV.3.1 taula: Proiektuko mugarri garrantzitsuak</w:t>
        </w:r>
      </w:hyperlink>
      <w:r>
        <w:rPr>
          <w:rFonts w:ascii="Calibri Light" w:cs="Calibri Light" w:eastAsia="Calibri Light" w:hAnsi="Calibri Light"/>
          <w:sz w:val="22"/>
          <w:szCs w:val="22"/>
          <w:color w:val="auto"/>
        </w:rPr>
        <w:tab/>
      </w:r>
      <w:hyperlink w:anchor="page98">
        <w:r>
          <w:rPr>
            <w:rFonts w:ascii="Calibri Light" w:cs="Calibri Light" w:eastAsia="Calibri Light" w:hAnsi="Calibri Light"/>
            <w:sz w:val="21"/>
            <w:szCs w:val="21"/>
            <w:color w:val="auto"/>
          </w:rPr>
          <w:t>85</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101">
        <w:r>
          <w:rPr>
            <w:rFonts w:ascii="Calibri Light" w:cs="Calibri Light" w:eastAsia="Calibri Light" w:hAnsi="Calibri Light"/>
            <w:sz w:val="22"/>
            <w:szCs w:val="22"/>
            <w:color w:val="auto"/>
          </w:rPr>
          <w:t>IV.3.2 taula: lan-ataza bakoitzari estimatutako ordu kopurua</w:t>
        </w:r>
      </w:hyperlink>
      <w:r>
        <w:rPr>
          <w:rFonts w:ascii="Calibri Light" w:cs="Calibri Light" w:eastAsia="Calibri Light" w:hAnsi="Calibri Light"/>
          <w:sz w:val="22"/>
          <w:szCs w:val="22"/>
          <w:color w:val="auto"/>
        </w:rPr>
        <w:tab/>
      </w:r>
      <w:hyperlink w:anchor="page101">
        <w:r>
          <w:rPr>
            <w:rFonts w:ascii="Calibri Light" w:cs="Calibri Light" w:eastAsia="Calibri Light" w:hAnsi="Calibri Light"/>
            <w:sz w:val="21"/>
            <w:szCs w:val="21"/>
            <w:color w:val="auto"/>
          </w:rPr>
          <w:t>88</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102">
        <w:r>
          <w:rPr>
            <w:rFonts w:ascii="Calibri Light" w:cs="Calibri Light" w:eastAsia="Calibri Light" w:hAnsi="Calibri Light"/>
            <w:sz w:val="22"/>
            <w:szCs w:val="22"/>
            <w:color w:val="auto"/>
          </w:rPr>
          <w:t>IV.3.3 taula: Proiektuko iterazioen banaketa eta bakoitzaren helburuak</w:t>
        </w:r>
      </w:hyperlink>
      <w:r>
        <w:rPr>
          <w:rFonts w:ascii="Calibri Light" w:cs="Calibri Light" w:eastAsia="Calibri Light" w:hAnsi="Calibri Light"/>
          <w:sz w:val="22"/>
          <w:szCs w:val="22"/>
          <w:color w:val="auto"/>
        </w:rPr>
        <w:tab/>
      </w:r>
      <w:hyperlink w:anchor="page102">
        <w:r>
          <w:rPr>
            <w:rFonts w:ascii="Calibri Light" w:cs="Calibri Light" w:eastAsia="Calibri Light" w:hAnsi="Calibri Light"/>
            <w:sz w:val="21"/>
            <w:szCs w:val="21"/>
            <w:color w:val="auto"/>
          </w:rPr>
          <w:t>89</w:t>
        </w:r>
      </w:hyperlink>
    </w:p>
    <w:p>
      <w:pPr>
        <w:spacing w:after="0" w:line="147" w:lineRule="exact"/>
        <w:rPr>
          <w:sz w:val="20"/>
          <w:szCs w:val="20"/>
          <w:color w:val="auto"/>
        </w:rPr>
      </w:pPr>
    </w:p>
    <w:p>
      <w:pPr>
        <w:ind w:left="260"/>
        <w:spacing w:after="0"/>
        <w:rPr>
          <w:rFonts w:ascii="Calibri Light" w:cs="Calibri Light" w:eastAsia="Calibri Light" w:hAnsi="Calibri Light"/>
          <w:sz w:val="21"/>
          <w:szCs w:val="21"/>
          <w:color w:val="auto"/>
        </w:rPr>
      </w:pPr>
      <w:hyperlink w:anchor="page103">
        <w:r>
          <w:rPr>
            <w:rFonts w:ascii="Calibri Light" w:cs="Calibri Light" w:eastAsia="Calibri Light" w:hAnsi="Calibri Light"/>
            <w:sz w:val="21"/>
            <w:szCs w:val="21"/>
            <w:color w:val="auto"/>
          </w:rPr>
          <w:t>IV.3.4 taula: ataza bakoitzari emandako ordu kopuru totala eta estimatutakoaren diferentzia . 90</w:t>
        </w:r>
      </w:hyperlink>
    </w:p>
    <w:p>
      <w:pPr>
        <w:spacing w:after="0" w:line="135" w:lineRule="exact"/>
        <w:rPr>
          <w:sz w:val="20"/>
          <w:szCs w:val="20"/>
          <w:color w:val="auto"/>
        </w:rPr>
      </w:pPr>
    </w:p>
    <w:p>
      <w:pPr>
        <w:ind w:left="260"/>
        <w:spacing w:after="0"/>
        <w:tabs>
          <w:tab w:leader="dot" w:pos="8520" w:val="left"/>
        </w:tabs>
        <w:rPr>
          <w:rFonts w:ascii="Calibri Light" w:cs="Calibri Light" w:eastAsia="Calibri Light" w:hAnsi="Calibri Light"/>
          <w:sz w:val="21"/>
          <w:szCs w:val="21"/>
          <w:color w:val="auto"/>
        </w:rPr>
      </w:pPr>
      <w:hyperlink w:anchor="page107">
        <w:r>
          <w:rPr>
            <w:rFonts w:ascii="Calibri Light" w:cs="Calibri Light" w:eastAsia="Calibri Light" w:hAnsi="Calibri Light"/>
            <w:sz w:val="22"/>
            <w:szCs w:val="22"/>
            <w:color w:val="auto"/>
          </w:rPr>
          <w:t>IV.4.1 taula: proiektuaren aurrekontua</w:t>
        </w:r>
      </w:hyperlink>
      <w:r>
        <w:rPr>
          <w:rFonts w:ascii="Calibri Light" w:cs="Calibri Light" w:eastAsia="Calibri Light" w:hAnsi="Calibri Light"/>
          <w:sz w:val="22"/>
          <w:szCs w:val="22"/>
          <w:color w:val="auto"/>
        </w:rPr>
        <w:tab/>
      </w:r>
      <w:hyperlink w:anchor="page107">
        <w:r>
          <w:rPr>
            <w:rFonts w:ascii="Calibri Light" w:cs="Calibri Light" w:eastAsia="Calibri Light" w:hAnsi="Calibri Light"/>
            <w:sz w:val="21"/>
            <w:szCs w:val="21"/>
            <w:color w:val="auto"/>
          </w:rPr>
          <w:t>94</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xii</w:t>
      </w:r>
    </w:p>
    <w:p>
      <w:pPr>
        <w:sectPr>
          <w:pgSz w:w="11900" w:h="16838" w:orient="portrait"/>
          <w:cols w:equalWidth="0" w:num="1">
            <w:col w:w="9024"/>
          </w:cols>
          <w:pgMar w:left="1440" w:top="1440" w:right="1440" w:bottom="423" w:gutter="0" w:footer="0" w:header="0"/>
          <w:type w:val="continuous"/>
        </w:sectPr>
      </w:pPr>
    </w:p>
    <w:bookmarkStart w:id="12" w:name="page13"/>
    <w:bookmarkEnd w:id="1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193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1930"/>
                    </a:xfrm>
                    <a:prstGeom prst="rect">
                      <a:avLst/>
                    </a:prstGeom>
                    <a:noFill/>
                  </pic:spPr>
                </pic:pic>
              </a:graphicData>
            </a:graphic>
          </wp:anchor>
        </w:drawing>
      </w:r>
    </w:p>
    <w:p>
      <w:pPr>
        <w:spacing w:after="0" w:line="343"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Laburdurak</w:t>
      </w:r>
    </w:p>
    <w:p>
      <w:pPr>
        <w:sectPr>
          <w:pgSz w:w="11900" w:h="16838" w:orient="portrait"/>
          <w:cols w:equalWidth="0" w:num="1">
            <w:col w:w="9024"/>
          </w:cols>
          <w:pgMar w:left="1440" w:top="1440" w:right="1440" w:bottom="423" w:gutter="0" w:footer="0" w:header="0"/>
        </w:sectPr>
      </w:pPr>
    </w:p>
    <w:p>
      <w:pPr>
        <w:spacing w:after="0" w:line="200" w:lineRule="exact"/>
        <w:rPr>
          <w:sz w:val="20"/>
          <w:szCs w:val="20"/>
          <w:color w:val="auto"/>
        </w:rPr>
      </w:pPr>
    </w:p>
    <w:p>
      <w:pPr>
        <w:spacing w:after="0" w:line="334" w:lineRule="exact"/>
        <w:rPr>
          <w:sz w:val="20"/>
          <w:szCs w:val="20"/>
          <w:color w:val="auto"/>
        </w:rPr>
      </w:pPr>
    </w:p>
    <w:tbl>
      <w:tblPr>
        <w:tblLayout w:type="fixed"/>
        <w:tblInd w:w="260" w:type="dxa"/>
        <w:tblCellMar>
          <w:top w:w="0" w:type="dxa"/>
          <w:left w:w="0" w:type="dxa"/>
          <w:bottom w:w="0" w:type="dxa"/>
          <w:right w:w="0" w:type="dxa"/>
        </w:tblCellMar>
      </w:tblPr>
      <w:tr>
        <w:trPr>
          <w:trHeight w:val="269"/>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Laburdura</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Esanahia</w:t>
            </w:r>
          </w:p>
        </w:tc>
      </w:tr>
      <w:tr>
        <w:trPr>
          <w:trHeight w:val="20"/>
        </w:trPr>
        <w:tc>
          <w:tcPr>
            <w:tcW w:w="900" w:type="dxa"/>
            <w:vAlign w:val="bottom"/>
            <w:shd w:val="clear" w:color="auto" w:fill="000000"/>
          </w:tcPr>
          <w:p>
            <w:pPr>
              <w:spacing w:after="0" w:line="20" w:lineRule="exact"/>
              <w:rPr>
                <w:sz w:val="1"/>
                <w:szCs w:val="1"/>
                <w:color w:val="auto"/>
              </w:rPr>
            </w:pPr>
          </w:p>
        </w:tc>
        <w:tc>
          <w:tcPr>
            <w:tcW w:w="520" w:type="dxa"/>
            <w:vAlign w:val="bottom"/>
          </w:tcPr>
          <w:p>
            <w:pPr>
              <w:spacing w:after="0" w:line="20" w:lineRule="exact"/>
              <w:rPr>
                <w:sz w:val="1"/>
                <w:szCs w:val="1"/>
                <w:color w:val="auto"/>
              </w:rPr>
            </w:pPr>
          </w:p>
        </w:tc>
        <w:tc>
          <w:tcPr>
            <w:tcW w:w="780" w:type="dxa"/>
            <w:vAlign w:val="bottom"/>
            <w:shd w:val="clear" w:color="auto" w:fill="000000"/>
          </w:tcPr>
          <w:p>
            <w:pPr>
              <w:spacing w:after="0" w:line="20" w:lineRule="exact"/>
              <w:rPr>
                <w:sz w:val="1"/>
                <w:szCs w:val="1"/>
                <w:color w:val="auto"/>
              </w:rPr>
            </w:pPr>
          </w:p>
        </w:tc>
        <w:tc>
          <w:tcPr>
            <w:tcW w:w="4640" w:type="dxa"/>
            <w:vAlign w:val="bottom"/>
          </w:tcPr>
          <w:p>
            <w:pPr>
              <w:spacing w:after="0" w:line="20" w:lineRule="exact"/>
              <w:rPr>
                <w:sz w:val="1"/>
                <w:szCs w:val="1"/>
                <w:color w:val="auto"/>
              </w:rPr>
            </w:pPr>
          </w:p>
        </w:tc>
      </w:tr>
      <w:tr>
        <w:trPr>
          <w:trHeight w:val="452"/>
        </w:trPr>
        <w:tc>
          <w:tcPr>
            <w:tcW w:w="900" w:type="dxa"/>
            <w:vAlign w:val="bottom"/>
          </w:tcPr>
          <w:p>
            <w:pPr>
              <w:spacing w:after="0"/>
              <w:rPr>
                <w:sz w:val="20"/>
                <w:szCs w:val="20"/>
                <w:color w:val="auto"/>
              </w:rPr>
            </w:pPr>
            <w:r>
              <w:rPr>
                <w:rFonts w:ascii="Calibri Light" w:cs="Calibri Light" w:eastAsia="Calibri Light" w:hAnsi="Calibri Light"/>
                <w:sz w:val="22"/>
                <w:szCs w:val="22"/>
                <w:b w:val="1"/>
                <w:bCs w:val="1"/>
                <w:color w:val="auto"/>
              </w:rPr>
              <w:t>BPM</w:t>
            </w:r>
          </w:p>
        </w:tc>
        <w:tc>
          <w:tcPr>
            <w:tcW w:w="520" w:type="dxa"/>
            <w:vAlign w:val="bottom"/>
          </w:tcPr>
          <w:p>
            <w:pPr>
              <w:spacing w:after="0"/>
              <w:rPr>
                <w:sz w:val="24"/>
                <w:szCs w:val="24"/>
                <w:color w:val="auto"/>
              </w:rPr>
            </w:pP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Business Process Management</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BPMN</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Business Process Model and Notation</w:t>
            </w:r>
          </w:p>
        </w:tc>
      </w:tr>
      <w:tr>
        <w:trPr>
          <w:trHeight w:val="452"/>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CCII</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Consejo de Colegios de Ingeniería Informática</w:t>
            </w:r>
          </w:p>
        </w:tc>
      </w:tr>
      <w:tr>
        <w:trPr>
          <w:trHeight w:val="446"/>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CLIPS</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C Language Integration Production System</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CMMi</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Capability Maturity Model Integration</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CMS</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Content Management System</w:t>
            </w:r>
          </w:p>
        </w:tc>
      </w:tr>
      <w:tr>
        <w:trPr>
          <w:trHeight w:val="447"/>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CSS</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Cascading Style Sheets</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GrAL</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Gradu Amaierako Lana</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HTML</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HyperText Markup Language</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IBM</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International Business Machines</w:t>
            </w:r>
          </w:p>
        </w:tc>
      </w:tr>
      <w:tr>
        <w:trPr>
          <w:trHeight w:val="447"/>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JMP</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Juan Manuel Pikatza</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JRR</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Julen Rojo Raño</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OpenUP</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Open Unified Process</w:t>
            </w:r>
          </w:p>
        </w:tc>
      </w:tr>
      <w:tr>
        <w:trPr>
          <w:trHeight w:val="446"/>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PHP</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Hypertext Pre-Processor</w:t>
            </w:r>
          </w:p>
        </w:tc>
      </w:tr>
      <w:tr>
        <w:trPr>
          <w:trHeight w:val="452"/>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RUP</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Rational Unified Process</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SPICE</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w w:val="99"/>
              </w:rPr>
              <w:t>Software Process Improvement and Capability Determination</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SWEBOK</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Software Engineering Body of Knowledge</w:t>
            </w:r>
          </w:p>
        </w:tc>
      </w:tr>
      <w:tr>
        <w:trPr>
          <w:trHeight w:val="446"/>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UML</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Unified Modeling Language</w:t>
            </w:r>
          </w:p>
        </w:tc>
      </w:tr>
      <w:tr>
        <w:trPr>
          <w:trHeight w:val="452"/>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UNE</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Una Norma Española</w:t>
            </w:r>
          </w:p>
        </w:tc>
      </w:tr>
      <w:tr>
        <w:trPr>
          <w:trHeight w:val="451"/>
        </w:trPr>
        <w:tc>
          <w:tcPr>
            <w:tcW w:w="1420" w:type="dxa"/>
            <w:vAlign w:val="bottom"/>
            <w:gridSpan w:val="2"/>
          </w:tcPr>
          <w:p>
            <w:pPr>
              <w:spacing w:after="0"/>
              <w:rPr>
                <w:sz w:val="20"/>
                <w:szCs w:val="20"/>
                <w:color w:val="auto"/>
              </w:rPr>
            </w:pPr>
            <w:r>
              <w:rPr>
                <w:rFonts w:ascii="Calibri Light" w:cs="Calibri Light" w:eastAsia="Calibri Light" w:hAnsi="Calibri Light"/>
                <w:sz w:val="22"/>
                <w:szCs w:val="22"/>
                <w:b w:val="1"/>
                <w:bCs w:val="1"/>
                <w:color w:val="auto"/>
              </w:rPr>
              <w:t>WF</w:t>
            </w:r>
          </w:p>
        </w:tc>
        <w:tc>
          <w:tcPr>
            <w:tcW w:w="5420" w:type="dxa"/>
            <w:vAlign w:val="bottom"/>
            <w:gridSpan w:val="2"/>
          </w:tcPr>
          <w:p>
            <w:pPr>
              <w:spacing w:after="0"/>
              <w:rPr>
                <w:sz w:val="20"/>
                <w:szCs w:val="20"/>
                <w:color w:val="auto"/>
              </w:rPr>
            </w:pPr>
            <w:r>
              <w:rPr>
                <w:rFonts w:ascii="Calibri Light" w:cs="Calibri Light" w:eastAsia="Calibri Light" w:hAnsi="Calibri Light"/>
                <w:sz w:val="22"/>
                <w:szCs w:val="22"/>
                <w:color w:val="auto"/>
              </w:rPr>
              <w:t>Workflow</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xiii</w:t>
      </w:r>
    </w:p>
    <w:p>
      <w:pPr>
        <w:sectPr>
          <w:pgSz w:w="11900" w:h="16838" w:orient="portrait"/>
          <w:cols w:equalWidth="0" w:num="1">
            <w:col w:w="9024"/>
          </w:cols>
          <w:pgMar w:left="1440" w:top="1440" w:right="1440" w:bottom="423" w:gutter="0" w:footer="0" w:header="0"/>
          <w:type w:val="continuous"/>
        </w:sectPr>
      </w:pPr>
    </w:p>
    <w:bookmarkStart w:id="13" w:name="page14"/>
    <w:bookmarkEnd w:id="13"/>
    <w:p>
      <w:pPr>
        <w:spacing w:after="0" w:line="35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1039495</wp:posOffset>
            </wp:positionV>
            <wp:extent cx="5607685" cy="643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clrChange>
                        <a:clrFrom>
                          <a:srgbClr val="FFFFFF"/>
                        </a:clrFrom>
                        <a:clrTo>
                          <a:srgbClr val="FFFFFF">
                            <a:alpha val="0"/>
                          </a:srgbClr>
                        </a:clrTo>
                      </a:clrChange>
                      <a:extLst>
                        <a:ext uri="{28A0092B-C50C-407E-A947-70E740481C1C}"/>
                      </a:extLst>
                    </a:blip>
                    <a:srcRect/>
                    <a:stretch>
                      <a:fillRect/>
                    </a:stretch>
                  </pic:blipFill>
                  <pic:spPr bwMode="auto">
                    <a:xfrm>
                      <a:off x="0" y="0"/>
                      <a:ext cx="5607685" cy="643890"/>
                    </a:xfrm>
                    <a:prstGeom prst="rect">
                      <a:avLst/>
                    </a:prstGeom>
                    <a:noFill/>
                  </pic:spPr>
                </pic:pic>
              </a:graphicData>
            </a:graphic>
          </wp:anchor>
        </w:drawing>
      </w:r>
    </w:p>
    <w:p>
      <w:pPr>
        <w:ind w:left="260"/>
        <w:spacing w:after="0"/>
        <w:rPr>
          <w:sz w:val="20"/>
          <w:szCs w:val="20"/>
          <w:color w:val="auto"/>
        </w:rPr>
      </w:pPr>
      <w:r>
        <w:rPr>
          <w:rFonts w:ascii="Calibri Light" w:cs="Calibri Light" w:eastAsia="Calibri Light" w:hAnsi="Calibri Light"/>
          <w:sz w:val="44"/>
          <w:szCs w:val="44"/>
          <w:b w:val="1"/>
          <w:bCs w:val="1"/>
          <w:color w:val="auto"/>
        </w:rPr>
        <w:t>1. Sarrera</w:t>
      </w:r>
    </w:p>
    <w:p>
      <w:pPr>
        <w:spacing w:after="0" w:line="200" w:lineRule="exact"/>
        <w:rPr>
          <w:sz w:val="20"/>
          <w:szCs w:val="20"/>
          <w:color w:val="auto"/>
        </w:rPr>
      </w:pPr>
    </w:p>
    <w:p>
      <w:pPr>
        <w:spacing w:after="0" w:line="293" w:lineRule="exact"/>
        <w:rPr>
          <w:sz w:val="20"/>
          <w:szCs w:val="20"/>
          <w:color w:val="auto"/>
        </w:rPr>
      </w:pPr>
    </w:p>
    <w:p>
      <w:pPr>
        <w:jc w:val="both"/>
        <w:ind w:left="260" w:right="244"/>
        <w:spacing w:after="0" w:line="225" w:lineRule="auto"/>
        <w:rPr>
          <w:sz w:val="20"/>
          <w:szCs w:val="20"/>
          <w:color w:val="auto"/>
        </w:rPr>
      </w:pPr>
      <w:r>
        <w:rPr>
          <w:rFonts w:ascii="Calibri Light" w:cs="Calibri Light" w:eastAsia="Calibri Light" w:hAnsi="Calibri Light"/>
          <w:sz w:val="22"/>
          <w:szCs w:val="22"/>
          <w:color w:val="auto"/>
        </w:rPr>
        <w:t xml:space="preserve">Dokumentu hau </w:t>
      </w:r>
      <w:r>
        <w:rPr>
          <w:rFonts w:ascii="Calibri Light" w:cs="Calibri Light" w:eastAsia="Calibri Light" w:hAnsi="Calibri Light"/>
          <w:sz w:val="22"/>
          <w:szCs w:val="22"/>
          <w:b w:val="1"/>
          <w:bCs w:val="1"/>
          <w:color w:val="auto"/>
        </w:rPr>
        <w:t>Julen Rojo Raño</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Informatika Ingeniaritzako Graduko</w:t>
      </w:r>
      <w:r>
        <w:rPr>
          <w:rFonts w:ascii="Calibri Light" w:cs="Calibri Light" w:eastAsia="Calibri Light" w:hAnsi="Calibri Light"/>
          <w:sz w:val="22"/>
          <w:szCs w:val="22"/>
          <w:color w:val="auto"/>
        </w:rPr>
        <w:t xml:space="preserve"> ikaslearen </w:t>
      </w:r>
      <w:r>
        <w:rPr>
          <w:rFonts w:ascii="Calibri Light" w:cs="Calibri Light" w:eastAsia="Calibri Light" w:hAnsi="Calibri Light"/>
          <w:sz w:val="22"/>
          <w:szCs w:val="22"/>
          <w:b w:val="1"/>
          <w:bCs w:val="1"/>
          <w:color w:val="auto"/>
        </w:rPr>
        <w:t>Gradu</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 xml:space="preserve">Amaierako Lanaren memoria </w:t>
      </w:r>
      <w:r>
        <w:rPr>
          <w:rFonts w:ascii="Calibri Light" w:cs="Calibri Light" w:eastAsia="Calibri Light" w:hAnsi="Calibri Light"/>
          <w:sz w:val="22"/>
          <w:szCs w:val="22"/>
          <w:color w:val="auto"/>
        </w:rPr>
        <w:t>da, bere tutorea</w:t>
      </w:r>
      <w:r>
        <w:rPr>
          <w:rFonts w:ascii="Calibri Light" w:cs="Calibri Light" w:eastAsia="Calibri Light" w:hAnsi="Calibri Light"/>
          <w:sz w:val="22"/>
          <w:szCs w:val="22"/>
          <w:b w:val="1"/>
          <w:bCs w:val="1"/>
          <w:color w:val="auto"/>
        </w:rPr>
        <w:t xml:space="preserve"> Juan Manuel Pikatza </w:t>
      </w:r>
      <w:r>
        <w:rPr>
          <w:rFonts w:ascii="Calibri Light" w:cs="Calibri Light" w:eastAsia="Calibri Light" w:hAnsi="Calibri Light"/>
          <w:sz w:val="22"/>
          <w:szCs w:val="22"/>
          <w:color w:val="auto"/>
        </w:rPr>
        <w:t>izanik eta Euskal Herriko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Unibertsitateko (</w:t>
      </w:r>
      <w:r>
        <w:rPr>
          <w:rFonts w:ascii="Calibri Light" w:cs="Calibri Light" w:eastAsia="Calibri Light" w:hAnsi="Calibri Light"/>
          <w:sz w:val="22"/>
          <w:szCs w:val="22"/>
          <w:i w:val="1"/>
          <w:iCs w:val="1"/>
          <w:color w:val="auto"/>
        </w:rPr>
        <w:t>UPV</w:t>
      </w:r>
      <w:r>
        <w:rPr>
          <w:rFonts w:ascii="Calibri Light" w:cs="Calibri Light" w:eastAsia="Calibri Light" w:hAnsi="Calibri Light"/>
          <w:sz w:val="22"/>
          <w:szCs w:val="22"/>
          <w:color w:val="auto"/>
        </w:rPr>
        <w:t xml:space="preserve">-EHU) </w:t>
      </w:r>
      <w:r>
        <w:rPr>
          <w:rFonts w:ascii="Calibri Light" w:cs="Calibri Light" w:eastAsia="Calibri Light" w:hAnsi="Calibri Light"/>
          <w:sz w:val="22"/>
          <w:szCs w:val="22"/>
          <w:b w:val="1"/>
          <w:bCs w:val="1"/>
          <w:color w:val="auto"/>
        </w:rPr>
        <w:t>Donostiako Informatika Fakultatean</w:t>
      </w:r>
      <w:r>
        <w:rPr>
          <w:rFonts w:ascii="Calibri Light" w:cs="Calibri Light" w:eastAsia="Calibri Light" w:hAnsi="Calibri Light"/>
          <w:sz w:val="22"/>
          <w:szCs w:val="22"/>
          <w:color w:val="auto"/>
        </w:rPr>
        <w:t xml:space="preserve"> landutakoa.</w:t>
      </w:r>
    </w:p>
    <w:p>
      <w:pPr>
        <w:spacing w:after="0" w:line="299" w:lineRule="exact"/>
        <w:rPr>
          <w:sz w:val="20"/>
          <w:szCs w:val="20"/>
          <w:color w:val="auto"/>
        </w:rPr>
      </w:pPr>
    </w:p>
    <w:p>
      <w:pPr>
        <w:jc w:val="both"/>
        <w:ind w:left="260" w:right="264"/>
        <w:spacing w:after="0" w:line="204" w:lineRule="auto"/>
        <w:rPr>
          <w:sz w:val="20"/>
          <w:szCs w:val="20"/>
          <w:color w:val="auto"/>
        </w:rPr>
      </w:pPr>
      <w:r>
        <w:rPr>
          <w:rFonts w:ascii="Calibri Light" w:cs="Calibri Light" w:eastAsia="Calibri Light" w:hAnsi="Calibri Light"/>
          <w:sz w:val="22"/>
          <w:szCs w:val="22"/>
          <w:color w:val="auto"/>
        </w:rPr>
        <w:t xml:space="preserve">Dokumentu honetan aurkitzen da </w:t>
      </w:r>
      <w:r>
        <w:rPr>
          <w:rFonts w:ascii="Calibri Light" w:cs="Calibri Light" w:eastAsia="Calibri Light" w:hAnsi="Calibri Light"/>
          <w:sz w:val="22"/>
          <w:szCs w:val="22"/>
          <w:b w:val="1"/>
          <w:bCs w:val="1"/>
          <w:i w:val="1"/>
          <w:iCs w:val="1"/>
          <w:color w:val="auto"/>
        </w:rPr>
        <w:t>ProWF</w:t>
      </w:r>
      <w:r>
        <w:rPr>
          <w:rFonts w:ascii="Calibri Light" w:cs="Calibri Light" w:eastAsia="Calibri Light" w:hAnsi="Calibri Light"/>
          <w:sz w:val="27"/>
          <w:szCs w:val="27"/>
          <w:color w:val="auto"/>
          <w:vertAlign w:val="superscript"/>
        </w:rPr>
        <w:t>3</w:t>
      </w:r>
      <w:r>
        <w:rPr>
          <w:rFonts w:ascii="Calibri Light" w:cs="Calibri Light" w:eastAsia="Calibri Light" w:hAnsi="Calibri Light"/>
          <w:sz w:val="22"/>
          <w:szCs w:val="22"/>
          <w:color w:val="auto"/>
        </w:rPr>
        <w:t xml:space="preserve"> proiektua gauzatzeko beharrezkoak izan diren pausu eta aspektu guztiak, Informatika Fakultateak emandako GrAL eredua eta bere arauak jarraituz.</w:t>
      </w:r>
    </w:p>
    <w:p>
      <w:pPr>
        <w:spacing w:after="0" w:line="319"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Gradu Amaierako Lan honen titulu ofiziala hurrengoa hau da: “</w:t>
      </w:r>
      <w:r>
        <w:rPr>
          <w:rFonts w:ascii="Calibri Light" w:cs="Calibri Light" w:eastAsia="Calibri Light" w:hAnsi="Calibri Light"/>
          <w:sz w:val="22"/>
          <w:szCs w:val="22"/>
          <w:b w:val="1"/>
          <w:bCs w:val="1"/>
          <w:color w:val="auto"/>
        </w:rPr>
        <w:t>Software proiektuen</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elaboraziorako workflowetan oinarritutako sistemaren sorkuntza eta bizi-zikloa definitzeko metodologia baten ezarpena”.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142875</wp:posOffset>
            </wp:positionV>
            <wp:extent cx="1778000" cy="4730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extLst>
                    </a:blip>
                    <a:srcRect/>
                    <a:stretch>
                      <a:fillRect/>
                    </a:stretch>
                  </pic:blipFill>
                  <pic:spPr bwMode="auto">
                    <a:xfrm>
                      <a:off x="0" y="0"/>
                      <a:ext cx="1778000" cy="473075"/>
                    </a:xfrm>
                    <a:prstGeom prst="rect">
                      <a:avLst/>
                    </a:prstGeom>
                    <a:noFill/>
                  </pic:spPr>
                </pic:pic>
              </a:graphicData>
            </a:graphic>
          </wp:anchor>
        </w:drawing>
      </w:r>
    </w:p>
    <w:p>
      <w:pPr>
        <w:spacing w:after="0" w:line="323"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1.1 Testuingurua</w:t>
      </w:r>
    </w:p>
    <w:p>
      <w:pPr>
        <w:spacing w:after="0" w:line="321" w:lineRule="exact"/>
        <w:rPr>
          <w:sz w:val="20"/>
          <w:szCs w:val="20"/>
          <w:color w:val="auto"/>
        </w:rPr>
      </w:pPr>
    </w:p>
    <w:p>
      <w:pPr>
        <w:jc w:val="both"/>
        <w:ind w:left="260" w:right="244"/>
        <w:spacing w:after="0" w:line="234" w:lineRule="auto"/>
        <w:rPr>
          <w:sz w:val="20"/>
          <w:szCs w:val="20"/>
          <w:color w:val="auto"/>
        </w:rPr>
      </w:pPr>
      <w:r>
        <w:rPr>
          <w:rFonts w:ascii="Calibri Light" w:cs="Calibri Light" w:eastAsia="Calibri Light" w:hAnsi="Calibri Light"/>
          <w:sz w:val="22"/>
          <w:szCs w:val="22"/>
          <w:i w:val="1"/>
          <w:iCs w:val="1"/>
          <w:color w:val="auto"/>
        </w:rPr>
        <w:t xml:space="preserve">Softwarearen </w:t>
      </w:r>
      <w:r>
        <w:rPr>
          <w:rFonts w:ascii="Calibri Light" w:cs="Calibri Light" w:eastAsia="Calibri Light" w:hAnsi="Calibri Light"/>
          <w:sz w:val="22"/>
          <w:szCs w:val="22"/>
          <w:color w:val="auto"/>
        </w:rPr>
        <w:t>kalitatea</w:t>
      </w:r>
      <w:r>
        <w:rPr>
          <w:rFonts w:ascii="Calibri Light" w:cs="Calibri Light" w:eastAsia="Calibri Light" w:hAnsi="Calibri Light"/>
          <w:sz w:val="22"/>
          <w:szCs w:val="22"/>
          <w:i w:val="1"/>
          <w:iCs w:val="1"/>
          <w:color w:val="auto"/>
        </w:rPr>
        <w:t xml:space="preserve"> softwarearen </w:t>
      </w:r>
      <w:r>
        <w:rPr>
          <w:rFonts w:ascii="Calibri Light" w:cs="Calibri Light" w:eastAsia="Calibri Light" w:hAnsi="Calibri Light"/>
          <w:sz w:val="22"/>
          <w:szCs w:val="22"/>
          <w:color w:val="auto"/>
        </w:rPr>
        <w:t>ezaugarriak kontrolatzean eta ziurtatzean datza, bezero eta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erabiltzaileen onurarako. </w:t>
      </w:r>
      <w:r>
        <w:rPr>
          <w:rFonts w:ascii="Calibri Light" w:cs="Calibri Light" w:eastAsia="Calibri Light" w:hAnsi="Calibri Light"/>
          <w:sz w:val="22"/>
          <w:szCs w:val="22"/>
          <w:i w:val="1"/>
          <w:iCs w:val="1"/>
          <w:color w:val="auto"/>
        </w:rPr>
        <w:t>Softwarea</w:t>
      </w:r>
      <w:r>
        <w:rPr>
          <w:rFonts w:ascii="Calibri Light" w:cs="Calibri Light" w:eastAsia="Calibri Light" w:hAnsi="Calibri Light"/>
          <w:sz w:val="22"/>
          <w:szCs w:val="22"/>
          <w:color w:val="auto"/>
        </w:rPr>
        <w:t xml:space="preserve"> produktu immateriala da, ez da fabrikatzen, ez da fisikoki degradatzen, baina garapen-prozesu bat du. Hala ere, softwarea ez da ia inoiz perfektua izaten. Proiektu ororen helburua ahalik eta kalitate oneneko softwarea ekoiztea da, bezero eta erabiltzaileen itxaropen eta betekizunak gaindi ditzan. </w:t>
      </w:r>
      <w:r>
        <w:rPr>
          <w:rFonts w:ascii="Calibri Light" w:cs="Calibri Light" w:eastAsia="Calibri Light" w:hAnsi="Calibri Light"/>
          <w:sz w:val="22"/>
          <w:szCs w:val="22"/>
          <w:i w:val="1"/>
          <w:iCs w:val="1"/>
          <w:color w:val="auto"/>
        </w:rPr>
        <w:t>Softwareak</w:t>
      </w:r>
      <w:r>
        <w:rPr>
          <w:rFonts w:ascii="Calibri Light" w:cs="Calibri Light" w:eastAsia="Calibri Light" w:hAnsi="Calibri Light"/>
          <w:sz w:val="22"/>
          <w:szCs w:val="22"/>
          <w:color w:val="auto"/>
        </w:rPr>
        <w:t xml:space="preserve"> akatsak eta gorabeherak izan ditzake, baina ez dira edozein ekipo fisikoren antzekoak, horietan, ausazko hutsegiteak eman daitezke baina, softwarearen kasuan, denak sistematikoak dira eta, ondorioz, zuzendu beharrekoak.</w:t>
      </w:r>
    </w:p>
    <w:p>
      <w:pPr>
        <w:spacing w:after="0" w:line="325" w:lineRule="exact"/>
        <w:rPr>
          <w:sz w:val="20"/>
          <w:szCs w:val="20"/>
          <w:color w:val="auto"/>
        </w:rPr>
      </w:pPr>
    </w:p>
    <w:p>
      <w:pPr>
        <w:jc w:val="both"/>
        <w:ind w:left="260" w:right="244"/>
        <w:spacing w:after="0"/>
        <w:rPr>
          <w:sz w:val="20"/>
          <w:szCs w:val="20"/>
          <w:color w:val="auto"/>
        </w:rPr>
      </w:pPr>
      <w:r>
        <w:rPr>
          <w:rFonts w:ascii="Calibri Light" w:cs="Calibri Light" w:eastAsia="Calibri Light" w:hAnsi="Calibri Light"/>
          <w:sz w:val="21"/>
          <w:szCs w:val="21"/>
          <w:color w:val="auto"/>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Pr>
          <w:rFonts w:ascii="Calibri Light" w:cs="Calibri Light" w:eastAsia="Calibri Light" w:hAnsi="Calibri Light"/>
          <w:sz w:val="21"/>
          <w:szCs w:val="21"/>
          <w:i w:val="1"/>
          <w:iCs w:val="1"/>
          <w:color w:val="auto"/>
        </w:rPr>
        <w:t>CMMI</w:t>
      </w:r>
      <w:r>
        <w:rPr>
          <w:rFonts w:ascii="Calibri Light" w:cs="Calibri Light" w:eastAsia="Calibri Light" w:hAnsi="Calibri Light"/>
          <w:sz w:val="26"/>
          <w:szCs w:val="26"/>
          <w:i w:val="1"/>
          <w:iCs w:val="1"/>
          <w:color w:val="auto"/>
          <w:vertAlign w:val="superscript"/>
        </w:rPr>
        <w:t>4</w:t>
      </w:r>
      <w:r>
        <w:rPr>
          <w:rFonts w:ascii="Calibri Light" w:cs="Calibri Light" w:eastAsia="Calibri Light" w:hAnsi="Calibri Light"/>
          <w:sz w:val="21"/>
          <w:szCs w:val="21"/>
          <w:color w:val="auto"/>
        </w:rPr>
        <w:t xml:space="preserve"> eta </w:t>
      </w:r>
      <w:r>
        <w:rPr>
          <w:rFonts w:ascii="Calibri Light" w:cs="Calibri Light" w:eastAsia="Calibri Light" w:hAnsi="Calibri Light"/>
          <w:sz w:val="21"/>
          <w:szCs w:val="21"/>
          <w:i w:val="1"/>
          <w:iCs w:val="1"/>
          <w:color w:val="auto"/>
        </w:rPr>
        <w:t>SPICE</w:t>
      </w:r>
      <w:r>
        <w:rPr>
          <w:rFonts w:ascii="Calibri Light" w:cs="Calibri Light" w:eastAsia="Calibri Light" w:hAnsi="Calibri Light"/>
          <w:sz w:val="26"/>
          <w:szCs w:val="26"/>
          <w:i w:val="1"/>
          <w:iCs w:val="1"/>
          <w:color w:val="auto"/>
          <w:vertAlign w:val="superscript"/>
        </w:rPr>
        <w:t>5</w:t>
      </w:r>
      <w:r>
        <w:rPr>
          <w:rFonts w:ascii="Calibri Light" w:cs="Calibri Light" w:eastAsia="Calibri Light" w:hAnsi="Calibri Light"/>
          <w:sz w:val="21"/>
          <w:szCs w:val="21"/>
          <w:color w:val="auto"/>
        </w:rPr>
        <w:t xml:space="preserve"> 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996315</wp:posOffset>
                </wp:positionV>
                <wp:extent cx="1830070" cy="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3" o:spid="_x0000_s10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78.45pt" to="157.05pt,78.4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260" w:right="264"/>
        <w:spacing w:after="0" w:line="188" w:lineRule="auto"/>
        <w:tabs>
          <w:tab w:leader="none" w:pos="390" w:val="left"/>
        </w:tabs>
        <w:numPr>
          <w:ilvl w:val="0"/>
          <w:numId w:val="2"/>
        </w:numPr>
        <w:rPr>
          <w:rFonts w:ascii="Calibri Light" w:cs="Calibri Light" w:eastAsia="Calibri Light" w:hAnsi="Calibri Light"/>
          <w:sz w:val="26"/>
          <w:szCs w:val="26"/>
          <w:color w:val="auto"/>
          <w:vertAlign w:val="superscript"/>
        </w:rPr>
      </w:pPr>
      <w:r>
        <w:rPr>
          <w:rFonts w:ascii="Calibri Light" w:cs="Calibri Light" w:eastAsia="Calibri Light" w:hAnsi="Calibri Light"/>
          <w:sz w:val="20"/>
          <w:szCs w:val="20"/>
          <w:color w:val="auto"/>
        </w:rPr>
        <w:t xml:space="preserve">ProWF: ingeleseko hitzetatik eratutako hitz-jokoa da. “Pro” </w:t>
      </w:r>
      <w:r>
        <w:rPr>
          <w:rFonts w:ascii="Calibri Light" w:cs="Calibri Light" w:eastAsia="Calibri Light" w:hAnsi="Calibri Light"/>
          <w:sz w:val="20"/>
          <w:szCs w:val="20"/>
          <w:i w:val="1"/>
          <w:iCs w:val="1"/>
          <w:color w:val="auto"/>
        </w:rPr>
        <w:t>professional</w:t>
      </w:r>
      <w:r>
        <w:rPr>
          <w:rFonts w:ascii="Calibri Light" w:cs="Calibri Light" w:eastAsia="Calibri Light" w:hAnsi="Calibri Light"/>
          <w:sz w:val="20"/>
          <w:szCs w:val="20"/>
          <w:color w:val="auto"/>
        </w:rPr>
        <w:t xml:space="preserve"> hitzetik dator eta profesionala esan nahi du, “WF” </w:t>
      </w:r>
      <w:r>
        <w:rPr>
          <w:rFonts w:ascii="Calibri Light" w:cs="Calibri Light" w:eastAsia="Calibri Light" w:hAnsi="Calibri Light"/>
          <w:sz w:val="20"/>
          <w:szCs w:val="20"/>
          <w:i w:val="1"/>
          <w:iCs w:val="1"/>
          <w:color w:val="auto"/>
        </w:rPr>
        <w:t>workflow</w:t>
      </w:r>
      <w:r>
        <w:rPr>
          <w:rFonts w:ascii="Calibri Light" w:cs="Calibri Light" w:eastAsia="Calibri Light" w:hAnsi="Calibri Light"/>
          <w:sz w:val="20"/>
          <w:szCs w:val="20"/>
          <w:color w:val="auto"/>
        </w:rPr>
        <w:t xml:space="preserve"> hitzetik datorren laburdura da eta lan-fluxu esan nahi du.</w:t>
      </w:r>
    </w:p>
    <w:p>
      <w:pPr>
        <w:spacing w:after="0" w:line="44" w:lineRule="exact"/>
        <w:rPr>
          <w:rFonts w:ascii="Calibri Light" w:cs="Calibri Light" w:eastAsia="Calibri Light" w:hAnsi="Calibri Light"/>
          <w:sz w:val="26"/>
          <w:szCs w:val="26"/>
          <w:color w:val="auto"/>
          <w:vertAlign w:val="superscript"/>
        </w:rPr>
      </w:pPr>
    </w:p>
    <w:p>
      <w:pPr>
        <w:jc w:val="both"/>
        <w:ind w:left="260" w:right="264"/>
        <w:spacing w:after="0" w:line="210" w:lineRule="auto"/>
        <w:tabs>
          <w:tab w:leader="none" w:pos="505" w:val="left"/>
        </w:tabs>
        <w:numPr>
          <w:ilvl w:val="0"/>
          <w:numId w:val="2"/>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i w:val="1"/>
          <w:iCs w:val="1"/>
          <w:color w:val="auto"/>
        </w:rPr>
        <w:t>CMMI</w:t>
      </w:r>
      <w:r>
        <w:rPr>
          <w:rFonts w:ascii="Calibri Light" w:cs="Calibri Light" w:eastAsia="Calibri Light" w:hAnsi="Calibri Light"/>
          <w:sz w:val="20"/>
          <w:szCs w:val="20"/>
          <w:color w:val="auto"/>
        </w:rPr>
        <w:t>: Sigla(ingelesez), Capability Maturity Model Integration. Software-sistemak garatzeko,</w:t>
      </w:r>
      <w:r>
        <w:rPr>
          <w:rFonts w:ascii="Calibri Light" w:cs="Calibri Light" w:eastAsia="Calibri Light" w:hAnsi="Calibri Light"/>
          <w:sz w:val="20"/>
          <w:szCs w:val="20"/>
          <w:i w:val="1"/>
          <w:iCs w:val="1"/>
          <w:color w:val="auto"/>
        </w:rPr>
        <w:t xml:space="preserve"> </w:t>
      </w:r>
      <w:r>
        <w:rPr>
          <w:rFonts w:ascii="Calibri Light" w:cs="Calibri Light" w:eastAsia="Calibri Light" w:hAnsi="Calibri Light"/>
          <w:sz w:val="20"/>
          <w:szCs w:val="20"/>
          <w:color w:val="auto"/>
        </w:rPr>
        <w:t xml:space="preserve">mantentzeko eta erabiltzeko, prozesuak hobetzeko eta ebaluatzeko eredua da, </w:t>
      </w:r>
      <w:r>
        <w:rPr>
          <w:rFonts w:ascii="Calibri Light" w:cs="Calibri Light" w:eastAsia="Calibri Light" w:hAnsi="Calibri Light"/>
          <w:sz w:val="20"/>
          <w:szCs w:val="20"/>
          <w:i w:val="1"/>
          <w:iCs w:val="1"/>
          <w:color w:val="auto"/>
        </w:rPr>
        <w:t>CMMi</w:t>
      </w:r>
      <w:r>
        <w:rPr>
          <w:rFonts w:ascii="Calibri Light" w:cs="Calibri Light" w:eastAsia="Calibri Light" w:hAnsi="Calibri Light"/>
          <w:sz w:val="20"/>
          <w:szCs w:val="20"/>
          <w:color w:val="auto"/>
        </w:rPr>
        <w:t xml:space="preserve"> Institutuak administratutakoa.</w:t>
      </w:r>
    </w:p>
    <w:p>
      <w:pPr>
        <w:spacing w:after="0" w:line="45" w:lineRule="exact"/>
        <w:rPr>
          <w:rFonts w:ascii="Times New Roman" w:cs="Times New Roman" w:eastAsia="Times New Roman" w:hAnsi="Times New Roman"/>
          <w:sz w:val="26"/>
          <w:szCs w:val="26"/>
          <w:color w:val="auto"/>
          <w:vertAlign w:val="superscript"/>
        </w:rPr>
      </w:pPr>
    </w:p>
    <w:p>
      <w:pPr>
        <w:jc w:val="both"/>
        <w:ind w:left="260" w:right="244"/>
        <w:spacing w:after="0" w:line="210" w:lineRule="auto"/>
        <w:tabs>
          <w:tab w:leader="none" w:pos="433" w:val="left"/>
        </w:tabs>
        <w:numPr>
          <w:ilvl w:val="0"/>
          <w:numId w:val="2"/>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i w:val="1"/>
          <w:iCs w:val="1"/>
          <w:color w:val="auto"/>
        </w:rPr>
        <w:t>SPICE</w:t>
      </w:r>
      <w:r>
        <w:rPr>
          <w:rFonts w:ascii="Calibri Light" w:cs="Calibri Light" w:eastAsia="Calibri Light" w:hAnsi="Calibri Light"/>
          <w:sz w:val="20"/>
          <w:szCs w:val="20"/>
          <w:color w:val="auto"/>
        </w:rPr>
        <w:t>: Akronimoa(ingelesez),</w:t>
      </w:r>
      <w:r>
        <w:rPr>
          <w:rFonts w:ascii="Calibri Light" w:cs="Calibri Light" w:eastAsia="Calibri Light" w:hAnsi="Calibri Light"/>
          <w:sz w:val="20"/>
          <w:szCs w:val="20"/>
          <w:i w:val="1"/>
          <w:iCs w:val="1"/>
          <w:color w:val="auto"/>
        </w:rPr>
        <w:t xml:space="preserve"> Software Process Improvement and Capability dEtermination. ISO/IEC 15504. </w:t>
      </w:r>
      <w:r>
        <w:rPr>
          <w:rFonts w:ascii="Calibri Light" w:cs="Calibri Light" w:eastAsia="Calibri Light" w:hAnsi="Calibri Light"/>
          <w:sz w:val="20"/>
          <w:szCs w:val="20"/>
          <w:color w:val="auto"/>
        </w:rPr>
        <w:t>Garapen-prozesuak hobetzeko, ebaluatzeko, informazio-sistemak eta software-produktuak</w:t>
      </w:r>
      <w:r>
        <w:rPr>
          <w:rFonts w:ascii="Calibri Light" w:cs="Calibri Light" w:eastAsia="Calibri Light" w:hAnsi="Calibri Light"/>
          <w:sz w:val="20"/>
          <w:szCs w:val="20"/>
          <w:i w:val="1"/>
          <w:iCs w:val="1"/>
          <w:color w:val="auto"/>
        </w:rPr>
        <w:t xml:space="preserve"> </w:t>
      </w:r>
      <w:r>
        <w:rPr>
          <w:rFonts w:ascii="Calibri Light" w:cs="Calibri Light" w:eastAsia="Calibri Light" w:hAnsi="Calibri Light"/>
          <w:sz w:val="20"/>
          <w:szCs w:val="20"/>
          <w:color w:val="auto"/>
        </w:rPr>
        <w:t>mantentzeko eredua da.</w:t>
      </w:r>
    </w:p>
    <w:p>
      <w:pPr>
        <w:spacing w:after="0" w:line="384" w:lineRule="exact"/>
        <w:rPr>
          <w:sz w:val="20"/>
          <w:szCs w:val="20"/>
          <w:color w:val="auto"/>
        </w:rPr>
      </w:pPr>
    </w:p>
    <w:p>
      <w:pPr>
        <w:ind w:left="8640"/>
        <w:spacing w:after="0"/>
        <w:rPr>
          <w:sz w:val="20"/>
          <w:szCs w:val="20"/>
          <w:color w:val="auto"/>
        </w:rPr>
      </w:pPr>
      <w:r>
        <w:rPr>
          <w:rFonts w:ascii="Times New Roman" w:cs="Times New Roman" w:eastAsia="Times New Roman" w:hAnsi="Times New Roman"/>
          <w:sz w:val="24"/>
          <w:szCs w:val="24"/>
          <w:color w:val="auto"/>
        </w:rPr>
        <w:t>1</w:t>
      </w:r>
    </w:p>
    <w:p>
      <w:pPr>
        <w:sectPr>
          <w:pgSz w:w="11900" w:h="16838" w:orient="portrait"/>
          <w:cols w:equalWidth="0" w:num="1">
            <w:col w:w="9024"/>
          </w:cols>
          <w:pgMar w:left="1440" w:top="1440" w:right="1440" w:bottom="423" w:gutter="0" w:footer="0" w:header="0"/>
        </w:sectPr>
      </w:pPr>
    </w:p>
    <w:bookmarkStart w:id="14" w:name="page15"/>
    <w:bookmarkEnd w:id="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941705</wp:posOffset>
            </wp:positionH>
            <wp:positionV relativeFrom="page">
              <wp:posOffset>333375</wp:posOffset>
            </wp:positionV>
            <wp:extent cx="5538470" cy="13227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clrChange>
                        <a:clrFrom>
                          <a:srgbClr val="FFFFFF"/>
                        </a:clrFrom>
                        <a:clrTo>
                          <a:srgbClr val="FFFFFF">
                            <a:alpha val="0"/>
                          </a:srgbClr>
                        </a:clrTo>
                      </a:clrChange>
                      <a:extLst>
                        <a:ext uri="{28A0092B-C50C-407E-A947-70E740481C1C}"/>
                      </a:extLst>
                    </a:blip>
                    <a:srcRect/>
                    <a:stretch>
                      <a:fillRect/>
                    </a:stretch>
                  </pic:blipFill>
                  <pic:spPr bwMode="auto">
                    <a:xfrm>
                      <a:off x="0" y="0"/>
                      <a:ext cx="5538470" cy="1322705"/>
                    </a:xfrm>
                    <a:prstGeom prst="rect">
                      <a:avLst/>
                    </a:prstGeom>
                    <a:noFill/>
                  </pic:spPr>
                </pic:pic>
              </a:graphicData>
            </a:graphic>
          </wp:anchor>
        </w:drawing>
      </w:r>
    </w:p>
    <w:p>
      <w:pPr>
        <w:spacing w:after="0" w:line="33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 xml:space="preserve">1.2 </w:t>
      </w:r>
      <w:r>
        <w:rPr>
          <w:rFonts w:ascii="Calibri Light" w:cs="Calibri Light" w:eastAsia="Calibri Light" w:hAnsi="Calibri Light"/>
          <w:sz w:val="32"/>
          <w:szCs w:val="32"/>
          <w:b w:val="1"/>
          <w:bCs w:val="1"/>
          <w:i w:val="1"/>
          <w:iCs w:val="1"/>
          <w:color w:val="auto"/>
        </w:rPr>
        <w:t>Software</w:t>
      </w:r>
      <w:r>
        <w:rPr>
          <w:rFonts w:ascii="Calibri Light" w:cs="Calibri Light" w:eastAsia="Calibri Light" w:hAnsi="Calibri Light"/>
          <w:sz w:val="32"/>
          <w:szCs w:val="32"/>
          <w:b w:val="1"/>
          <w:bCs w:val="1"/>
          <w:color w:val="auto"/>
        </w:rPr>
        <w:t xml:space="preserve"> proiektuen aurkezpena eta garapena</w:t>
      </w:r>
    </w:p>
    <w:p>
      <w:pPr>
        <w:spacing w:after="0" w:line="326" w:lineRule="exact"/>
        <w:rPr>
          <w:sz w:val="20"/>
          <w:szCs w:val="20"/>
          <w:color w:val="auto"/>
        </w:rPr>
      </w:pPr>
    </w:p>
    <w:p>
      <w:pPr>
        <w:jc w:val="both"/>
        <w:ind w:left="260" w:right="264"/>
        <w:spacing w:after="0" w:line="215" w:lineRule="auto"/>
        <w:rPr>
          <w:sz w:val="20"/>
          <w:szCs w:val="20"/>
          <w:color w:val="auto"/>
        </w:rPr>
      </w:pPr>
      <w:r>
        <w:rPr>
          <w:rFonts w:ascii="Calibri Light" w:cs="Calibri Light" w:eastAsia="Calibri Light" w:hAnsi="Calibri Light"/>
          <w:sz w:val="22"/>
          <w:szCs w:val="22"/>
          <w:color w:val="auto"/>
        </w:rPr>
        <w:t xml:space="preserve">Gradu Amaierako Lan honek software proiektu profesional baten itxura izateko eta dokumentazioa formala sortzeko </w:t>
      </w:r>
      <w:r>
        <w:rPr>
          <w:rFonts w:ascii="Calibri Light" w:cs="Calibri Light" w:eastAsia="Calibri Light" w:hAnsi="Calibri Light"/>
          <w:sz w:val="22"/>
          <w:szCs w:val="22"/>
          <w:i w:val="1"/>
          <w:iCs w:val="1"/>
          <w:color w:val="auto"/>
        </w:rPr>
        <w:t>CCII-2016N-02</w:t>
      </w:r>
      <w:r>
        <w:rPr>
          <w:rFonts w:ascii="Calibri Light" w:cs="Calibri Light" w:eastAsia="Calibri Light" w:hAnsi="Calibri Light"/>
          <w:sz w:val="27"/>
          <w:szCs w:val="27"/>
          <w:i w:val="1"/>
          <w:iCs w:val="1"/>
          <w:color w:val="auto"/>
          <w:vertAlign w:val="superscript"/>
        </w:rPr>
        <w:t>6</w:t>
      </w:r>
      <w:r>
        <w:rPr>
          <w:rFonts w:ascii="Calibri Light" w:cs="Calibri Light" w:eastAsia="Calibri Light" w:hAnsi="Calibri Light"/>
          <w:sz w:val="22"/>
          <w:szCs w:val="22"/>
          <w:color w:val="auto"/>
        </w:rPr>
        <w:t xml:space="preserve"> araua erabili da. Gainera, proiektua osatzeko estandar hori betetzen duen webgune bat sortu da, arauak esaten duen dokumentuen antolamendua jarraituz.</w:t>
      </w:r>
    </w:p>
    <w:p>
      <w:pPr>
        <w:spacing w:after="0" w:line="302" w:lineRule="exact"/>
        <w:rPr>
          <w:sz w:val="20"/>
          <w:szCs w:val="20"/>
          <w:color w:val="auto"/>
        </w:rPr>
      </w:pPr>
    </w:p>
    <w:p>
      <w:pPr>
        <w:jc w:val="both"/>
        <w:ind w:left="260" w:right="264"/>
        <w:spacing w:after="0" w:line="221" w:lineRule="auto"/>
        <w:rPr>
          <w:sz w:val="20"/>
          <w:szCs w:val="20"/>
          <w:color w:val="auto"/>
        </w:rPr>
      </w:pPr>
      <w:r>
        <w:rPr>
          <w:rFonts w:ascii="Calibri Light" w:cs="Calibri Light" w:eastAsia="Calibri Light" w:hAnsi="Calibri Light"/>
          <w:sz w:val="22"/>
          <w:szCs w:val="22"/>
          <w:color w:val="auto"/>
        </w:rPr>
        <w:t xml:space="preserve">Beste alde batetik, softwarearen bizi-zikloa ezartzen duen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7"/>
          <w:szCs w:val="27"/>
          <w:color w:val="auto"/>
          <w:vertAlign w:val="superscript"/>
        </w:rPr>
        <w:t>7</w:t>
      </w:r>
      <w:r>
        <w:rPr>
          <w:rFonts w:ascii="Calibri Light" w:cs="Calibri Light" w:eastAsia="Calibri Light" w:hAnsi="Calibri Light"/>
          <w:sz w:val="22"/>
          <w:szCs w:val="22"/>
          <w:color w:val="auto"/>
        </w:rPr>
        <w:t xml:space="preserve"> metodologia jarraitu da proiektuaren elaborazioan zehar eta metodologia horren bitartez sortutako artefaktu guztiak proiektuaren webgunean jarri eta lehen aipatutako </w:t>
      </w:r>
      <w:r>
        <w:rPr>
          <w:rFonts w:ascii="Calibri Light" w:cs="Calibri Light" w:eastAsia="Calibri Light" w:hAnsi="Calibri Light"/>
          <w:sz w:val="22"/>
          <w:szCs w:val="22"/>
          <w:i w:val="1"/>
          <w:iCs w:val="1"/>
          <w:color w:val="auto"/>
        </w:rPr>
        <w:t>CCII-2016N-02</w:t>
      </w:r>
      <w:r>
        <w:rPr>
          <w:rFonts w:ascii="Calibri Light" w:cs="Calibri Light" w:eastAsia="Calibri Light" w:hAnsi="Calibri Light"/>
          <w:sz w:val="22"/>
          <w:szCs w:val="22"/>
          <w:color w:val="auto"/>
        </w:rPr>
        <w:t xml:space="preserve"> araua errespetatuz antolatu dira.</w:t>
      </w:r>
    </w:p>
    <w:p>
      <w:pPr>
        <w:spacing w:after="0" w:line="319"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Beraz, esan daiteke proiektu honek ongi betetzen dituela software ingeniaritzako proiektu batek beharrezkoak dituen betekizunak.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2661920" cy="4730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extLst>
                    </a:blip>
                    <a:srcRect/>
                    <a:stretch>
                      <a:fillRect/>
                    </a:stretch>
                  </pic:blipFill>
                  <pic:spPr bwMode="auto">
                    <a:xfrm>
                      <a:off x="0" y="0"/>
                      <a:ext cx="2661920" cy="47307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1.3 Proiektuaren webgunea</w:t>
      </w:r>
    </w:p>
    <w:p>
      <w:pPr>
        <w:spacing w:after="0" w:line="272"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Aurreko atalean komentatutako webgunea honakoa da:</w:t>
      </w:r>
    </w:p>
    <w:p>
      <w:pPr>
        <w:ind w:left="2300"/>
        <w:spacing w:after="0"/>
        <w:rPr>
          <w:rFonts w:ascii="Calibri Light" w:cs="Calibri Light" w:eastAsia="Calibri Light" w:hAnsi="Calibri Light"/>
          <w:sz w:val="22"/>
          <w:szCs w:val="22"/>
          <w:b w:val="1"/>
          <w:bCs w:val="1"/>
          <w:u w:val="single" w:color="auto"/>
          <w:color w:val="0563C1"/>
        </w:rPr>
      </w:pPr>
      <w:hyperlink r:id="rId30">
        <w:r>
          <w:rPr>
            <w:rFonts w:ascii="Calibri Light" w:cs="Calibri Light" w:eastAsia="Calibri Light" w:hAnsi="Calibri Light"/>
            <w:sz w:val="22"/>
            <w:szCs w:val="22"/>
            <w:b w:val="1"/>
            <w:bCs w:val="1"/>
            <w:u w:val="single" w:color="auto"/>
            <w:color w:val="0563C1"/>
          </w:rPr>
          <w:t>https://prowfgral.000webhostapp.com/index.htm</w:t>
        </w:r>
      </w:hyperlink>
    </w:p>
    <w:p>
      <w:pPr>
        <w:spacing w:after="0" w:line="318"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Webgune honen helburua </w:t>
      </w:r>
      <w:r>
        <w:rPr>
          <w:rFonts w:ascii="Calibri Light" w:cs="Calibri Light" w:eastAsia="Calibri Light" w:hAnsi="Calibri Light"/>
          <w:sz w:val="22"/>
          <w:szCs w:val="22"/>
          <w:i w:val="1"/>
          <w:iCs w:val="1"/>
          <w:color w:val="auto"/>
        </w:rPr>
        <w:t>ProWF</w:t>
      </w:r>
      <w:r>
        <w:rPr>
          <w:rFonts w:ascii="Calibri Light" w:cs="Calibri Light" w:eastAsia="Calibri Light" w:hAnsi="Calibri Light"/>
          <w:sz w:val="22"/>
          <w:szCs w:val="22"/>
          <w:color w:val="auto"/>
        </w:rPr>
        <w:t xml:space="preserve"> proiektuaren dokumentazio guztia biltzea eta proiektuko bezero zein interesdunek eskura izatea da.</w:t>
      </w:r>
    </w:p>
    <w:p>
      <w:pPr>
        <w:spacing w:after="0" w:line="319"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Ezkerreko menua erabiliz, proiektuko edozein dokumentu ikustea lortu daiteke: memoria, eranskinak, posterra, barne kudeaketarako dokumentuak etab.</w:t>
      </w:r>
    </w:p>
    <w:p>
      <w:pPr>
        <w:spacing w:after="0" w:line="270"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Hasierako orrian ikusten den moduan (1.1 irudia), webgunea bi segmentutan dago banatuta.</w:t>
      </w:r>
    </w:p>
    <w:p>
      <w:pPr>
        <w:spacing w:after="0" w:line="1"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Ezkerrean  nabigazio  menua  agertzen  da,  1.2  irudian  guztiz  desplegatuta  ikus  daiteke.</w:t>
      </w:r>
    </w:p>
    <w:p>
      <w:pPr>
        <w:ind w:left="260"/>
        <w:spacing w:after="0"/>
        <w:rPr>
          <w:sz w:val="20"/>
          <w:szCs w:val="20"/>
          <w:color w:val="auto"/>
        </w:rPr>
      </w:pPr>
      <w:r>
        <w:rPr>
          <w:rFonts w:ascii="Calibri Light" w:cs="Calibri Light" w:eastAsia="Calibri Light" w:hAnsi="Calibri Light"/>
          <w:sz w:val="22"/>
          <w:szCs w:val="22"/>
          <w:color w:val="auto"/>
        </w:rPr>
        <w:t>Eskumaldean, ordea, nabigazio menuan aukeratutakoa agertuko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222885</wp:posOffset>
            </wp:positionH>
            <wp:positionV relativeFrom="paragraph">
              <wp:posOffset>171450</wp:posOffset>
            </wp:positionV>
            <wp:extent cx="5285105" cy="20758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extLst>
                    </a:blip>
                    <a:srcRect/>
                    <a:stretch>
                      <a:fillRect/>
                    </a:stretch>
                  </pic:blipFill>
                  <pic:spPr bwMode="auto">
                    <a:xfrm>
                      <a:off x="0" y="0"/>
                      <a:ext cx="5285105" cy="20758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1.1 irudia: ProWF proiektuaren webgunea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287655</wp:posOffset>
                </wp:positionV>
                <wp:extent cx="1830070" cy="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22.65pt" to="157.05pt,22.65pt" o:allowincell="f" strokecolor="#000000" strokeweight="0.48pt"/>
            </w:pict>
          </mc:Fallback>
        </mc:AlternateContent>
      </w:r>
    </w:p>
    <w:p>
      <w:pPr>
        <w:spacing w:after="0" w:line="200" w:lineRule="exact"/>
        <w:rPr>
          <w:sz w:val="20"/>
          <w:szCs w:val="20"/>
          <w:color w:val="auto"/>
        </w:rPr>
      </w:pPr>
    </w:p>
    <w:p>
      <w:pPr>
        <w:spacing w:after="0" w:line="357" w:lineRule="exact"/>
        <w:rPr>
          <w:sz w:val="20"/>
          <w:szCs w:val="20"/>
          <w:color w:val="auto"/>
        </w:rPr>
      </w:pPr>
    </w:p>
    <w:p>
      <w:pPr>
        <w:ind w:left="260" w:right="924"/>
        <w:spacing w:after="0" w:line="209" w:lineRule="auto"/>
        <w:tabs>
          <w:tab w:leader="none" w:pos="380" w:val="left"/>
        </w:tabs>
        <w:numPr>
          <w:ilvl w:val="0"/>
          <w:numId w:val="3"/>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CCII</w:t>
      </w:r>
      <w:r>
        <w:rPr>
          <w:rFonts w:ascii="Times New Roman" w:cs="Times New Roman" w:eastAsia="Times New Roman" w:hAnsi="Times New Roman"/>
          <w:sz w:val="20"/>
          <w:szCs w:val="20"/>
          <w:color w:val="auto"/>
        </w:rPr>
        <w:t>:</w:t>
      </w:r>
      <w:r>
        <w:rPr>
          <w:rFonts w:ascii="Calibri Light" w:cs="Calibri Light" w:eastAsia="Calibri Light" w:hAnsi="Calibri Light"/>
          <w:sz w:val="20"/>
          <w:szCs w:val="20"/>
          <w:color w:val="auto"/>
        </w:rPr>
        <w:t xml:space="preserve"> Siglak(gazteleraz), </w:t>
      </w:r>
      <w:r>
        <w:rPr>
          <w:rFonts w:ascii="Calibri Light" w:cs="Calibri Light" w:eastAsia="Calibri Light" w:hAnsi="Calibri Light"/>
          <w:sz w:val="20"/>
          <w:szCs w:val="20"/>
          <w:i w:val="1"/>
          <w:iCs w:val="1"/>
          <w:color w:val="auto"/>
        </w:rPr>
        <w:t>Consejo de Colegios de Ingeniería Informática</w:t>
      </w:r>
      <w:r>
        <w:rPr>
          <w:rFonts w:ascii="Calibri Light" w:cs="Calibri Light" w:eastAsia="Calibri Light" w:hAnsi="Calibri Light"/>
          <w:sz w:val="20"/>
          <w:szCs w:val="20"/>
          <w:color w:val="auto"/>
        </w:rPr>
        <w:t>. Estatu-mailan informatika ingeniari guztiak ordezkatzen eta bateratzen dituen erakunde ofiziala da.</w:t>
      </w:r>
    </w:p>
    <w:p>
      <w:pPr>
        <w:spacing w:after="0" w:line="17" w:lineRule="exact"/>
        <w:rPr>
          <w:rFonts w:ascii="Times New Roman" w:cs="Times New Roman" w:eastAsia="Times New Roman" w:hAnsi="Times New Roman"/>
          <w:sz w:val="26"/>
          <w:szCs w:val="26"/>
          <w:color w:val="auto"/>
          <w:vertAlign w:val="superscript"/>
        </w:rPr>
      </w:pPr>
    </w:p>
    <w:p>
      <w:pPr>
        <w:ind w:left="260" w:right="584"/>
        <w:spacing w:after="0" w:line="218" w:lineRule="auto"/>
        <w:tabs>
          <w:tab w:leader="none" w:pos="380" w:val="left"/>
        </w:tabs>
        <w:numPr>
          <w:ilvl w:val="0"/>
          <w:numId w:val="3"/>
        </w:numPr>
        <w:rPr>
          <w:rFonts w:ascii="Times New Roman" w:cs="Times New Roman" w:eastAsia="Times New Roman" w:hAnsi="Times New Roman"/>
          <w:sz w:val="25"/>
          <w:szCs w:val="25"/>
          <w:color w:val="auto"/>
          <w:vertAlign w:val="superscript"/>
        </w:rPr>
      </w:pPr>
      <w:r>
        <w:rPr>
          <w:rFonts w:ascii="Calibri Light" w:cs="Calibri Light" w:eastAsia="Calibri Light" w:hAnsi="Calibri Light"/>
          <w:sz w:val="19"/>
          <w:szCs w:val="19"/>
          <w:color w:val="auto"/>
        </w:rPr>
        <w:t>OpenUP</w:t>
      </w:r>
      <w:r>
        <w:rPr>
          <w:rFonts w:ascii="Times New Roman" w:cs="Times New Roman" w:eastAsia="Times New Roman" w:hAnsi="Times New Roman"/>
          <w:sz w:val="19"/>
          <w:szCs w:val="19"/>
          <w:color w:val="auto"/>
        </w:rPr>
        <w:t>:</w:t>
      </w:r>
      <w:r>
        <w:rPr>
          <w:rFonts w:ascii="Calibri Light" w:cs="Calibri Light" w:eastAsia="Calibri Light" w:hAnsi="Calibri Light"/>
          <w:sz w:val="19"/>
          <w:szCs w:val="19"/>
          <w:color w:val="auto"/>
        </w:rPr>
        <w:t xml:space="preserve"> Siglak(ingelesez), </w:t>
      </w:r>
      <w:r>
        <w:rPr>
          <w:rFonts w:ascii="Calibri Light" w:cs="Calibri Light" w:eastAsia="Calibri Light" w:hAnsi="Calibri Light"/>
          <w:sz w:val="19"/>
          <w:szCs w:val="19"/>
          <w:i w:val="1"/>
          <w:iCs w:val="1"/>
          <w:color w:val="auto"/>
        </w:rPr>
        <w:t>Open Unified Process</w:t>
      </w:r>
      <w:r>
        <w:rPr>
          <w:rFonts w:ascii="Calibri Light" w:cs="Calibri Light" w:eastAsia="Calibri Light" w:hAnsi="Calibri Light"/>
          <w:sz w:val="19"/>
          <w:szCs w:val="19"/>
          <w:color w:val="auto"/>
        </w:rPr>
        <w:t xml:space="preserve">. </w:t>
      </w:r>
      <w:r>
        <w:rPr>
          <w:rFonts w:ascii="Calibri Light" w:cs="Calibri Light" w:eastAsia="Calibri Light" w:hAnsi="Calibri Light"/>
          <w:sz w:val="19"/>
          <w:szCs w:val="19"/>
          <w:i w:val="1"/>
          <w:iCs w:val="1"/>
          <w:color w:val="auto"/>
        </w:rPr>
        <w:t>RUP(Rational Unified Process)</w:t>
      </w:r>
      <w:r>
        <w:rPr>
          <w:rFonts w:ascii="Calibri Light" w:cs="Calibri Light" w:eastAsia="Calibri Light" w:hAnsi="Calibri Light"/>
          <w:sz w:val="19"/>
          <w:szCs w:val="19"/>
          <w:color w:val="auto"/>
        </w:rPr>
        <w:t xml:space="preserve"> metodologiaren azpimultzo bat da. Proiektu informatiko batean kokatzeko eta informazioa antolatuta izateko balio du.</w:t>
      </w:r>
    </w:p>
    <w:p>
      <w:pPr>
        <w:spacing w:after="0" w:line="153" w:lineRule="exact"/>
        <w:rPr>
          <w:sz w:val="20"/>
          <w:szCs w:val="20"/>
          <w:color w:val="auto"/>
        </w:rPr>
      </w:pPr>
    </w:p>
    <w:p>
      <w:pPr>
        <w:ind w:left="8640"/>
        <w:spacing w:after="0"/>
        <w:rPr>
          <w:sz w:val="20"/>
          <w:szCs w:val="20"/>
          <w:color w:val="auto"/>
        </w:rPr>
      </w:pPr>
      <w:r>
        <w:rPr>
          <w:rFonts w:ascii="Times New Roman" w:cs="Times New Roman" w:eastAsia="Times New Roman" w:hAnsi="Times New Roman"/>
          <w:sz w:val="24"/>
          <w:szCs w:val="24"/>
          <w:color w:val="auto"/>
        </w:rPr>
        <w:t>2</w:t>
      </w:r>
    </w:p>
    <w:p>
      <w:pPr>
        <w:sectPr>
          <w:pgSz w:w="11900" w:h="16838" w:orient="portrait"/>
          <w:cols w:equalWidth="0" w:num="1">
            <w:col w:w="9024"/>
          </w:cols>
          <w:pgMar w:left="1440" w:top="1440" w:right="1440" w:bottom="423" w:gutter="0" w:footer="0" w:header="0"/>
        </w:sectPr>
      </w:pPr>
    </w:p>
    <w:bookmarkStart w:id="15" w:name="page16"/>
    <w:bookmarkEnd w:id="1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89541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clrChange>
                        <a:clrFrom>
                          <a:srgbClr val="FFFFFF"/>
                        </a:clrFrom>
                        <a:clrTo>
                          <a:srgbClr val="FFFFFF">
                            <a:alpha val="0"/>
                          </a:srgbClr>
                        </a:clrTo>
                      </a:clrChange>
                      <a:extLst>
                        <a:ext uri="{28A0092B-C50C-407E-A947-70E740481C1C}"/>
                      </a:extLst>
                    </a:blip>
                    <a:srcRect/>
                    <a:stretch>
                      <a:fillRect/>
                    </a:stretch>
                  </pic:blipFill>
                  <pic:spPr bwMode="auto">
                    <a:xfrm>
                      <a:off x="0" y="0"/>
                      <a:ext cx="5391150" cy="89541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center"/>
        <w:ind w:right="-15"/>
        <w:spacing w:after="0"/>
        <w:rPr>
          <w:sz w:val="20"/>
          <w:szCs w:val="20"/>
          <w:color w:val="auto"/>
        </w:rPr>
      </w:pPr>
      <w:r>
        <w:rPr>
          <w:rFonts w:ascii="Calibri Light" w:cs="Calibri Light" w:eastAsia="Calibri Light" w:hAnsi="Calibri Light"/>
          <w:sz w:val="19"/>
          <w:szCs w:val="19"/>
          <w:i w:val="1"/>
          <w:iCs w:val="1"/>
          <w:color w:val="auto"/>
        </w:rPr>
        <w:t>1.2 irudia: Proiektuaren webgunearen ezkerreko menua</w:t>
      </w: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3</w:t>
      </w:r>
    </w:p>
    <w:p>
      <w:pPr>
        <w:sectPr>
          <w:pgSz w:w="11900" w:h="16838" w:orient="portrait"/>
          <w:cols w:equalWidth="0" w:num="1">
            <w:col w:w="9024"/>
          </w:cols>
          <w:pgMar w:left="1440" w:top="1440" w:right="1440" w:bottom="423" w:gutter="0" w:footer="0" w:header="0"/>
        </w:sectPr>
      </w:pPr>
    </w:p>
    <w:bookmarkStart w:id="16" w:name="page17"/>
    <w:bookmarkEnd w:id="1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941705</wp:posOffset>
            </wp:positionH>
            <wp:positionV relativeFrom="page">
              <wp:posOffset>333375</wp:posOffset>
            </wp:positionV>
            <wp:extent cx="5538470" cy="13227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clrChange>
                        <a:clrFrom>
                          <a:srgbClr val="FFFFFF"/>
                        </a:clrFrom>
                        <a:clrTo>
                          <a:srgbClr val="FFFFFF">
                            <a:alpha val="0"/>
                          </a:srgbClr>
                        </a:clrTo>
                      </a:clrChange>
                      <a:extLst>
                        <a:ext uri="{28A0092B-C50C-407E-A947-70E740481C1C}"/>
                      </a:extLst>
                    </a:blip>
                    <a:srcRect/>
                    <a:stretch>
                      <a:fillRect/>
                    </a:stretch>
                  </pic:blipFill>
                  <pic:spPr bwMode="auto">
                    <a:xfrm>
                      <a:off x="0" y="0"/>
                      <a:ext cx="5538470" cy="1322705"/>
                    </a:xfrm>
                    <a:prstGeom prst="rect">
                      <a:avLst/>
                    </a:prstGeom>
                    <a:noFill/>
                  </pic:spPr>
                </pic:pic>
              </a:graphicData>
            </a:graphic>
          </wp:anchor>
        </w:drawing>
      </w:r>
    </w:p>
    <w:p>
      <w:pPr>
        <w:spacing w:after="0" w:line="33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1.4 Arauak, erreferentziak eta definizioak</w:t>
      </w:r>
    </w:p>
    <w:p>
      <w:pPr>
        <w:spacing w:after="0" w:line="326" w:lineRule="exact"/>
        <w:rPr>
          <w:sz w:val="20"/>
          <w:szCs w:val="20"/>
          <w:color w:val="auto"/>
        </w:rPr>
      </w:pPr>
    </w:p>
    <w:p>
      <w:pPr>
        <w:jc w:val="both"/>
        <w:ind w:left="260" w:right="264"/>
        <w:spacing w:after="0" w:line="228" w:lineRule="auto"/>
        <w:rPr>
          <w:sz w:val="20"/>
          <w:szCs w:val="20"/>
          <w:color w:val="auto"/>
        </w:rPr>
      </w:pPr>
      <w:r>
        <w:rPr>
          <w:rFonts w:ascii="Calibri Light" w:cs="Calibri Light" w:eastAsia="Calibri Light" w:hAnsi="Calibri Light"/>
          <w:sz w:val="22"/>
          <w:szCs w:val="22"/>
          <w:color w:val="auto"/>
        </w:rPr>
        <w:t xml:space="preserve">Proiektu hau egiteko erabili izandako baliabideak, aztertutako bibliografia, aplikatutako estandarrak eta beste erreferentzia batzuk </w:t>
      </w:r>
      <w:r>
        <w:rPr>
          <w:rFonts w:ascii="Calibri Light" w:cs="Calibri Light" w:eastAsia="Calibri Light" w:hAnsi="Calibri Light"/>
          <w:sz w:val="22"/>
          <w:szCs w:val="22"/>
          <w:b w:val="1"/>
          <w:bCs w:val="1"/>
          <w:color w:val="auto"/>
        </w:rPr>
        <w:t>17. orrialdean</w:t>
      </w:r>
      <w:r>
        <w:rPr>
          <w:rFonts w:ascii="Calibri Light" w:cs="Calibri Light" w:eastAsia="Calibri Light" w:hAnsi="Calibri Light"/>
          <w:sz w:val="22"/>
          <w:szCs w:val="22"/>
          <w:color w:val="auto"/>
        </w:rPr>
        <w:t xml:space="preserve"> aurkitzen dira, 6. kapituluan eta dokumentu honen termino guztiak ondo ulertzeko beharrezkoak diren definizioak </w:t>
      </w:r>
      <w:r>
        <w:rPr>
          <w:rFonts w:ascii="Calibri Light" w:cs="Calibri Light" w:eastAsia="Calibri Light" w:hAnsi="Calibri Light"/>
          <w:sz w:val="22"/>
          <w:szCs w:val="22"/>
          <w:b w:val="1"/>
          <w:bCs w:val="1"/>
          <w:color w:val="auto"/>
        </w:rPr>
        <w:t>25. orrialdean</w:t>
      </w:r>
      <w:r>
        <w:rPr>
          <w:rFonts w:ascii="Calibri Light" w:cs="Calibri Light" w:eastAsia="Calibri Light" w:hAnsi="Calibri Light"/>
          <w:sz w:val="22"/>
          <w:szCs w:val="22"/>
          <w:color w:val="auto"/>
        </w:rPr>
        <w:t xml:space="preserve"> aurkitzen dira, 7. kapituluan.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4</w:t>
      </w:r>
    </w:p>
    <w:p>
      <w:pPr>
        <w:sectPr>
          <w:pgSz w:w="11900" w:h="16838" w:orient="portrait"/>
          <w:cols w:equalWidth="0" w:num="1">
            <w:col w:w="9024"/>
          </w:cols>
          <w:pgMar w:left="1440" w:top="1440" w:right="1440" w:bottom="423" w:gutter="0" w:footer="0" w:header="0"/>
        </w:sectPr>
      </w:pPr>
    </w:p>
    <w:bookmarkStart w:id="17" w:name="page18"/>
    <w:bookmarkEnd w:id="1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892810</wp:posOffset>
            </wp:positionH>
            <wp:positionV relativeFrom="page">
              <wp:posOffset>1490345</wp:posOffset>
            </wp:positionV>
            <wp:extent cx="5607685" cy="643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clrChange>
                        <a:clrFrom>
                          <a:srgbClr val="FFFFFF"/>
                        </a:clrFrom>
                        <a:clrTo>
                          <a:srgbClr val="FFFFFF">
                            <a:alpha val="0"/>
                          </a:srgbClr>
                        </a:clrTo>
                      </a:clrChange>
                      <a:extLst>
                        <a:ext uri="{28A0092B-C50C-407E-A947-70E740481C1C}"/>
                      </a:extLst>
                    </a:blip>
                    <a:srcRect/>
                    <a:stretch>
                      <a:fillRect/>
                    </a:stretch>
                  </pic:blipFill>
                  <pic:spPr bwMode="auto">
                    <a:xfrm>
                      <a:off x="0" y="0"/>
                      <a:ext cx="5607685" cy="6438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2. Proiektuaren Xedea</w:t>
      </w:r>
    </w:p>
    <w:p>
      <w:pPr>
        <w:sectPr>
          <w:pgSz w:w="11900" w:h="16838" w:orient="portrait"/>
          <w:cols w:equalWidth="0" w:num="1">
            <w:col w:w="9024"/>
          </w:cols>
          <w:pgMar w:left="1440" w:top="1440" w:right="1440" w:bottom="423" w:gutter="0" w:footer="0" w:header="0"/>
        </w:sectPr>
      </w:pPr>
    </w:p>
    <w:p>
      <w:pPr>
        <w:spacing w:after="0" w:line="391"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Proiektuaren izenburu ofizialak dioen moduan:</w:t>
      </w:r>
    </w:p>
    <w:p>
      <w:pPr>
        <w:spacing w:after="0" w:line="289" w:lineRule="exact"/>
        <w:rPr>
          <w:sz w:val="20"/>
          <w:szCs w:val="20"/>
          <w:color w:val="auto"/>
        </w:rPr>
      </w:pPr>
    </w:p>
    <w:p>
      <w:pPr>
        <w:jc w:val="both"/>
        <w:ind w:left="260" w:right="264" w:firstLine="48"/>
        <w:spacing w:after="0" w:line="218" w:lineRule="auto"/>
        <w:rPr>
          <w:sz w:val="20"/>
          <w:szCs w:val="20"/>
          <w:color w:val="auto"/>
        </w:rPr>
      </w:pPr>
      <w:r>
        <w:rPr>
          <w:rFonts w:ascii="Calibri Light" w:cs="Calibri Light" w:eastAsia="Calibri Light" w:hAnsi="Calibri Light"/>
          <w:sz w:val="22"/>
          <w:szCs w:val="22"/>
          <w:i w:val="1"/>
          <w:iCs w:val="1"/>
          <w:color w:val="auto"/>
        </w:rPr>
        <w:t>“Software proiektuen elaboraziorako workflowetan oinarritutako sistemaren sorkuntza eta bizi-zikloa definitzeko metodologia baten ezarpena”.</w:t>
      </w:r>
    </w:p>
    <w:p>
      <w:pPr>
        <w:spacing w:after="0" w:line="319"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 xml:space="preserve">Horiek izango dira bi helburu nagusiak. Lehenengoa, lengoaia grafiko bat,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-lengoaia eta lengoaia horretan oinarritutako sistema kudeatzaile bat sortzean datza; bigarrena, ordea, definitutako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-lengoaia hori baliatuz </w:t>
      </w:r>
      <w:r>
        <w:rPr>
          <w:rFonts w:ascii="Calibri Light" w:cs="Calibri Light" w:eastAsia="Calibri Light" w:hAnsi="Calibri Light"/>
          <w:sz w:val="22"/>
          <w:szCs w:val="22"/>
          <w:i w:val="1"/>
          <w:iCs w:val="1"/>
          <w:color w:val="auto"/>
        </w:rPr>
        <w:t>softwarearen</w:t>
      </w:r>
      <w:r>
        <w:rPr>
          <w:rFonts w:ascii="Calibri Light" w:cs="Calibri Light" w:eastAsia="Calibri Light" w:hAnsi="Calibri Light"/>
          <w:sz w:val="22"/>
          <w:szCs w:val="22"/>
          <w:color w:val="auto"/>
        </w:rPr>
        <w:t xml:space="preserve"> bizi-zikloa definitzeko metodologia bat ezartzea du helburu.</w:t>
      </w:r>
    </w:p>
    <w:p>
      <w:pPr>
        <w:spacing w:after="0" w:line="320" w:lineRule="exact"/>
        <w:rPr>
          <w:sz w:val="20"/>
          <w:szCs w:val="20"/>
          <w:color w:val="auto"/>
        </w:rPr>
      </w:pPr>
    </w:p>
    <w:p>
      <w:pPr>
        <w:jc w:val="both"/>
        <w:ind w:left="260" w:right="264"/>
        <w:spacing w:after="0" w:line="220" w:lineRule="auto"/>
        <w:rPr>
          <w:sz w:val="20"/>
          <w:szCs w:val="20"/>
          <w:color w:val="auto"/>
        </w:rPr>
      </w:pPr>
      <w:r>
        <w:rPr>
          <w:rFonts w:ascii="Calibri Light" w:cs="Calibri Light" w:eastAsia="Calibri Light" w:hAnsi="Calibri Light"/>
          <w:sz w:val="22"/>
          <w:szCs w:val="22"/>
          <w:color w:val="auto"/>
        </w:rPr>
        <w:t>Enpresa edo proiektu informatikoen garatzaileen ikuspegitik hurrengoak dira helburuak: alde batetik, ekoizpen-prozesu</w:t>
      </w:r>
      <w:r>
        <w:rPr>
          <w:rFonts w:ascii="Calibri Light" w:cs="Calibri Light" w:eastAsia="Calibri Light" w:hAnsi="Calibri Light"/>
          <w:sz w:val="27"/>
          <w:szCs w:val="27"/>
          <w:color w:val="auto"/>
          <w:vertAlign w:val="superscript"/>
        </w:rPr>
        <w:t>8</w:t>
      </w:r>
      <w:r>
        <w:rPr>
          <w:rFonts w:ascii="Calibri Light" w:cs="Calibri Light" w:eastAsia="Calibri Light" w:hAnsi="Calibri Light"/>
          <w:sz w:val="22"/>
          <w:szCs w:val="22"/>
          <w:color w:val="auto"/>
        </w:rPr>
        <w:t xml:space="preserve"> sistematiko bat izatea, ezinbestekoa etengabeko hobekuntza gauzatu eta kalitatezko produktuak sortzeko; bestetik, ekoizpen-prozesu hori sistematizatzeko baliabideak metodologia, arau eta estandarretatik ateratzea; azkenik, ekoizpen-prozesuko artefaktu guztiak berrerabili ahal izateko azpiegitura teknologiko bat sortzea.</w:t>
      </w:r>
    </w:p>
    <w:p>
      <w:pPr>
        <w:spacing w:after="0" w:line="321" w:lineRule="exact"/>
        <w:rPr>
          <w:sz w:val="20"/>
          <w:szCs w:val="20"/>
          <w:color w:val="auto"/>
        </w:rPr>
      </w:pPr>
    </w:p>
    <w:p>
      <w:pPr>
        <w:jc w:val="both"/>
        <w:ind w:left="260" w:right="264"/>
        <w:spacing w:after="0" w:line="231" w:lineRule="auto"/>
        <w:rPr>
          <w:sz w:val="20"/>
          <w:szCs w:val="20"/>
          <w:color w:val="auto"/>
        </w:rPr>
      </w:pPr>
      <w:r>
        <w:rPr>
          <w:rFonts w:ascii="Calibri Light" w:cs="Calibri Light" w:eastAsia="Calibri Light" w:hAnsi="Calibri Light"/>
          <w:sz w:val="22"/>
          <w:szCs w:val="22"/>
          <w:color w:val="auto"/>
        </w:rPr>
        <w:t xml:space="preserve">Informatika Ingeniaritza Graduko ikasle bezala, Software Ingeniaritzan espezializatuta, lan honen egilearen helburua proiektuaren motibazioarekin bat dator: </w:t>
      </w:r>
      <w:r>
        <w:rPr>
          <w:rFonts w:ascii="Calibri Light" w:cs="Calibri Light" w:eastAsia="Calibri Light" w:hAnsi="Calibri Light"/>
          <w:sz w:val="22"/>
          <w:szCs w:val="22"/>
          <w:i w:val="1"/>
          <w:iCs w:val="1"/>
          <w:color w:val="auto"/>
        </w:rPr>
        <w:t>software</w:t>
      </w:r>
      <w:r>
        <w:rPr>
          <w:rFonts w:ascii="Calibri Light" w:cs="Calibri Light" w:eastAsia="Calibri Light" w:hAnsi="Calibri Light"/>
          <w:sz w:val="22"/>
          <w:szCs w:val="22"/>
          <w:color w:val="auto"/>
        </w:rPr>
        <w:t xml:space="preserve"> enpresa bat sortzeko ezinbestekoak diren aspektuak bereganatzea, adibidez, gaur egungo bezeroen eskakizun ez funtzionalak betetzea, softwarearen kalitateari dagozkionak. Beraz, hori lortzeko proiektu honetan ukitzen diren aspektu garrantzitsu guztiak baliagarriak izango dira.</w:t>
      </w:r>
    </w:p>
    <w:p>
      <w:pPr>
        <w:spacing w:after="0" w:line="32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Orokorrean, esan daiteke helburu nagusiak izenburu ofizialean daudenak direla, besteak, ordea, epe luzekoak edo helburu ez-zuzenak dira, software enpresa munduari eta lan honen egilearen etorkizun profesionalari buruzkoak.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2988310</wp:posOffset>
                </wp:positionV>
                <wp:extent cx="1830070" cy="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235.3pt" to="157.05pt,235.3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260" w:right="264"/>
        <w:spacing w:after="0" w:line="197" w:lineRule="auto"/>
        <w:tabs>
          <w:tab w:leader="none" w:pos="380" w:val="left"/>
        </w:tabs>
        <w:numPr>
          <w:ilvl w:val="0"/>
          <w:numId w:val="4"/>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Ekoizpen-prozesu: prozesu teknologiko bat aplikatuz eta lehengaiak edota produktu erdilanduak erabiliz, produktuak eta zerbitzuak eskaini ahal izateko egindako eragiketen edo faseen multzoa da.</w:t>
      </w:r>
    </w:p>
    <w:p>
      <w:pPr>
        <w:spacing w:after="0" w:line="151" w:lineRule="exact"/>
        <w:rPr>
          <w:sz w:val="20"/>
          <w:szCs w:val="20"/>
          <w:color w:val="auto"/>
        </w:rPr>
      </w:pPr>
    </w:p>
    <w:p>
      <w:pPr>
        <w:ind w:left="8640"/>
        <w:spacing w:after="0"/>
        <w:rPr>
          <w:sz w:val="20"/>
          <w:szCs w:val="20"/>
          <w:color w:val="auto"/>
        </w:rPr>
      </w:pPr>
      <w:r>
        <w:rPr>
          <w:rFonts w:ascii="Times New Roman" w:cs="Times New Roman" w:eastAsia="Times New Roman" w:hAnsi="Times New Roman"/>
          <w:sz w:val="24"/>
          <w:szCs w:val="24"/>
          <w:color w:val="auto"/>
        </w:rPr>
        <w:t>5</w:t>
      </w:r>
    </w:p>
    <w:p>
      <w:pPr>
        <w:sectPr>
          <w:pgSz w:w="11900" w:h="16838" w:orient="portrait"/>
          <w:cols w:equalWidth="0" w:num="1">
            <w:col w:w="9024"/>
          </w:cols>
          <w:pgMar w:left="1440" w:top="1440" w:right="1440" w:bottom="423" w:gutter="0" w:footer="0" w:header="0"/>
          <w:type w:val="continuous"/>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8640"/>
        <w:spacing w:after="0"/>
        <w:rPr>
          <w:sz w:val="20"/>
          <w:szCs w:val="20"/>
          <w:color w:val="auto"/>
        </w:rPr>
      </w:pPr>
      <w:r>
        <w:rPr>
          <w:rFonts w:ascii="Times New Roman" w:cs="Times New Roman" w:eastAsia="Times New Roman" w:hAnsi="Times New Roman"/>
          <w:sz w:val="24"/>
          <w:szCs w:val="24"/>
          <w:color w:val="auto"/>
        </w:rPr>
        <w:t>6</w:t>
      </w:r>
    </w:p>
    <w:p>
      <w:pPr>
        <w:sectPr>
          <w:pgSz w:w="11900" w:h="16838" w:orient="portrait"/>
          <w:cols w:equalWidth="0" w:num="1">
            <w:col w:w="9024"/>
          </w:cols>
          <w:pgMar w:left="1440" w:top="1440" w:right="1440" w:bottom="423" w:gutter="0" w:footer="0" w:header="0"/>
        </w:sectPr>
      </w:pPr>
    </w:p>
    <w:bookmarkStart w:id="19" w:name="page20"/>
    <w:bookmarkEnd w:id="1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3. Aurrekariak</w:t>
      </w:r>
    </w:p>
    <w:p>
      <w:pPr>
        <w:spacing w:after="0" w:line="200" w:lineRule="exact"/>
        <w:rPr>
          <w:sz w:val="20"/>
          <w:szCs w:val="20"/>
          <w:color w:val="auto"/>
        </w:rPr>
      </w:pPr>
    </w:p>
    <w:p>
      <w:pPr>
        <w:spacing w:after="0" w:line="293" w:lineRule="exact"/>
        <w:rPr>
          <w:sz w:val="20"/>
          <w:szCs w:val="20"/>
          <w:color w:val="auto"/>
        </w:rPr>
      </w:pPr>
    </w:p>
    <w:p>
      <w:pPr>
        <w:jc w:val="both"/>
        <w:ind w:left="260" w:right="264"/>
        <w:spacing w:after="0" w:line="216" w:lineRule="auto"/>
        <w:rPr>
          <w:sz w:val="20"/>
          <w:szCs w:val="20"/>
          <w:color w:val="auto"/>
        </w:rPr>
      </w:pPr>
      <w:r>
        <w:rPr>
          <w:rFonts w:ascii="Calibri Light" w:cs="Calibri Light" w:eastAsia="Calibri Light" w:hAnsi="Calibri Light"/>
          <w:sz w:val="22"/>
          <w:szCs w:val="22"/>
          <w:color w:val="auto"/>
        </w:rPr>
        <w:t>Kapitulu honetan, proiektua burutu ahal izateko garrantzia izan duten iraganeko elementu esanguratsuak jasotzen dira.</w:t>
      </w:r>
    </w:p>
    <w:p>
      <w:pPr>
        <w:spacing w:after="0" w:line="318" w:lineRule="exact"/>
        <w:rPr>
          <w:sz w:val="20"/>
          <w:szCs w:val="20"/>
          <w:color w:val="auto"/>
        </w:rPr>
      </w:pPr>
    </w:p>
    <w:p>
      <w:pPr>
        <w:jc w:val="both"/>
        <w:ind w:left="260" w:right="264"/>
        <w:spacing w:after="0" w:line="226" w:lineRule="auto"/>
        <w:rPr>
          <w:sz w:val="20"/>
          <w:szCs w:val="20"/>
          <w:color w:val="auto"/>
        </w:rPr>
      </w:pPr>
      <w:r>
        <w:rPr>
          <w:rFonts w:ascii="Calibri Light" w:cs="Calibri Light" w:eastAsia="Calibri Light" w:hAnsi="Calibri Light"/>
          <w:sz w:val="22"/>
          <w:szCs w:val="22"/>
          <w:color w:val="auto"/>
        </w:rPr>
        <w:t xml:space="preserve">Hasteko, gaur egungo </w:t>
      </w:r>
      <w:r>
        <w:rPr>
          <w:rFonts w:ascii="Calibri Light" w:cs="Calibri Light" w:eastAsia="Calibri Light" w:hAnsi="Calibri Light"/>
          <w:sz w:val="22"/>
          <w:szCs w:val="22"/>
          <w:i w:val="1"/>
          <w:iCs w:val="1"/>
          <w:color w:val="auto"/>
        </w:rPr>
        <w:t>software</w:t>
      </w:r>
      <w:r>
        <w:rPr>
          <w:rFonts w:ascii="Calibri Light" w:cs="Calibri Light" w:eastAsia="Calibri Light" w:hAnsi="Calibri Light"/>
          <w:sz w:val="22"/>
          <w:szCs w:val="22"/>
          <w:color w:val="auto"/>
        </w:rPr>
        <w:t xml:space="preserve"> munduko bezeroen eskakizun gogorrak aztertuko dira, hori argi ikusteko </w:t>
      </w:r>
      <w:r>
        <w:rPr>
          <w:rFonts w:ascii="Calibri Light" w:cs="Calibri Light" w:eastAsia="Calibri Light" w:hAnsi="Calibri Light"/>
          <w:sz w:val="22"/>
          <w:szCs w:val="22"/>
          <w:i w:val="1"/>
          <w:iCs w:val="1"/>
          <w:color w:val="auto"/>
        </w:rPr>
        <w:t>OESIA NETWORKS, S.L.</w:t>
      </w:r>
      <w:r>
        <w:rPr>
          <w:rFonts w:ascii="Calibri Light" w:cs="Calibri Light" w:eastAsia="Calibri Light" w:hAnsi="Calibri Light"/>
          <w:sz w:val="22"/>
          <w:szCs w:val="22"/>
          <w:color w:val="auto"/>
        </w:rPr>
        <w:t xml:space="preserve"> enpresak 2016an jarritako erreklamazioa eta dagokion administrazioaren erantzuna ebidentzia legez hartuko da. Ondoren, bezeroen eskakizunengatik agertu diren beharrak azalduko dira: </w:t>
      </w:r>
      <w:r>
        <w:rPr>
          <w:rFonts w:ascii="Calibri Light" w:cs="Calibri Light" w:eastAsia="Calibri Light" w:hAnsi="Calibri Light"/>
          <w:sz w:val="22"/>
          <w:szCs w:val="22"/>
          <w:i w:val="1"/>
          <w:iCs w:val="1"/>
          <w:color w:val="auto"/>
        </w:rPr>
        <w:t>software</w:t>
      </w:r>
      <w:r>
        <w:rPr>
          <w:rFonts w:ascii="Calibri Light" w:cs="Calibri Light" w:eastAsia="Calibri Light" w:hAnsi="Calibri Light"/>
          <w:sz w:val="22"/>
          <w:szCs w:val="22"/>
          <w:color w:val="auto"/>
        </w:rPr>
        <w:t xml:space="preserve"> proiektuak aurkezteko arauak eta metodologiak. Hori azaldu eta gero, </w:t>
      </w:r>
      <w:r>
        <w:rPr>
          <w:rFonts w:ascii="Calibri Light" w:cs="Calibri Light" w:eastAsia="Calibri Light" w:hAnsi="Calibri Light"/>
          <w:sz w:val="22"/>
          <w:szCs w:val="22"/>
          <w:i w:val="1"/>
          <w:iCs w:val="1"/>
          <w:color w:val="auto"/>
        </w:rPr>
        <w:t>BPMn</w:t>
      </w:r>
      <w:r>
        <w:rPr>
          <w:rFonts w:ascii="Calibri Light" w:cs="Calibri Light" w:eastAsia="Calibri Light" w:hAnsi="Calibri Light"/>
          <w:sz w:val="27"/>
          <w:szCs w:val="27"/>
          <w:color w:val="auto"/>
          <w:vertAlign w:val="superscript"/>
        </w:rPr>
        <w:t>9</w:t>
      </w:r>
      <w:r>
        <w:rPr>
          <w:rFonts w:ascii="Calibri Light" w:cs="Calibri Light" w:eastAsia="Calibri Light" w:hAnsi="Calibri Light"/>
          <w:sz w:val="22"/>
          <w:szCs w:val="22"/>
          <w:color w:val="auto"/>
        </w:rPr>
        <w:t xml:space="preserve"> oinarritutako sistemek eskaintzen dituzten abantailak eta sortzen dituzten menpekotasunak aztertuko dira. Amaitzeko, inferentzia motorrak eta haien ahalmena komentatuko da, </w:t>
      </w:r>
      <w:r>
        <w:rPr>
          <w:rFonts w:ascii="Calibri Light" w:cs="Calibri Light" w:eastAsia="Calibri Light" w:hAnsi="Calibri Light"/>
          <w:sz w:val="22"/>
          <w:szCs w:val="22"/>
          <w:i w:val="1"/>
          <w:iCs w:val="1"/>
          <w:color w:val="auto"/>
        </w:rPr>
        <w:t>CLIPS</w:t>
      </w:r>
      <w:r>
        <w:rPr>
          <w:rFonts w:ascii="Calibri Light" w:cs="Calibri Light" w:eastAsia="Calibri Light" w:hAnsi="Calibri Light"/>
          <w:sz w:val="22"/>
          <w:szCs w:val="22"/>
          <w:color w:val="auto"/>
        </w:rPr>
        <w:t xml:space="preserve"> eta </w:t>
      </w:r>
      <w:r>
        <w:rPr>
          <w:rFonts w:ascii="Calibri Light" w:cs="Calibri Light" w:eastAsia="Calibri Light" w:hAnsi="Calibri Light"/>
          <w:sz w:val="22"/>
          <w:szCs w:val="22"/>
          <w:i w:val="1"/>
          <w:iCs w:val="1"/>
          <w:color w:val="auto"/>
        </w:rPr>
        <w:t>EHSIS</w:t>
      </w:r>
      <w:r>
        <w:rPr>
          <w:rFonts w:ascii="Calibri Light" w:cs="Calibri Light" w:eastAsia="Calibri Light" w:hAnsi="Calibri Light"/>
          <w:sz w:val="22"/>
          <w:szCs w:val="22"/>
          <w:color w:val="auto"/>
        </w:rPr>
        <w:t xml:space="preserve"> inguruneak aztertuz.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205740</wp:posOffset>
            </wp:positionV>
            <wp:extent cx="2969260" cy="4730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extLst>
                    </a:blip>
                    <a:srcRect/>
                    <a:stretch>
                      <a:fillRect/>
                    </a:stretch>
                  </pic:blipFill>
                  <pic:spPr bwMode="auto">
                    <a:xfrm>
                      <a:off x="0" y="0"/>
                      <a:ext cx="2969260" cy="473075"/>
                    </a:xfrm>
                    <a:prstGeom prst="rect">
                      <a:avLst/>
                    </a:prstGeom>
                    <a:noFill/>
                  </pic:spPr>
                </pic:pic>
              </a:graphicData>
            </a:graphic>
          </wp:anchor>
        </w:drawing>
      </w:r>
    </w:p>
    <w:p>
      <w:pPr>
        <w:spacing w:after="0" w:line="200" w:lineRule="exact"/>
        <w:rPr>
          <w:sz w:val="20"/>
          <w:szCs w:val="20"/>
          <w:color w:val="auto"/>
        </w:rPr>
      </w:pPr>
    </w:p>
    <w:p>
      <w:pPr>
        <w:spacing w:after="0" w:line="223"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3.1 Bezeroen eskakizun gogorrak</w:t>
      </w:r>
    </w:p>
    <w:p>
      <w:pPr>
        <w:spacing w:after="0" w:line="321"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 xml:space="preserve">2007ko urriaren 30ean onartutako </w:t>
      </w:r>
      <w:r>
        <w:rPr>
          <w:rFonts w:ascii="Calibri Light" w:cs="Calibri Light" w:eastAsia="Calibri Light" w:hAnsi="Calibri Light"/>
          <w:sz w:val="22"/>
          <w:szCs w:val="22"/>
          <w:i w:val="1"/>
          <w:iCs w:val="1"/>
          <w:color w:val="auto"/>
        </w:rPr>
        <w:t>“Ley de Contratos del Sector Público”</w:t>
      </w:r>
      <w:r>
        <w:rPr>
          <w:rFonts w:ascii="Calibri Light" w:cs="Calibri Light" w:eastAsia="Calibri Light" w:hAnsi="Calibri Light"/>
          <w:sz w:val="22"/>
          <w:szCs w:val="22"/>
          <w:color w:val="auto"/>
        </w:rPr>
        <w:t xml:space="preserve"> legeak, </w:t>
      </w:r>
      <w:r>
        <w:rPr>
          <w:rFonts w:ascii="Calibri Light" w:cs="Calibri Light" w:eastAsia="Calibri Light" w:hAnsi="Calibri Light"/>
          <w:sz w:val="22"/>
          <w:szCs w:val="22"/>
          <w:b w:val="1"/>
          <w:bCs w:val="1"/>
          <w:i w:val="1"/>
          <w:iCs w:val="1"/>
          <w:color w:val="auto"/>
        </w:rPr>
        <w:t>BOE-261-2007-18874</w:t>
      </w:r>
      <w:r>
        <w:rPr>
          <w:rFonts w:ascii="Calibri Light" w:cs="Calibri Light" w:eastAsia="Calibri Light" w:hAnsi="Calibri Light"/>
          <w:sz w:val="22"/>
          <w:szCs w:val="22"/>
          <w:color w:val="auto"/>
        </w:rPr>
        <w:t>, bere</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b w:val="1"/>
          <w:bCs w:val="1"/>
          <w:color w:val="auto"/>
        </w:rPr>
        <w:t>69. artikuluan</w:t>
      </w:r>
      <w:r>
        <w:rPr>
          <w:rFonts w:ascii="Calibri Light" w:cs="Calibri Light" w:eastAsia="Calibri Light" w:hAnsi="Calibri Light"/>
          <w:sz w:val="22"/>
          <w:szCs w:val="22"/>
          <w:color w:val="auto"/>
        </w:rPr>
        <w:t>, hornitzaileek kalitate bermeak erakusteko arau europarrei</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erreferentzia egin eta, dagozkien ziurtagiriak arauarekin bat datozen erakundeek emanak izan behar dutela ezarri zuen.</w:t>
      </w:r>
    </w:p>
    <w:p>
      <w:pPr>
        <w:spacing w:after="0" w:line="319" w:lineRule="exact"/>
        <w:rPr>
          <w:sz w:val="20"/>
          <w:szCs w:val="20"/>
          <w:color w:val="auto"/>
        </w:rPr>
      </w:pPr>
    </w:p>
    <w:p>
      <w:pPr>
        <w:jc w:val="both"/>
        <w:ind w:left="260" w:right="244"/>
        <w:spacing w:after="0" w:line="234" w:lineRule="auto"/>
        <w:rPr>
          <w:sz w:val="20"/>
          <w:szCs w:val="20"/>
          <w:color w:val="auto"/>
        </w:rPr>
      </w:pPr>
      <w:r>
        <w:rPr>
          <w:rFonts w:ascii="Calibri Light" w:cs="Calibri Light" w:eastAsia="Calibri Light" w:hAnsi="Calibri Light"/>
          <w:sz w:val="22"/>
          <w:szCs w:val="22"/>
          <w:color w:val="auto"/>
        </w:rPr>
        <w:t xml:space="preserve">Ondoren, aurreko legearekin bateratuta, 2011ko azaroaren 14an Estatuko Aldizkari Ofizialean onartu zen legearen ostean, </w:t>
      </w:r>
      <w:r>
        <w:rPr>
          <w:rFonts w:ascii="Calibri Light" w:cs="Calibri Light" w:eastAsia="Calibri Light" w:hAnsi="Calibri Light"/>
          <w:sz w:val="22"/>
          <w:szCs w:val="22"/>
          <w:b w:val="1"/>
          <w:bCs w:val="1"/>
          <w:color w:val="auto"/>
        </w:rPr>
        <w:t>BOE-A-2011-17887</w:t>
      </w:r>
      <w:r>
        <w:rPr>
          <w:rFonts w:ascii="Calibri Light" w:cs="Calibri Light" w:eastAsia="Calibri Light" w:hAnsi="Calibri Light"/>
          <w:sz w:val="22"/>
          <w:szCs w:val="22"/>
          <w:color w:val="auto"/>
        </w:rPr>
        <w:t xml:space="preserve">, bezeroen eskakizunak sendo gogortu ziran, softwarearen kalitateari dagokionez. Lege horren </w:t>
      </w:r>
      <w:r>
        <w:rPr>
          <w:rFonts w:ascii="Calibri Light" w:cs="Calibri Light" w:eastAsia="Calibri Light" w:hAnsi="Calibri Light"/>
          <w:sz w:val="22"/>
          <w:szCs w:val="22"/>
          <w:b w:val="1"/>
          <w:bCs w:val="1"/>
          <w:color w:val="auto"/>
        </w:rPr>
        <w:t>80. artikuluak</w:t>
      </w:r>
      <w:r>
        <w:rPr>
          <w:rFonts w:ascii="Calibri Light" w:cs="Calibri Light" w:eastAsia="Calibri Light" w:hAnsi="Calibri Light"/>
          <w:sz w:val="22"/>
          <w:szCs w:val="22"/>
          <w:color w:val="auto"/>
        </w:rPr>
        <w:t xml:space="preserve"> kalitatea bermatzeko arauak betetzen direla egiaztatzea zuen helburu, horretarako erakunde independenteek emandako ziurtagiriak beharrezkoak ziran merkatuak exijitzen bazituen. Erakunde horiek kalitatea bermatzeko Europako arau jakin batzuei erreferentzia egin edo baliokideak izan behar ziran. Hortaz, lege horren ostean software garapenean kalitatea bermatzeko </w:t>
      </w:r>
      <w:r>
        <w:rPr>
          <w:rFonts w:ascii="Calibri Light" w:cs="Calibri Light" w:eastAsia="Calibri Light" w:hAnsi="Calibri Light"/>
          <w:sz w:val="22"/>
          <w:szCs w:val="22"/>
          <w:i w:val="1"/>
          <w:iCs w:val="1"/>
          <w:color w:val="auto"/>
        </w:rPr>
        <w:t>CMMI</w:t>
      </w:r>
      <w:r>
        <w:rPr>
          <w:rFonts w:ascii="Calibri Light" w:cs="Calibri Light" w:eastAsia="Calibri Light" w:hAnsi="Calibri Light"/>
          <w:sz w:val="22"/>
          <w:szCs w:val="22"/>
          <w:color w:val="auto"/>
        </w:rPr>
        <w:t xml:space="preserve"> edo </w:t>
      </w:r>
      <w:r>
        <w:rPr>
          <w:rFonts w:ascii="Calibri Light" w:cs="Calibri Light" w:eastAsia="Calibri Light" w:hAnsi="Calibri Light"/>
          <w:sz w:val="22"/>
          <w:szCs w:val="22"/>
          <w:i w:val="1"/>
          <w:iCs w:val="1"/>
          <w:color w:val="auto"/>
        </w:rPr>
        <w:t>SPICE</w:t>
      </w:r>
      <w:r>
        <w:rPr>
          <w:rFonts w:ascii="Calibri Light" w:cs="Calibri Light" w:eastAsia="Calibri Light" w:hAnsi="Calibri Light"/>
          <w:sz w:val="22"/>
          <w:szCs w:val="22"/>
          <w:color w:val="auto"/>
        </w:rPr>
        <w:t xml:space="preserve"> erakundeei lotutako ziurtagiriak lortzea beharrezkoa bilakatu zen.</w:t>
      </w:r>
    </w:p>
    <w:p>
      <w:pPr>
        <w:spacing w:after="0" w:line="325" w:lineRule="exact"/>
        <w:rPr>
          <w:sz w:val="20"/>
          <w:szCs w:val="20"/>
          <w:color w:val="auto"/>
        </w:rPr>
      </w:pPr>
    </w:p>
    <w:p>
      <w:pPr>
        <w:jc w:val="both"/>
        <w:ind w:left="260" w:right="244"/>
        <w:spacing w:after="0" w:line="225" w:lineRule="auto"/>
        <w:rPr>
          <w:sz w:val="20"/>
          <w:szCs w:val="20"/>
          <w:color w:val="auto"/>
        </w:rPr>
      </w:pPr>
      <w:r>
        <w:rPr>
          <w:rFonts w:ascii="Calibri Light" w:cs="Calibri Light" w:eastAsia="Calibri Light" w:hAnsi="Calibri Light"/>
          <w:sz w:val="22"/>
          <w:szCs w:val="22"/>
          <w:i w:val="1"/>
          <w:iCs w:val="1"/>
          <w:color w:val="auto"/>
        </w:rPr>
        <w:t xml:space="preserve">CMMI </w:t>
      </w:r>
      <w:r>
        <w:rPr>
          <w:rFonts w:ascii="Calibri Light" w:cs="Calibri Light" w:eastAsia="Calibri Light" w:hAnsi="Calibri Light"/>
          <w:sz w:val="22"/>
          <w:szCs w:val="22"/>
          <w:color w:val="auto"/>
        </w:rPr>
        <w:t>erakunde baten softwarea garatzeko prozesuaren heldutasuna ebaluatzeko eta neurtzeko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metodoak erabiltzen dituen prozesu bat da. Erakundeen heldutasun-maila neurtzeko bost etapa bereizten ditu (ikus 3.1 taula).</w:t>
      </w:r>
    </w:p>
    <w:p>
      <w:pPr>
        <w:spacing w:after="0" w:line="316" w:lineRule="exact"/>
        <w:rPr>
          <w:sz w:val="20"/>
          <w:szCs w:val="20"/>
          <w:color w:val="auto"/>
        </w:rPr>
      </w:pPr>
    </w:p>
    <w:p>
      <w:pPr>
        <w:jc w:val="both"/>
        <w:ind w:left="260" w:right="264"/>
        <w:spacing w:after="0" w:line="234" w:lineRule="auto"/>
        <w:rPr>
          <w:sz w:val="20"/>
          <w:szCs w:val="20"/>
          <w:color w:val="auto"/>
        </w:rPr>
      </w:pPr>
      <w:r>
        <w:rPr>
          <w:rFonts w:ascii="Calibri Light" w:cs="Calibri Light" w:eastAsia="Calibri Light" w:hAnsi="Calibri Light"/>
          <w:sz w:val="22"/>
          <w:szCs w:val="22"/>
          <w:i w:val="1"/>
          <w:iCs w:val="1"/>
          <w:color w:val="auto"/>
        </w:rPr>
        <w:t xml:space="preserve">CMMIren </w:t>
      </w:r>
      <w:r>
        <w:rPr>
          <w:rFonts w:ascii="Calibri Light" w:cs="Calibri Light" w:eastAsia="Calibri Light" w:hAnsi="Calibri Light"/>
          <w:sz w:val="22"/>
          <w:szCs w:val="22"/>
          <w:color w:val="auto"/>
        </w:rPr>
        <w:t>3. heldutasun-maila lortzea ezinbestekoa zan merkatuan mantentzeko, hori dela eta,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hainbat enpresa kexatu ziran merkatutik kanpo geratzeagatik, baina alferrikakoa izan zen. Horren adibidea, 2016an </w:t>
      </w:r>
      <w:r>
        <w:rPr>
          <w:rFonts w:ascii="Calibri Light" w:cs="Calibri Light" w:eastAsia="Calibri Light" w:hAnsi="Calibri Light"/>
          <w:sz w:val="22"/>
          <w:szCs w:val="22"/>
          <w:i w:val="1"/>
          <w:iCs w:val="1"/>
          <w:color w:val="auto"/>
        </w:rPr>
        <w:t>OESIA NETWORKS, S.L.</w:t>
      </w:r>
      <w:r>
        <w:rPr>
          <w:rFonts w:ascii="Calibri Light" w:cs="Calibri Light" w:eastAsia="Calibri Light" w:hAnsi="Calibri Light"/>
          <w:sz w:val="22"/>
          <w:szCs w:val="22"/>
          <w:color w:val="auto"/>
        </w:rPr>
        <w:t xml:space="preserve"> enpresak jarritako erreklamazioa da, </w:t>
      </w:r>
      <w:r>
        <w:rPr>
          <w:rFonts w:ascii="Calibri Light" w:cs="Calibri Light" w:eastAsia="Calibri Light" w:hAnsi="Calibri Light"/>
          <w:sz w:val="22"/>
          <w:szCs w:val="22"/>
          <w:b w:val="1"/>
          <w:bCs w:val="1"/>
          <w:i w:val="1"/>
          <w:iCs w:val="1"/>
          <w:color w:val="auto"/>
        </w:rPr>
        <w:t>Recurso 0006-2016</w:t>
      </w:r>
      <w:r>
        <w:rPr>
          <w:rFonts w:ascii="Calibri Light" w:cs="Calibri Light" w:eastAsia="Calibri Light" w:hAnsi="Calibri Light"/>
          <w:sz w:val="22"/>
          <w:szCs w:val="22"/>
          <w:color w:val="auto"/>
        </w:rPr>
        <w:t>, honek</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CMMIren</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3. heldutasun-maila lortzear zegoela erreklamatzen zuen merkatuan</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mantentzeko, tramitazioren faltan zegoen. Hala ere, administrazioaren erantzuna errekurtsoa baiestearen aurka egotea izan zen, lehen aipatutako 80. artikulua ez betetzeagatik. Arrazoia enpresak oraindik ez zuela exijitutako kalitate maila bermatzen zuen ziurtagirik edo ziurtagiriaren baliokiderik izan zen.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692150</wp:posOffset>
                </wp:positionV>
                <wp:extent cx="1830070"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54.5pt" to="157.05pt,54.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60" w:right="504"/>
        <w:spacing w:after="0" w:line="197" w:lineRule="auto"/>
        <w:tabs>
          <w:tab w:leader="none" w:pos="375" w:val="left"/>
        </w:tabs>
        <w:numPr>
          <w:ilvl w:val="0"/>
          <w:numId w:val="5"/>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i w:val="1"/>
          <w:iCs w:val="1"/>
          <w:color w:val="auto"/>
        </w:rPr>
        <w:t>BPM</w:t>
      </w:r>
      <w:r>
        <w:rPr>
          <w:rFonts w:ascii="Calibri Light" w:cs="Calibri Light" w:eastAsia="Calibri Light" w:hAnsi="Calibri Light"/>
          <w:sz w:val="20"/>
          <w:szCs w:val="20"/>
          <w:color w:val="auto"/>
        </w:rPr>
        <w:t>: Sigla(ingelesez),</w:t>
      </w:r>
      <w:r>
        <w:rPr>
          <w:rFonts w:ascii="Calibri Light" w:cs="Calibri Light" w:eastAsia="Calibri Light" w:hAnsi="Calibri Light"/>
          <w:sz w:val="20"/>
          <w:szCs w:val="20"/>
          <w:i w:val="1"/>
          <w:iCs w:val="1"/>
          <w:color w:val="auto"/>
        </w:rPr>
        <w:t xml:space="preserve"> Business Process Management</w:t>
      </w:r>
      <w:r>
        <w:rPr>
          <w:rFonts w:ascii="Calibri Light" w:cs="Calibri Light" w:eastAsia="Calibri Light" w:hAnsi="Calibri Light"/>
          <w:sz w:val="20"/>
          <w:szCs w:val="20"/>
          <w:color w:val="auto"/>
        </w:rPr>
        <w:t>. Enpresei prozesuak automatikoki modelatzeko,</w:t>
      </w:r>
      <w:r>
        <w:rPr>
          <w:rFonts w:ascii="Calibri Light" w:cs="Calibri Light" w:eastAsia="Calibri Light" w:hAnsi="Calibri Light"/>
          <w:sz w:val="20"/>
          <w:szCs w:val="20"/>
          <w:i w:val="1"/>
          <w:iCs w:val="1"/>
          <w:color w:val="auto"/>
        </w:rPr>
        <w:t xml:space="preserve"> </w:t>
      </w:r>
      <w:r>
        <w:rPr>
          <w:rFonts w:ascii="Calibri Light" w:cs="Calibri Light" w:eastAsia="Calibri Light" w:hAnsi="Calibri Light"/>
          <w:sz w:val="20"/>
          <w:szCs w:val="20"/>
          <w:color w:val="auto"/>
        </w:rPr>
        <w:t>inplementatzeko eta exekutatzeko aukera ematen dien software teknologia da.</w:t>
      </w:r>
    </w:p>
    <w:p>
      <w:pPr>
        <w:spacing w:after="0" w:line="151" w:lineRule="exact"/>
        <w:rPr>
          <w:sz w:val="20"/>
          <w:szCs w:val="20"/>
          <w:color w:val="auto"/>
        </w:rPr>
      </w:pPr>
    </w:p>
    <w:p>
      <w:pPr>
        <w:ind w:left="8640"/>
        <w:spacing w:after="0"/>
        <w:rPr>
          <w:sz w:val="20"/>
          <w:szCs w:val="20"/>
          <w:color w:val="auto"/>
        </w:rPr>
      </w:pPr>
      <w:r>
        <w:rPr>
          <w:rFonts w:ascii="Times New Roman" w:cs="Times New Roman" w:eastAsia="Times New Roman" w:hAnsi="Times New Roman"/>
          <w:sz w:val="24"/>
          <w:szCs w:val="24"/>
          <w:color w:val="auto"/>
        </w:rPr>
        <w:t>7</w:t>
      </w:r>
    </w:p>
    <w:p>
      <w:pPr>
        <w:sectPr>
          <w:pgSz w:w="11900" w:h="16838" w:orient="portrait"/>
          <w:cols w:equalWidth="0" w:num="1">
            <w:col w:w="9024"/>
          </w:cols>
          <w:pgMar w:left="1440" w:top="1440" w:right="1440" w:bottom="423" w:gutter="0" w:footer="0" w:header="0"/>
        </w:sectPr>
      </w:pPr>
    </w:p>
    <w:bookmarkStart w:id="20" w:name="page21"/>
    <w:bookmarkEnd w:id="2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13" w:lineRule="exact"/>
        <w:rPr>
          <w:sz w:val="20"/>
          <w:szCs w:val="20"/>
          <w:color w:val="auto"/>
        </w:rPr>
      </w:pPr>
    </w:p>
    <w:tbl>
      <w:tblPr>
        <w:tblLayout w:type="fixed"/>
        <w:tblInd w:w="450" w:type="dxa"/>
        <w:tblCellMar>
          <w:top w:w="0" w:type="dxa"/>
          <w:left w:w="0" w:type="dxa"/>
          <w:bottom w:w="0" w:type="dxa"/>
          <w:right w:w="0" w:type="dxa"/>
        </w:tblCellMar>
      </w:tblPr>
      <w:tr>
        <w:trPr>
          <w:trHeight w:val="278"/>
        </w:trPr>
        <w:tc>
          <w:tcPr>
            <w:tcW w:w="720" w:type="dxa"/>
            <w:vAlign w:val="bottom"/>
            <w:tcBorders>
              <w:top w:val="single" w:sz="8" w:color="auto"/>
              <w:left w:val="single" w:sz="8" w:color="auto"/>
              <w:bottom w:val="single" w:sz="8" w:color="auto"/>
              <w:right w:val="single" w:sz="8" w:color="auto"/>
            </w:tcBorders>
            <w:shd w:val="clear" w:color="auto" w:fill="E7E6E6"/>
          </w:tcPr>
          <w:p>
            <w:pPr>
              <w:jc w:val="center"/>
              <w:spacing w:after="0"/>
              <w:rPr>
                <w:sz w:val="20"/>
                <w:szCs w:val="20"/>
                <w:color w:val="auto"/>
              </w:rPr>
            </w:pPr>
            <w:r>
              <w:rPr>
                <w:rFonts w:ascii="Calibri Light" w:cs="Calibri Light" w:eastAsia="Calibri Light" w:hAnsi="Calibri Light"/>
                <w:sz w:val="22"/>
                <w:szCs w:val="22"/>
                <w:color w:val="auto"/>
                <w:w w:val="97"/>
                <w:shd w:val="clear" w:color="auto" w:fill="E7E6E6"/>
              </w:rPr>
              <w:t>Maila</w:t>
            </w:r>
          </w:p>
        </w:tc>
        <w:tc>
          <w:tcPr>
            <w:tcW w:w="2560" w:type="dxa"/>
            <w:vAlign w:val="bottom"/>
            <w:tcBorders>
              <w:top w:val="single" w:sz="8" w:color="auto"/>
              <w:bottom w:val="single" w:sz="8" w:color="auto"/>
              <w:right w:val="single" w:sz="8" w:color="auto"/>
            </w:tcBorders>
            <w:shd w:val="clear" w:color="auto" w:fill="E7E6E6"/>
          </w:tcPr>
          <w:p>
            <w:pPr>
              <w:jc w:val="center"/>
              <w:spacing w:after="0"/>
              <w:rPr>
                <w:sz w:val="20"/>
                <w:szCs w:val="20"/>
                <w:color w:val="auto"/>
              </w:rPr>
            </w:pPr>
            <w:r>
              <w:rPr>
                <w:rFonts w:ascii="Calibri Light" w:cs="Calibri Light" w:eastAsia="Calibri Light" w:hAnsi="Calibri Light"/>
                <w:sz w:val="22"/>
                <w:szCs w:val="22"/>
                <w:color w:val="auto"/>
                <w:w w:val="99"/>
              </w:rPr>
              <w:t>Etapa</w:t>
            </w:r>
          </w:p>
        </w:tc>
        <w:tc>
          <w:tcPr>
            <w:tcW w:w="4880" w:type="dxa"/>
            <w:vAlign w:val="bottom"/>
            <w:tcBorders>
              <w:top w:val="single" w:sz="8" w:color="auto"/>
              <w:bottom w:val="single" w:sz="8" w:color="auto"/>
              <w:right w:val="single" w:sz="8" w:color="auto"/>
            </w:tcBorders>
            <w:shd w:val="clear" w:color="auto" w:fill="E7E6E6"/>
          </w:tcPr>
          <w:p>
            <w:pPr>
              <w:jc w:val="center"/>
              <w:spacing w:after="0"/>
              <w:rPr>
                <w:sz w:val="20"/>
                <w:szCs w:val="20"/>
                <w:color w:val="auto"/>
              </w:rPr>
            </w:pPr>
            <w:r>
              <w:rPr>
                <w:rFonts w:ascii="Calibri Light" w:cs="Calibri Light" w:eastAsia="Calibri Light" w:hAnsi="Calibri Light"/>
                <w:sz w:val="22"/>
                <w:szCs w:val="22"/>
                <w:color w:val="auto"/>
                <w:w w:val="99"/>
              </w:rPr>
              <w:t>Prozesuaren egoera</w:t>
            </w:r>
          </w:p>
        </w:tc>
      </w:tr>
      <w:tr>
        <w:trPr>
          <w:trHeight w:val="262"/>
        </w:trPr>
        <w:tc>
          <w:tcPr>
            <w:tcW w:w="720" w:type="dxa"/>
            <w:vAlign w:val="bottom"/>
            <w:tcBorders>
              <w:left w:val="single" w:sz="8" w:color="auto"/>
              <w:bottom w:val="single" w:sz="8" w:color="BFBFBF"/>
              <w:right w:val="single" w:sz="8" w:color="auto"/>
            </w:tcBorders>
          </w:tcPr>
          <w:p>
            <w:pPr>
              <w:jc w:val="center"/>
              <w:spacing w:after="0" w:line="260" w:lineRule="exact"/>
              <w:rPr>
                <w:sz w:val="20"/>
                <w:szCs w:val="20"/>
                <w:color w:val="auto"/>
              </w:rPr>
            </w:pPr>
            <w:r>
              <w:rPr>
                <w:rFonts w:ascii="Calibri Light" w:cs="Calibri Light" w:eastAsia="Calibri Light" w:hAnsi="Calibri Light"/>
                <w:sz w:val="22"/>
                <w:szCs w:val="22"/>
                <w:color w:val="auto"/>
              </w:rPr>
              <w:t>I</w:t>
            </w:r>
          </w:p>
        </w:tc>
        <w:tc>
          <w:tcPr>
            <w:tcW w:w="2560" w:type="dxa"/>
            <w:vAlign w:val="bottom"/>
            <w:tcBorders>
              <w:bottom w:val="single" w:sz="8" w:color="BFBFBF"/>
              <w:right w:val="single" w:sz="8" w:color="auto"/>
            </w:tcBorders>
          </w:tcPr>
          <w:p>
            <w:pPr>
              <w:jc w:val="center"/>
              <w:spacing w:after="0" w:line="260" w:lineRule="exact"/>
              <w:rPr>
                <w:sz w:val="20"/>
                <w:szCs w:val="20"/>
                <w:color w:val="auto"/>
              </w:rPr>
            </w:pPr>
            <w:r>
              <w:rPr>
                <w:rFonts w:ascii="Calibri Light" w:cs="Calibri Light" w:eastAsia="Calibri Light" w:hAnsi="Calibri Light"/>
                <w:sz w:val="22"/>
                <w:szCs w:val="22"/>
                <w:color w:val="auto"/>
              </w:rPr>
              <w:t>Hasierakoa</w:t>
            </w:r>
          </w:p>
        </w:tc>
        <w:tc>
          <w:tcPr>
            <w:tcW w:w="4880" w:type="dxa"/>
            <w:vAlign w:val="bottom"/>
            <w:tcBorders>
              <w:bottom w:val="single" w:sz="8" w:color="BFBFBF"/>
              <w:right w:val="single" w:sz="8" w:color="auto"/>
            </w:tcBorders>
          </w:tcPr>
          <w:p>
            <w:pPr>
              <w:jc w:val="center"/>
              <w:spacing w:after="0" w:line="260" w:lineRule="exact"/>
              <w:rPr>
                <w:sz w:val="20"/>
                <w:szCs w:val="20"/>
                <w:color w:val="auto"/>
              </w:rPr>
            </w:pPr>
            <w:r>
              <w:rPr>
                <w:rFonts w:ascii="Calibri Light" w:cs="Calibri Light" w:eastAsia="Calibri Light" w:hAnsi="Calibri Light"/>
                <w:sz w:val="22"/>
                <w:szCs w:val="22"/>
                <w:color w:val="auto"/>
                <w:w w:val="99"/>
              </w:rPr>
              <w:t>Kaotikoa da, kontrol zaila du, erreaktiboa da</w:t>
            </w:r>
          </w:p>
        </w:tc>
      </w:tr>
      <w:tr>
        <w:trPr>
          <w:trHeight w:val="259"/>
        </w:trPr>
        <w:tc>
          <w:tcPr>
            <w:tcW w:w="720" w:type="dxa"/>
            <w:vAlign w:val="bottom"/>
            <w:tcBorders>
              <w:left w:val="single" w:sz="8" w:color="auto"/>
              <w:bottom w:val="single" w:sz="8" w:color="BFBFBF"/>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rPr>
              <w:t>II</w:t>
            </w:r>
          </w:p>
        </w:tc>
        <w:tc>
          <w:tcPr>
            <w:tcW w:w="2560" w:type="dxa"/>
            <w:vAlign w:val="bottom"/>
            <w:tcBorders>
              <w:bottom w:val="single" w:sz="8" w:color="BFBFBF"/>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rPr>
              <w:t>Kudeatuta</w:t>
            </w:r>
          </w:p>
        </w:tc>
        <w:tc>
          <w:tcPr>
            <w:tcW w:w="4880" w:type="dxa"/>
            <w:vAlign w:val="bottom"/>
            <w:tcBorders>
              <w:bottom w:val="single" w:sz="8" w:color="BFBFBF"/>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w w:val="99"/>
              </w:rPr>
              <w:t>Proiektuen ezaugarriak ditu, askotan erreaktiboa da</w:t>
            </w:r>
          </w:p>
        </w:tc>
      </w:tr>
      <w:tr>
        <w:trPr>
          <w:trHeight w:val="258"/>
        </w:trPr>
        <w:tc>
          <w:tcPr>
            <w:tcW w:w="720" w:type="dxa"/>
            <w:vAlign w:val="bottom"/>
            <w:tcBorders>
              <w:left w:val="single" w:sz="8" w:color="auto"/>
              <w:bottom w:val="single" w:sz="8" w:color="BFBFBF"/>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w w:val="99"/>
              </w:rPr>
              <w:t>III</w:t>
            </w:r>
          </w:p>
        </w:tc>
        <w:tc>
          <w:tcPr>
            <w:tcW w:w="2560" w:type="dxa"/>
            <w:vAlign w:val="bottom"/>
            <w:tcBorders>
              <w:bottom w:val="single" w:sz="8" w:color="BFBFBF"/>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w w:val="99"/>
              </w:rPr>
              <w:t>Definituta</w:t>
            </w:r>
          </w:p>
        </w:tc>
        <w:tc>
          <w:tcPr>
            <w:tcW w:w="4880" w:type="dxa"/>
            <w:vAlign w:val="bottom"/>
            <w:tcBorders>
              <w:bottom w:val="single" w:sz="8" w:color="BFBFBF"/>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w w:val="99"/>
              </w:rPr>
              <w:t>Erakundeen ezaugarriak ditu, proaktiboa da</w:t>
            </w:r>
          </w:p>
        </w:tc>
      </w:tr>
      <w:tr>
        <w:trPr>
          <w:trHeight w:val="258"/>
        </w:trPr>
        <w:tc>
          <w:tcPr>
            <w:tcW w:w="720" w:type="dxa"/>
            <w:vAlign w:val="bottom"/>
            <w:tcBorders>
              <w:left w:val="single" w:sz="8" w:color="auto"/>
              <w:bottom w:val="single" w:sz="8" w:color="BFBFBF"/>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rPr>
              <w:t>IV</w:t>
            </w:r>
          </w:p>
        </w:tc>
        <w:tc>
          <w:tcPr>
            <w:tcW w:w="2560" w:type="dxa"/>
            <w:vAlign w:val="bottom"/>
            <w:tcBorders>
              <w:bottom w:val="single" w:sz="8" w:color="BFBFBF"/>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w w:val="99"/>
              </w:rPr>
              <w:t>Kuantitatiboki kudeatuta</w:t>
            </w:r>
          </w:p>
        </w:tc>
        <w:tc>
          <w:tcPr>
            <w:tcW w:w="4880" w:type="dxa"/>
            <w:vAlign w:val="bottom"/>
            <w:tcBorders>
              <w:bottom w:val="single" w:sz="8" w:color="BFBFBF"/>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rPr>
              <w:t>Erdi-mailako prozesua da, kontrolatuta dago</w:t>
            </w:r>
          </w:p>
        </w:tc>
      </w:tr>
      <w:tr>
        <w:trPr>
          <w:trHeight w:val="258"/>
        </w:trPr>
        <w:tc>
          <w:tcPr>
            <w:tcW w:w="720" w:type="dxa"/>
            <w:vAlign w:val="bottom"/>
            <w:tcBorders>
              <w:left w:val="single" w:sz="8" w:color="auto"/>
              <w:bottom w:val="single" w:sz="8" w:color="auto"/>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w w:val="98"/>
              </w:rPr>
              <w:t>V</w:t>
            </w:r>
          </w:p>
        </w:tc>
        <w:tc>
          <w:tcPr>
            <w:tcW w:w="2560" w:type="dxa"/>
            <w:vAlign w:val="bottom"/>
            <w:tcBorders>
              <w:bottom w:val="single" w:sz="8" w:color="auto"/>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rPr>
              <w:t>Optimizazioa</w:t>
            </w:r>
          </w:p>
        </w:tc>
        <w:tc>
          <w:tcPr>
            <w:tcW w:w="4880" w:type="dxa"/>
            <w:vAlign w:val="bottom"/>
            <w:tcBorders>
              <w:bottom w:val="single" w:sz="8" w:color="auto"/>
              <w:right w:val="single" w:sz="8" w:color="auto"/>
            </w:tcBorders>
          </w:tcPr>
          <w:p>
            <w:pPr>
              <w:jc w:val="center"/>
              <w:spacing w:after="0" w:line="257" w:lineRule="exact"/>
              <w:rPr>
                <w:sz w:val="20"/>
                <w:szCs w:val="20"/>
                <w:color w:val="auto"/>
              </w:rPr>
            </w:pPr>
            <w:r>
              <w:rPr>
                <w:rFonts w:ascii="Calibri Light" w:cs="Calibri Light" w:eastAsia="Calibri Light" w:hAnsi="Calibri Light"/>
                <w:sz w:val="22"/>
                <w:szCs w:val="22"/>
                <w:color w:val="auto"/>
                <w:w w:val="99"/>
              </w:rPr>
              <w:t>Etengabeko hobekuntzan dago</w:t>
            </w:r>
          </w:p>
        </w:tc>
      </w:tr>
      <w:tr>
        <w:trPr>
          <w:trHeight w:val="233"/>
        </w:trPr>
        <w:tc>
          <w:tcPr>
            <w:tcW w:w="720" w:type="dxa"/>
            <w:vAlign w:val="bottom"/>
          </w:tcPr>
          <w:p>
            <w:pPr>
              <w:spacing w:after="0"/>
              <w:rPr>
                <w:sz w:val="20"/>
                <w:szCs w:val="20"/>
                <w:color w:val="auto"/>
              </w:rPr>
            </w:pPr>
          </w:p>
        </w:tc>
        <w:tc>
          <w:tcPr>
            <w:tcW w:w="7440" w:type="dxa"/>
            <w:vAlign w:val="bottom"/>
            <w:gridSpan w:val="2"/>
          </w:tcPr>
          <w:p>
            <w:pPr>
              <w:ind w:left="1800"/>
              <w:spacing w:after="0" w:line="233" w:lineRule="exact"/>
              <w:rPr>
                <w:sz w:val="20"/>
                <w:szCs w:val="20"/>
                <w:color w:val="auto"/>
              </w:rPr>
            </w:pPr>
            <w:r>
              <w:rPr>
                <w:rFonts w:ascii="Calibri Light" w:cs="Calibri Light" w:eastAsia="Calibri Light" w:hAnsi="Calibri Light"/>
                <w:sz w:val="20"/>
                <w:szCs w:val="20"/>
                <w:i w:val="1"/>
                <w:iCs w:val="1"/>
                <w:color w:val="auto"/>
              </w:rPr>
              <w:t>3.1 taula: CMMIren heldutasun-mailak</w:t>
            </w:r>
          </w:p>
        </w:tc>
      </w:tr>
    </w:tbl>
    <w:p>
      <w:pPr>
        <w:spacing w:after="0" w:line="200" w:lineRule="exact"/>
        <w:rPr>
          <w:sz w:val="20"/>
          <w:szCs w:val="20"/>
          <w:color w:val="auto"/>
        </w:rPr>
      </w:pPr>
    </w:p>
    <w:p>
      <w:pPr>
        <w:spacing w:after="0" w:line="314"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 xml:space="preserve">Ebidentzia horiek direla eta, gaur egun proiektu informatiko baten bezeroek dute pisu handiena edo agintea, haien exijentzia gogorrak betetzea funtsezkoa da merkatuan mantentzeko. Bezeroen behar eta ametsetan fokatzea, 2018ko </w:t>
      </w:r>
      <w:r>
        <w:rPr>
          <w:rFonts w:ascii="Calibri Light" w:cs="Calibri Light" w:eastAsia="Calibri Light" w:hAnsi="Calibri Light"/>
          <w:sz w:val="22"/>
          <w:szCs w:val="22"/>
          <w:i w:val="1"/>
          <w:iCs w:val="1"/>
          <w:color w:val="auto"/>
        </w:rPr>
        <w:t>CMMI 2.0</w:t>
      </w:r>
      <w:r>
        <w:rPr>
          <w:rFonts w:ascii="Calibri Light" w:cs="Calibri Light" w:eastAsia="Calibri Light" w:hAnsi="Calibri Light"/>
          <w:sz w:val="22"/>
          <w:szCs w:val="22"/>
          <w:color w:val="auto"/>
        </w:rPr>
        <w:t xml:space="preserve"> bertsioan eta estandar internazionaletan sendoki indartuta geratu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127000</wp:posOffset>
            </wp:positionV>
            <wp:extent cx="3128010" cy="4730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extLst>
                    </a:blip>
                    <a:srcRect/>
                    <a:stretch>
                      <a:fillRect/>
                    </a:stretch>
                  </pic:blipFill>
                  <pic:spPr bwMode="auto">
                    <a:xfrm>
                      <a:off x="0" y="0"/>
                      <a:ext cx="3128010" cy="473075"/>
                    </a:xfrm>
                    <a:prstGeom prst="rect">
                      <a:avLst/>
                    </a:prstGeom>
                    <a:noFill/>
                  </pic:spPr>
                </pic:pic>
              </a:graphicData>
            </a:graphic>
          </wp:anchor>
        </w:drawing>
      </w:r>
    </w:p>
    <w:p>
      <w:pPr>
        <w:spacing w:after="0" w:line="298"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3.2 Proiektuak aurkezteko arauak</w:t>
      </w:r>
    </w:p>
    <w:p>
      <w:pPr>
        <w:spacing w:after="0" w:line="321"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color w:val="auto"/>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pPr>
        <w:spacing w:after="0" w:line="299" w:lineRule="exact"/>
        <w:rPr>
          <w:sz w:val="20"/>
          <w:szCs w:val="20"/>
          <w:color w:val="auto"/>
        </w:rPr>
      </w:pPr>
    </w:p>
    <w:p>
      <w:pPr>
        <w:ind w:left="260" w:right="244"/>
        <w:spacing w:after="0" w:line="239" w:lineRule="auto"/>
        <w:rPr>
          <w:sz w:val="20"/>
          <w:szCs w:val="20"/>
          <w:color w:val="auto"/>
        </w:rPr>
      </w:pPr>
      <w:r>
        <w:rPr>
          <w:rFonts w:ascii="Calibri Light" w:cs="Calibri Light" w:eastAsia="Calibri Light" w:hAnsi="Calibri Light"/>
          <w:sz w:val="21"/>
          <w:szCs w:val="21"/>
          <w:color w:val="auto"/>
        </w:rPr>
        <w:t xml:space="preserve">Espainian eta nazioartean araurik finkatuenak </w:t>
      </w:r>
      <w:r>
        <w:rPr>
          <w:rFonts w:ascii="Calibri Light" w:cs="Calibri Light" w:eastAsia="Calibri Light" w:hAnsi="Calibri Light"/>
          <w:sz w:val="21"/>
          <w:szCs w:val="21"/>
          <w:i w:val="1"/>
          <w:iCs w:val="1"/>
          <w:color w:val="auto"/>
        </w:rPr>
        <w:t>UNE</w:t>
      </w:r>
      <w:r>
        <w:rPr>
          <w:rFonts w:ascii="Calibri Light" w:cs="Calibri Light" w:eastAsia="Calibri Light" w:hAnsi="Calibri Light"/>
          <w:sz w:val="21"/>
          <w:szCs w:val="21"/>
          <w:color w:val="auto"/>
        </w:rPr>
        <w:t xml:space="preserve"> </w:t>
      </w:r>
      <w:r>
        <w:rPr>
          <w:rFonts w:ascii="Calibri Light" w:cs="Calibri Light" w:eastAsia="Calibri Light" w:hAnsi="Calibri Light"/>
          <w:sz w:val="26"/>
          <w:szCs w:val="26"/>
          <w:color w:val="auto"/>
          <w:vertAlign w:val="superscript"/>
        </w:rPr>
        <w:t>10</w:t>
      </w:r>
      <w:r>
        <w:rPr>
          <w:rFonts w:ascii="Calibri Light" w:cs="Calibri Light" w:eastAsia="Calibri Light" w:hAnsi="Calibri Light"/>
          <w:sz w:val="21"/>
          <w:szCs w:val="21"/>
          <w:color w:val="auto"/>
        </w:rPr>
        <w:t xml:space="preserve"> eta </w:t>
      </w:r>
      <w:r>
        <w:rPr>
          <w:rFonts w:ascii="Calibri Light" w:cs="Calibri Light" w:eastAsia="Calibri Light" w:hAnsi="Calibri Light"/>
          <w:sz w:val="21"/>
          <w:szCs w:val="21"/>
          <w:i w:val="1"/>
          <w:iCs w:val="1"/>
          <w:color w:val="auto"/>
        </w:rPr>
        <w:t>CCII</w:t>
      </w:r>
      <w:r>
        <w:rPr>
          <w:rFonts w:ascii="Calibri Light" w:cs="Calibri Light" w:eastAsia="Calibri Light" w:hAnsi="Calibri Light"/>
          <w:sz w:val="21"/>
          <w:szCs w:val="21"/>
          <w:color w:val="auto"/>
        </w:rPr>
        <w:t xml:space="preserve"> erakundeek aurkeztutakoak dira: </w:t>
      </w:r>
      <w:r>
        <w:rPr>
          <w:rFonts w:ascii="Calibri Light" w:cs="Calibri Light" w:eastAsia="Calibri Light" w:hAnsi="Calibri Light"/>
          <w:sz w:val="21"/>
          <w:szCs w:val="21"/>
          <w:b w:val="1"/>
          <w:bCs w:val="1"/>
          <w:color w:val="auto"/>
        </w:rPr>
        <w:t xml:space="preserve">CCII-N2016-02. </w:t>
      </w:r>
      <w:r>
        <w:rPr>
          <w:rFonts w:ascii="Calibri Light" w:cs="Calibri Light" w:eastAsia="Calibri Light" w:hAnsi="Calibri Light"/>
          <w:sz w:val="21"/>
          <w:szCs w:val="21"/>
          <w:color w:val="auto"/>
        </w:rPr>
        <w:t>Zehatz-mehatz deskribatzen du nola egin behar den Informatika Ingeniaritzako</w:t>
      </w:r>
      <w:r>
        <w:rPr>
          <w:rFonts w:ascii="Calibri Light" w:cs="Calibri Light" w:eastAsia="Calibri Light" w:hAnsi="Calibri Light"/>
          <w:sz w:val="21"/>
          <w:szCs w:val="21"/>
          <w:b w:val="1"/>
          <w:bCs w:val="1"/>
          <w:color w:val="auto"/>
        </w:rPr>
        <w:t xml:space="preserve"> </w:t>
      </w:r>
      <w:r>
        <w:rPr>
          <w:rFonts w:ascii="Calibri Light" w:cs="Calibri Light" w:eastAsia="Calibri Light" w:hAnsi="Calibri Light"/>
          <w:sz w:val="21"/>
          <w:szCs w:val="21"/>
          <w:color w:val="auto"/>
        </w:rPr>
        <w:t xml:space="preserve">Proiektu baten dokumentu-zehaztapena (ikus 3.1 irudia). Proiektuko dokumentazioa egiteko ereduak eta dokumentazioaren antolamendua deskribatzen du ere. Erreferentziazko nazioarteko esparru eta estandarrak kontuan hartzen ditu, hala nola </w:t>
      </w:r>
      <w:r>
        <w:rPr>
          <w:rFonts w:ascii="Calibri Light" w:cs="Calibri Light" w:eastAsia="Calibri Light" w:hAnsi="Calibri Light"/>
          <w:sz w:val="21"/>
          <w:szCs w:val="21"/>
          <w:i w:val="1"/>
          <w:iCs w:val="1"/>
          <w:color w:val="auto"/>
        </w:rPr>
        <w:t>UNE 157801:2007</w:t>
      </w:r>
      <w:r>
        <w:rPr>
          <w:rFonts w:ascii="Calibri Light" w:cs="Calibri Light" w:eastAsia="Calibri Light" w:hAnsi="Calibri Light"/>
          <w:sz w:val="21"/>
          <w:szCs w:val="21"/>
          <w:color w:val="auto"/>
        </w:rPr>
        <w:t xml:space="preserve"> – "Informazio-sistemen proiektuak egiteko irizpide orokorrak"; </w:t>
      </w:r>
      <w:r>
        <w:rPr>
          <w:rFonts w:ascii="Calibri Light" w:cs="Calibri Light" w:eastAsia="Calibri Light" w:hAnsi="Calibri Light"/>
          <w:sz w:val="21"/>
          <w:szCs w:val="21"/>
          <w:i w:val="1"/>
          <w:iCs w:val="1"/>
          <w:color w:val="auto"/>
        </w:rPr>
        <w:t>UNE-ISO 21500:2013</w:t>
      </w:r>
      <w:r>
        <w:rPr>
          <w:rFonts w:ascii="Calibri Light" w:cs="Calibri Light" w:eastAsia="Calibri Light" w:hAnsi="Calibri Light"/>
          <w:sz w:val="21"/>
          <w:szCs w:val="21"/>
          <w:color w:val="auto"/>
        </w:rPr>
        <w:t xml:space="preserve"> – "Proiektua zuzentzeko eta kudeatzeko jarraibideak" eta </w:t>
      </w:r>
      <w:r>
        <w:rPr>
          <w:rFonts w:ascii="Calibri Light" w:cs="Calibri Light" w:eastAsia="Calibri Light" w:hAnsi="Calibri Light"/>
          <w:sz w:val="21"/>
          <w:szCs w:val="21"/>
          <w:i w:val="1"/>
          <w:iCs w:val="1"/>
          <w:color w:val="auto"/>
        </w:rPr>
        <w:t>PMBOK</w:t>
      </w:r>
      <w:r>
        <w:rPr>
          <w:rFonts w:ascii="Calibri Light" w:cs="Calibri Light" w:eastAsia="Calibri Light" w:hAnsi="Calibri Light"/>
          <w:sz w:val="21"/>
          <w:szCs w:val="21"/>
          <w:color w:val="auto"/>
        </w:rPr>
        <w:t xml:space="preserve"> – "Proiektuen Zuzendaritzarako Oinarrien Gida".</w:t>
      </w:r>
    </w:p>
    <w:p>
      <w:pPr>
        <w:spacing w:after="0" w:line="324"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Proiektuak aurkezteko araudien gabeziak proiektu informatiko batean </w:t>
      </w:r>
      <w:r>
        <w:rPr>
          <w:rFonts w:ascii="Calibri Light" w:cs="Calibri Light" w:eastAsia="Calibri Light" w:hAnsi="Calibri Light"/>
          <w:sz w:val="22"/>
          <w:szCs w:val="22"/>
          <w:b w:val="1"/>
          <w:bCs w:val="1"/>
          <w:color w:val="auto"/>
        </w:rPr>
        <w:t>gatazkak</w:t>
      </w:r>
      <w:r>
        <w:rPr>
          <w:rFonts w:ascii="Calibri Light" w:cs="Calibri Light" w:eastAsia="Calibri Light" w:hAnsi="Calibri Light"/>
          <w:sz w:val="22"/>
          <w:szCs w:val="22"/>
          <w:color w:val="auto"/>
        </w:rPr>
        <w:t xml:space="preserve"> ekarri ditzake. Hau da, proiektuan esku hartzen duten aldeentzat nahi ez diren ondorioak eragin, bezero, hornitzaile zein interesdunen arteko gatazkak sortuz.</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2603500</wp:posOffset>
                </wp:positionV>
                <wp:extent cx="1830070"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205pt" to="157.05pt,20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260" w:right="264"/>
        <w:spacing w:after="0" w:line="197" w:lineRule="auto"/>
        <w:tabs>
          <w:tab w:leader="none" w:pos="481" w:val="left"/>
        </w:tabs>
        <w:numPr>
          <w:ilvl w:val="0"/>
          <w:numId w:val="6"/>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 xml:space="preserve">UNE: Sigla(gazteleraz), </w:t>
      </w:r>
      <w:r>
        <w:rPr>
          <w:rFonts w:ascii="Calibri Light" w:cs="Calibri Light" w:eastAsia="Calibri Light" w:hAnsi="Calibri Light"/>
          <w:sz w:val="20"/>
          <w:szCs w:val="20"/>
          <w:i w:val="1"/>
          <w:iCs w:val="1"/>
          <w:color w:val="auto"/>
        </w:rPr>
        <w:t>Una Norma Española</w:t>
      </w:r>
      <w:r>
        <w:rPr>
          <w:rFonts w:ascii="Calibri Light" w:cs="Calibri Light" w:eastAsia="Calibri Light" w:hAnsi="Calibri Light"/>
          <w:sz w:val="20"/>
          <w:szCs w:val="20"/>
          <w:color w:val="auto"/>
        </w:rPr>
        <w:t>. Comités Técnicos de Normalización (CTN) batzordeak sortutako arauen, arau esperimentalen eta txostenen (estandarrak) multzoak dira.</w:t>
      </w:r>
    </w:p>
    <w:p>
      <w:pPr>
        <w:spacing w:after="0" w:line="151" w:lineRule="exact"/>
        <w:rPr>
          <w:sz w:val="20"/>
          <w:szCs w:val="20"/>
          <w:color w:val="auto"/>
        </w:rPr>
      </w:pPr>
    </w:p>
    <w:p>
      <w:pPr>
        <w:ind w:left="8640"/>
        <w:spacing w:after="0"/>
        <w:rPr>
          <w:sz w:val="20"/>
          <w:szCs w:val="20"/>
          <w:color w:val="auto"/>
        </w:rPr>
      </w:pPr>
      <w:r>
        <w:rPr>
          <w:rFonts w:ascii="Times New Roman" w:cs="Times New Roman" w:eastAsia="Times New Roman" w:hAnsi="Times New Roman"/>
          <w:sz w:val="24"/>
          <w:szCs w:val="24"/>
          <w:color w:val="auto"/>
        </w:rPr>
        <w:t>8</w:t>
      </w:r>
    </w:p>
    <w:p>
      <w:pPr>
        <w:sectPr>
          <w:pgSz w:w="11900" w:h="16838" w:orient="portrait"/>
          <w:cols w:equalWidth="0" w:num="1">
            <w:col w:w="9024"/>
          </w:cols>
          <w:pgMar w:left="1440" w:top="1440" w:right="1440" w:bottom="423" w:gutter="0" w:footer="0" w:header="0"/>
        </w:sectPr>
      </w:pPr>
    </w:p>
    <w:bookmarkStart w:id="21" w:name="page22"/>
    <w:bookmarkEnd w:id="2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39116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3911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ind w:right="4"/>
        <w:spacing w:after="0" w:line="219" w:lineRule="auto"/>
        <w:rPr>
          <w:sz w:val="20"/>
          <w:szCs w:val="20"/>
          <w:color w:val="auto"/>
        </w:rPr>
      </w:pPr>
      <w:r>
        <w:rPr>
          <w:rFonts w:ascii="Calibri Light" w:cs="Calibri Light" w:eastAsia="Calibri Light" w:hAnsi="Calibri Light"/>
          <w:sz w:val="20"/>
          <w:szCs w:val="20"/>
          <w:i w:val="1"/>
          <w:iCs w:val="1"/>
          <w:color w:val="auto"/>
        </w:rPr>
        <w:t>3.1 irudia: CCII-2016N-02 araua betetzen duen proiektuaren webgune baten antolamendua. BETRADOK proiektua, Jon Legarda.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354330</wp:posOffset>
            </wp:positionV>
            <wp:extent cx="2548890" cy="47307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extLst>
                    </a:blip>
                    <a:srcRect/>
                    <a:stretch>
                      <a:fillRect/>
                    </a:stretch>
                  </pic:blipFill>
                  <pic:spPr bwMode="auto">
                    <a:xfrm>
                      <a:off x="0" y="0"/>
                      <a:ext cx="2548890" cy="473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3.3 Metodologien beharra</w:t>
      </w:r>
    </w:p>
    <w:p>
      <w:pPr>
        <w:spacing w:after="0" w:line="321" w:lineRule="exact"/>
        <w:rPr>
          <w:sz w:val="20"/>
          <w:szCs w:val="20"/>
          <w:color w:val="auto"/>
        </w:rPr>
      </w:pPr>
    </w:p>
    <w:p>
      <w:pPr>
        <w:jc w:val="both"/>
        <w:ind w:left="260" w:right="264"/>
        <w:spacing w:after="0" w:line="231" w:lineRule="auto"/>
        <w:rPr>
          <w:sz w:val="20"/>
          <w:szCs w:val="20"/>
          <w:color w:val="auto"/>
        </w:rPr>
      </w:pPr>
      <w:r>
        <w:rPr>
          <w:rFonts w:ascii="Calibri Light" w:cs="Calibri Light" w:eastAsia="Calibri Light" w:hAnsi="Calibri Light"/>
          <w:sz w:val="22"/>
          <w:szCs w:val="22"/>
          <w:color w:val="auto"/>
        </w:rPr>
        <w:t xml:space="preserve">Gaur egun ezinezkoa bilakatu da </w:t>
      </w:r>
      <w:r>
        <w:rPr>
          <w:rFonts w:ascii="Calibri Light" w:cs="Calibri Light" w:eastAsia="Calibri Light" w:hAnsi="Calibri Light"/>
          <w:sz w:val="22"/>
          <w:szCs w:val="22"/>
          <w:i w:val="1"/>
          <w:iCs w:val="1"/>
          <w:color w:val="auto"/>
        </w:rPr>
        <w:t>software</w:t>
      </w:r>
      <w:r>
        <w:rPr>
          <w:rFonts w:ascii="Calibri Light" w:cs="Calibri Light" w:eastAsia="Calibri Light" w:hAnsi="Calibri Light"/>
          <w:sz w:val="22"/>
          <w:szCs w:val="22"/>
          <w:color w:val="auto"/>
        </w:rPr>
        <w:t xml:space="preserv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pPr>
        <w:spacing w:after="0" w:line="316"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Gainera, proiektuak zerotik egitea garestiegia da software garapen enpresentzat. Berrerabilpenean oinarritutako metodologia bat aukeratuz, enpresaren kostu ekonomikoak gutxituko dira epe laburrean.</w:t>
      </w:r>
    </w:p>
    <w:p>
      <w:pPr>
        <w:spacing w:after="0" w:line="320" w:lineRule="exact"/>
        <w:rPr>
          <w:sz w:val="20"/>
          <w:szCs w:val="20"/>
          <w:color w:val="auto"/>
        </w:rPr>
      </w:pPr>
    </w:p>
    <w:p>
      <w:pPr>
        <w:jc w:val="both"/>
        <w:ind w:left="260" w:right="264"/>
        <w:spacing w:after="0" w:line="232" w:lineRule="auto"/>
        <w:rPr>
          <w:sz w:val="20"/>
          <w:szCs w:val="20"/>
          <w:color w:val="auto"/>
        </w:rPr>
      </w:pPr>
      <w:r>
        <w:rPr>
          <w:rFonts w:ascii="Calibri Light" w:cs="Calibri Light" w:eastAsia="Calibri Light" w:hAnsi="Calibri Light"/>
          <w:sz w:val="22"/>
          <w:szCs w:val="22"/>
          <w:color w:val="auto"/>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 ezin baititu ulertu bezeroaren beharrak.</w:t>
      </w:r>
    </w:p>
    <w:p>
      <w:pPr>
        <w:spacing w:after="0" w:line="304" w:lineRule="exact"/>
        <w:rPr>
          <w:sz w:val="20"/>
          <w:szCs w:val="20"/>
          <w:color w:val="auto"/>
        </w:rPr>
      </w:pPr>
    </w:p>
    <w:p>
      <w:pPr>
        <w:jc w:val="both"/>
        <w:ind w:left="260" w:right="244"/>
        <w:spacing w:after="0" w:line="215" w:lineRule="auto"/>
        <w:rPr>
          <w:sz w:val="20"/>
          <w:szCs w:val="20"/>
          <w:color w:val="auto"/>
        </w:rPr>
      </w:pPr>
      <w:r>
        <w:rPr>
          <w:rFonts w:ascii="Calibri Light" w:cs="Calibri Light" w:eastAsia="Calibri Light" w:hAnsi="Calibri Light"/>
          <w:sz w:val="22"/>
          <w:szCs w:val="22"/>
          <w:i w:val="1"/>
          <w:iCs w:val="1"/>
          <w:color w:val="auto"/>
        </w:rPr>
        <w:t xml:space="preserve">Software </w:t>
      </w:r>
      <w:r>
        <w:rPr>
          <w:rFonts w:ascii="Calibri Light" w:cs="Calibri Light" w:eastAsia="Calibri Light" w:hAnsi="Calibri Light"/>
          <w:sz w:val="22"/>
          <w:szCs w:val="22"/>
          <w:color w:val="auto"/>
        </w:rPr>
        <w:t>garapenaren metodologia arinen artean</w:t>
      </w:r>
      <w:r>
        <w:rPr>
          <w:rFonts w:ascii="Calibri Light" w:cs="Calibri Light" w:eastAsia="Calibri Light" w:hAnsi="Calibri Light"/>
          <w:sz w:val="22"/>
          <w:szCs w:val="22"/>
          <w:i w:val="1"/>
          <w:iCs w:val="1"/>
          <w:color w:val="auto"/>
        </w:rPr>
        <w:t xml:space="preserve"> RUP</w:t>
      </w:r>
      <w:r>
        <w:rPr>
          <w:rFonts w:ascii="Calibri Light" w:cs="Calibri Light" w:eastAsia="Calibri Light" w:hAnsi="Calibri Light"/>
          <w:sz w:val="27"/>
          <w:szCs w:val="27"/>
          <w:color w:val="auto"/>
          <w:vertAlign w:val="superscript"/>
        </w:rPr>
        <w:t>11</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aurkitzen da.</w:t>
      </w:r>
      <w:r>
        <w:rPr>
          <w:rFonts w:ascii="Calibri Light" w:cs="Calibri Light" w:eastAsia="Calibri Light" w:hAnsi="Calibri Light"/>
          <w:sz w:val="22"/>
          <w:szCs w:val="22"/>
          <w:i w:val="1"/>
          <w:iCs w:val="1"/>
          <w:color w:val="auto"/>
        </w:rPr>
        <w:t xml:space="preserve"> Softwarea </w:t>
      </w:r>
      <w:r>
        <w:rPr>
          <w:rFonts w:ascii="Calibri Light" w:cs="Calibri Light" w:eastAsia="Calibri Light" w:hAnsi="Calibri Light"/>
          <w:sz w:val="22"/>
          <w:szCs w:val="22"/>
          <w:color w:val="auto"/>
        </w:rPr>
        <w:t>garatzeko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prozesu iteratibo bat da (ikus 3.2 irudia)</w:t>
      </w:r>
      <w:r>
        <w:rPr>
          <w:rFonts w:ascii="Calibri Light" w:cs="Calibri Light" w:eastAsia="Calibri Light" w:hAnsi="Calibri Light"/>
          <w:sz w:val="22"/>
          <w:szCs w:val="22"/>
          <w:i w:val="1"/>
          <w:iCs w:val="1"/>
          <w:color w:val="auto"/>
        </w:rPr>
        <w:t>, Rational Software Corporation</w:t>
      </w:r>
      <w:r>
        <w:rPr>
          <w:rFonts w:ascii="Calibri Light" w:cs="Calibri Light" w:eastAsia="Calibri Light" w:hAnsi="Calibri Light"/>
          <w:sz w:val="22"/>
          <w:szCs w:val="22"/>
          <w:color w:val="auto"/>
        </w:rPr>
        <w:t xml:space="preserve"> erakundeak sortua, </w:t>
      </w:r>
      <w:r>
        <w:rPr>
          <w:rFonts w:ascii="Calibri Light" w:cs="Calibri Light" w:eastAsia="Calibri Light" w:hAnsi="Calibri Light"/>
          <w:sz w:val="22"/>
          <w:szCs w:val="22"/>
          <w:i w:val="1"/>
          <w:iCs w:val="1"/>
          <w:color w:val="auto"/>
        </w:rPr>
        <w:t>IBMren</w:t>
      </w:r>
      <w:r>
        <w:rPr>
          <w:rFonts w:ascii="Calibri Light" w:cs="Calibri Light" w:eastAsia="Calibri Light" w:hAnsi="Calibri Light"/>
          <w:sz w:val="27"/>
          <w:szCs w:val="27"/>
          <w:color w:val="auto"/>
          <w:vertAlign w:val="superscript"/>
        </w:rPr>
        <w:t>12</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dibisio bat.</w:t>
      </w:r>
      <w:r>
        <w:rPr>
          <w:rFonts w:ascii="Calibri Light" w:cs="Calibri Light" w:eastAsia="Calibri Light" w:hAnsi="Calibri Light"/>
          <w:sz w:val="22"/>
          <w:szCs w:val="22"/>
          <w:i w:val="1"/>
          <w:iCs w:val="1"/>
          <w:color w:val="auto"/>
        </w:rPr>
        <w:t xml:space="preserve"> RUP </w:t>
      </w:r>
      <w:r>
        <w:rPr>
          <w:rFonts w:ascii="Calibri Light" w:cs="Calibri Light" w:eastAsia="Calibri Light" w:hAnsi="Calibri Light"/>
          <w:sz w:val="22"/>
          <w:szCs w:val="22"/>
          <w:color w:val="auto"/>
        </w:rPr>
        <w:t>ez da zehatz-mehatz jarraitu behar den prozesua, baizik eta prozesu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96520</wp:posOffset>
                </wp:positionV>
                <wp:extent cx="1830070"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7.6pt" to="157.05pt,7.6pt" o:allowincell="f" strokecolor="#000000" strokeweight="0.48pt"/>
            </w:pict>
          </mc:Fallback>
        </mc:AlternateContent>
      </w:r>
    </w:p>
    <w:p>
      <w:pPr>
        <w:spacing w:after="0" w:line="283" w:lineRule="exact"/>
        <w:rPr>
          <w:sz w:val="20"/>
          <w:szCs w:val="20"/>
          <w:color w:val="auto"/>
        </w:rPr>
      </w:pPr>
    </w:p>
    <w:p>
      <w:pPr>
        <w:jc w:val="both"/>
        <w:ind w:left="260" w:right="244"/>
        <w:spacing w:after="0" w:line="210" w:lineRule="auto"/>
        <w:tabs>
          <w:tab w:leader="none" w:pos="443" w:val="left"/>
        </w:tabs>
        <w:numPr>
          <w:ilvl w:val="0"/>
          <w:numId w:val="7"/>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 xml:space="preserve">RUP: Sigla(ingelesez), </w:t>
      </w:r>
      <w:r>
        <w:rPr>
          <w:rFonts w:ascii="Calibri Light" w:cs="Calibri Light" w:eastAsia="Calibri Light" w:hAnsi="Calibri Light"/>
          <w:sz w:val="20"/>
          <w:szCs w:val="20"/>
          <w:i w:val="1"/>
          <w:iCs w:val="1"/>
          <w:color w:val="auto"/>
        </w:rPr>
        <w:t>Rational Unified Process</w:t>
      </w:r>
      <w:r>
        <w:rPr>
          <w:rFonts w:ascii="Calibri Light" w:cs="Calibri Light" w:eastAsia="Calibri Light" w:hAnsi="Calibri Light"/>
          <w:sz w:val="20"/>
          <w:szCs w:val="20"/>
          <w:color w:val="auto"/>
        </w:rPr>
        <w:t>. Rational Software enpresak garatutako software-prozesu bat da. Objektuetara bideratutako sistemak aztertu, diseinatu, inplementatu eta dokumentatzeko erabiltzen den metodologia estandarra.</w:t>
      </w:r>
    </w:p>
    <w:p>
      <w:pPr>
        <w:spacing w:after="0" w:line="46" w:lineRule="exact"/>
        <w:rPr>
          <w:rFonts w:ascii="Times New Roman" w:cs="Times New Roman" w:eastAsia="Times New Roman" w:hAnsi="Times New Roman"/>
          <w:sz w:val="26"/>
          <w:szCs w:val="26"/>
          <w:color w:val="auto"/>
          <w:vertAlign w:val="superscript"/>
        </w:rPr>
      </w:pPr>
    </w:p>
    <w:p>
      <w:pPr>
        <w:ind w:left="260" w:right="244"/>
        <w:spacing w:after="0" w:line="197" w:lineRule="auto"/>
        <w:tabs>
          <w:tab w:leader="none" w:pos="438" w:val="left"/>
        </w:tabs>
        <w:numPr>
          <w:ilvl w:val="0"/>
          <w:numId w:val="7"/>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IBM: Sigla(ingelesez), International Business Machines. Informatikarekin lotutako tresnak, programak eta zerbitzuak ekoiztu eta merkaturatzen dituen enpresa multinazionala da.</w:t>
      </w:r>
    </w:p>
    <w:p>
      <w:pPr>
        <w:spacing w:after="0" w:line="151" w:lineRule="exact"/>
        <w:rPr>
          <w:sz w:val="20"/>
          <w:szCs w:val="20"/>
          <w:color w:val="auto"/>
        </w:rPr>
      </w:pPr>
    </w:p>
    <w:p>
      <w:pPr>
        <w:ind w:left="8640"/>
        <w:spacing w:after="0"/>
        <w:rPr>
          <w:sz w:val="20"/>
          <w:szCs w:val="20"/>
          <w:color w:val="auto"/>
        </w:rPr>
      </w:pPr>
      <w:r>
        <w:rPr>
          <w:rFonts w:ascii="Times New Roman" w:cs="Times New Roman" w:eastAsia="Times New Roman" w:hAnsi="Times New Roman"/>
          <w:sz w:val="24"/>
          <w:szCs w:val="24"/>
          <w:color w:val="auto"/>
        </w:rPr>
        <w:t>9</w:t>
      </w:r>
    </w:p>
    <w:p>
      <w:pPr>
        <w:sectPr>
          <w:pgSz w:w="11900" w:h="16838" w:orient="portrait"/>
          <w:cols w:equalWidth="0" w:num="1">
            <w:col w:w="9024"/>
          </w:cols>
          <w:pgMar w:left="1440" w:top="1440" w:right="1440" w:bottom="423" w:gutter="0" w:footer="0" w:header="0"/>
        </w:sectPr>
      </w:pPr>
    </w:p>
    <w:bookmarkStart w:id="22" w:name="page23"/>
    <w:bookmarkEnd w:id="2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moldagarria da, garapen-erakundeek eta software-proiektuen taldeek egokitzeko asmoarekin, bakoitzaren premietarako egokiak diren elementuak hautatuz.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217805</wp:posOffset>
            </wp:positionH>
            <wp:positionV relativeFrom="paragraph">
              <wp:posOffset>344805</wp:posOffset>
            </wp:positionV>
            <wp:extent cx="5287645" cy="269557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extLst>
                    </a:blip>
                    <a:srcRect/>
                    <a:stretch>
                      <a:fillRect/>
                    </a:stretch>
                  </pic:blipFill>
                  <pic:spPr bwMode="auto">
                    <a:xfrm>
                      <a:off x="0" y="0"/>
                      <a:ext cx="5287645" cy="26955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center"/>
        <w:ind w:right="4"/>
        <w:spacing w:after="0" w:line="226" w:lineRule="auto"/>
        <w:rPr>
          <w:sz w:val="20"/>
          <w:szCs w:val="20"/>
          <w:color w:val="auto"/>
        </w:rPr>
      </w:pPr>
      <w:r>
        <w:rPr>
          <w:rFonts w:ascii="Calibri Light" w:cs="Calibri Light" w:eastAsia="Calibri Light" w:hAnsi="Calibri Light"/>
          <w:sz w:val="20"/>
          <w:szCs w:val="20"/>
          <w:i w:val="1"/>
          <w:iCs w:val="1"/>
          <w:color w:val="auto"/>
        </w:rPr>
        <w:t>3.2 irudia: RUPen prozesu iteratiboa, goian bizi-zikloaren faseak agertzen dira, ezkerrean proiektuaren garapenean zehar egin beharreko jarduerak eta erdian iterazioen banaketa, jarduera bakoitzaren lan-karga grafikoki adieraziz.</w:t>
      </w:r>
    </w:p>
    <w:p>
      <w:pPr>
        <w:spacing w:after="0" w:line="200" w:lineRule="exact"/>
        <w:rPr>
          <w:sz w:val="20"/>
          <w:szCs w:val="20"/>
          <w:color w:val="auto"/>
        </w:rPr>
      </w:pPr>
    </w:p>
    <w:p>
      <w:pPr>
        <w:spacing w:after="0" w:line="320" w:lineRule="exact"/>
        <w:rPr>
          <w:sz w:val="20"/>
          <w:szCs w:val="20"/>
          <w:color w:val="auto"/>
        </w:rPr>
      </w:pPr>
    </w:p>
    <w:p>
      <w:pPr>
        <w:jc w:val="both"/>
        <w:ind w:left="260" w:right="264"/>
        <w:spacing w:after="0" w:line="231" w:lineRule="auto"/>
        <w:rPr>
          <w:sz w:val="20"/>
          <w:szCs w:val="20"/>
          <w:color w:val="auto"/>
        </w:rPr>
      </w:pPr>
      <w:r>
        <w:rPr>
          <w:rFonts w:ascii="Calibri Light" w:cs="Calibri Light" w:eastAsia="Calibri Light" w:hAnsi="Calibri Light"/>
          <w:sz w:val="22"/>
          <w:szCs w:val="22"/>
          <w:i w:val="1"/>
          <w:iCs w:val="1"/>
          <w:color w:val="auto"/>
        </w:rPr>
        <w:t xml:space="preserve">RUPen </w:t>
      </w:r>
      <w:r>
        <w:rPr>
          <w:rFonts w:ascii="Calibri Light" w:cs="Calibri Light" w:eastAsia="Calibri Light" w:hAnsi="Calibri Light"/>
          <w:sz w:val="22"/>
          <w:szCs w:val="22"/>
          <w:color w:val="auto"/>
        </w:rPr>
        <w:t>oinarritutako metodologia sinple eta erabiliena</w:t>
      </w:r>
      <w:r>
        <w:rPr>
          <w:rFonts w:ascii="Calibri Light" w:cs="Calibri Light" w:eastAsia="Calibri Light" w:hAnsi="Calibri Light"/>
          <w:sz w:val="22"/>
          <w:szCs w:val="22"/>
          <w:i w:val="1"/>
          <w:iCs w:val="1"/>
          <w:color w:val="auto"/>
        </w:rPr>
        <w:t xml:space="preserve"> OpenUP </w:t>
      </w:r>
      <w:r>
        <w:rPr>
          <w:rFonts w:ascii="Calibri Light" w:cs="Calibri Light" w:eastAsia="Calibri Light" w:hAnsi="Calibri Light"/>
          <w:sz w:val="22"/>
          <w:szCs w:val="22"/>
          <w:color w:val="auto"/>
        </w:rPr>
        <w:t>da. Metodologia horrek</w:t>
      </w:r>
      <w:r>
        <w:rPr>
          <w:rFonts w:ascii="Calibri Light" w:cs="Calibri Light" w:eastAsia="Calibri Light" w:hAnsi="Calibri Light"/>
          <w:sz w:val="22"/>
          <w:szCs w:val="22"/>
          <w:i w:val="1"/>
          <w:iCs w:val="1"/>
          <w:color w:val="auto"/>
        </w:rPr>
        <w:t xml:space="preserve"> RUPen </w:t>
      </w:r>
      <w:r>
        <w:rPr>
          <w:rFonts w:ascii="Calibri Light" w:cs="Calibri Light" w:eastAsia="Calibri Light" w:hAnsi="Calibri Light"/>
          <w:sz w:val="22"/>
          <w:szCs w:val="22"/>
          <w:color w:val="auto"/>
        </w:rPr>
        <w:t xml:space="preserve">funtsezko ezaugarriak gordetzen ditu, garapen iteratiboa (ikus 3.3 irudia), erabilpen-kasuak, arriskuen kudeaketa eta arkitekturan oinarritutako ikuspegia bultzatzen duten agertokiak barne. </w:t>
      </w:r>
      <w:r>
        <w:rPr>
          <w:rFonts w:ascii="Calibri Light" w:cs="Calibri Light" w:eastAsia="Calibri Light" w:hAnsi="Calibri Light"/>
          <w:sz w:val="22"/>
          <w:szCs w:val="22"/>
          <w:i w:val="1"/>
          <w:iCs w:val="1"/>
          <w:color w:val="auto"/>
        </w:rPr>
        <w:t xml:space="preserve">RUPen </w:t>
      </w:r>
      <w:r>
        <w:rPr>
          <w:rFonts w:ascii="Calibri Light" w:cs="Calibri Light" w:eastAsia="Calibri Light" w:hAnsi="Calibri Light"/>
          <w:sz w:val="22"/>
          <w:szCs w:val="22"/>
          <w:color w:val="auto"/>
        </w:rPr>
        <w:t>erabiltzen ez diren aukerako zati gehienak baztertu eta elementu asko bateratzen ditu.</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Emaitza prozesu askoz sinpleagoa da, eta </w:t>
      </w:r>
      <w:r>
        <w:rPr>
          <w:rFonts w:ascii="Calibri Light" w:cs="Calibri Light" w:eastAsia="Calibri Light" w:hAnsi="Calibri Light"/>
          <w:sz w:val="22"/>
          <w:szCs w:val="22"/>
          <w:i w:val="1"/>
          <w:iCs w:val="1"/>
          <w:color w:val="auto"/>
        </w:rPr>
        <w:t>RUP</w:t>
      </w:r>
      <w:r>
        <w:rPr>
          <w:rFonts w:ascii="Calibri Light" w:cs="Calibri Light" w:eastAsia="Calibri Light" w:hAnsi="Calibri Light"/>
          <w:sz w:val="22"/>
          <w:szCs w:val="22"/>
          <w:color w:val="auto"/>
        </w:rPr>
        <w:t xml:space="preserve"> printzipioekiko leiala izaten jarraitzen du.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172720</wp:posOffset>
            </wp:positionV>
            <wp:extent cx="5466080" cy="157226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extLst>
                    </a:blip>
                    <a:srcRect/>
                    <a:stretch>
                      <a:fillRect/>
                    </a:stretch>
                  </pic:blipFill>
                  <pic:spPr bwMode="auto">
                    <a:xfrm>
                      <a:off x="0" y="0"/>
                      <a:ext cx="5466080" cy="1572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3.3 irudia: OpenUP metodologiaren bizi-zikloa eta iterazioak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423545</wp:posOffset>
            </wp:positionV>
            <wp:extent cx="3789680" cy="4730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extLst>
                    </a:blip>
                    <a:srcRect/>
                    <a:stretch>
                      <a:fillRect/>
                    </a:stretch>
                  </pic:blipFill>
                  <pic:spPr bwMode="auto">
                    <a:xfrm>
                      <a:off x="0" y="0"/>
                      <a:ext cx="3789680" cy="473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 xml:space="preserve">3.4 </w:t>
      </w:r>
      <w:r>
        <w:rPr>
          <w:rFonts w:ascii="Calibri Light" w:cs="Calibri Light" w:eastAsia="Calibri Light" w:hAnsi="Calibri Light"/>
          <w:sz w:val="32"/>
          <w:szCs w:val="32"/>
          <w:b w:val="1"/>
          <w:bCs w:val="1"/>
          <w:i w:val="1"/>
          <w:iCs w:val="1"/>
          <w:color w:val="auto"/>
        </w:rPr>
        <w:t>BPM</w:t>
      </w:r>
      <w:r>
        <w:rPr>
          <w:rFonts w:ascii="Calibri Light" w:cs="Calibri Light" w:eastAsia="Calibri Light" w:hAnsi="Calibri Light"/>
          <w:sz w:val="32"/>
          <w:szCs w:val="32"/>
          <w:b w:val="1"/>
          <w:bCs w:val="1"/>
          <w:color w:val="auto"/>
        </w:rPr>
        <w:t>: abantailak eta menpekotasunak</w:t>
      </w:r>
    </w:p>
    <w:p>
      <w:pPr>
        <w:spacing w:after="0" w:line="321"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i w:val="1"/>
          <w:iCs w:val="1"/>
          <w:color w:val="auto"/>
        </w:rPr>
        <w:t xml:space="preserve">BPM </w:t>
      </w:r>
      <w:r>
        <w:rPr>
          <w:rFonts w:ascii="Calibri Light" w:cs="Calibri Light" w:eastAsia="Calibri Light" w:hAnsi="Calibri Light"/>
          <w:sz w:val="22"/>
          <w:szCs w:val="22"/>
          <w:color w:val="auto"/>
        </w:rPr>
        <w:t>negozio-prozesuak definitzera eta gauzatzera bideratutako metodologia edo ikuspegi</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estrategiko gisa ikus daiteke. Negozio-prozesuak konplexuak eta dinamikoak dira. Gainera, malguak izan behar dute, negozioa nabarmen aldatzen delako eta etengabe eguneratu behar direlako.</w:t>
      </w:r>
    </w:p>
    <w:p>
      <w:pPr>
        <w:spacing w:after="0" w:line="211"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10</w:t>
      </w:r>
    </w:p>
    <w:p>
      <w:pPr>
        <w:sectPr>
          <w:pgSz w:w="11900" w:h="16838" w:orient="portrait"/>
          <w:cols w:equalWidth="0" w:num="1">
            <w:col w:w="9024"/>
          </w:cols>
          <w:pgMar w:left="1440" w:top="1440" w:right="1440" w:bottom="423" w:gutter="0" w:footer="0" w:header="0"/>
        </w:sectPr>
      </w:pPr>
    </w:p>
    <w:bookmarkStart w:id="23" w:name="page24"/>
    <w:bookmarkEnd w:id="2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399"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Hona hemen BPMrekin lan egitean lortzen diren abantailak:</w:t>
      </w:r>
    </w:p>
    <w:p>
      <w:pPr>
        <w:spacing w:after="0" w:line="279" w:lineRule="exact"/>
        <w:rPr>
          <w:sz w:val="20"/>
          <w:szCs w:val="20"/>
          <w:color w:val="auto"/>
        </w:rPr>
      </w:pPr>
    </w:p>
    <w:p>
      <w:pPr>
        <w:ind w:left="980" w:hanging="360"/>
        <w:spacing w:after="0"/>
        <w:tabs>
          <w:tab w:leader="none" w:pos="980" w:val="left"/>
        </w:tabs>
        <w:numPr>
          <w:ilvl w:val="0"/>
          <w:numId w:val="8"/>
        </w:numPr>
        <w:rPr>
          <w:rFonts w:ascii="Arial" w:cs="Arial" w:eastAsia="Arial" w:hAnsi="Arial"/>
          <w:sz w:val="22"/>
          <w:szCs w:val="22"/>
          <w:color w:val="auto"/>
        </w:rPr>
      </w:pPr>
      <w:r>
        <w:rPr>
          <w:rFonts w:ascii="Calibri Light" w:cs="Calibri Light" w:eastAsia="Calibri Light" w:hAnsi="Calibri Light"/>
          <w:sz w:val="22"/>
          <w:szCs w:val="22"/>
          <w:color w:val="auto"/>
        </w:rPr>
        <w:t>Ataza errepikakorrak ezabatzea eta automatizatzea.</w:t>
      </w:r>
    </w:p>
    <w:p>
      <w:pPr>
        <w:spacing w:after="0" w:line="245" w:lineRule="exact"/>
        <w:rPr>
          <w:rFonts w:ascii="Arial" w:cs="Arial" w:eastAsia="Arial" w:hAnsi="Arial"/>
          <w:sz w:val="22"/>
          <w:szCs w:val="22"/>
          <w:color w:val="auto"/>
        </w:rPr>
      </w:pPr>
    </w:p>
    <w:p>
      <w:pPr>
        <w:ind w:left="980" w:right="244" w:hanging="360"/>
        <w:spacing w:after="0" w:line="226" w:lineRule="auto"/>
        <w:tabs>
          <w:tab w:leader="none" w:pos="980" w:val="left"/>
        </w:tabs>
        <w:numPr>
          <w:ilvl w:val="0"/>
          <w:numId w:val="8"/>
        </w:numPr>
        <w:rPr>
          <w:rFonts w:ascii="Arial" w:cs="Arial" w:eastAsia="Arial" w:hAnsi="Arial"/>
          <w:sz w:val="22"/>
          <w:szCs w:val="22"/>
          <w:color w:val="auto"/>
        </w:rPr>
      </w:pPr>
      <w:r>
        <w:rPr>
          <w:rFonts w:ascii="Calibri Light" w:cs="Calibri Light" w:eastAsia="Calibri Light" w:hAnsi="Calibri Light"/>
          <w:sz w:val="22"/>
          <w:szCs w:val="22"/>
          <w:color w:val="auto"/>
        </w:rPr>
        <w:t>Eraginkortasuna handitzea: prozesuetan akatsak minimizatuz, itxarote-denbora murriztuz, giza esku-hartzeak murriztuz eta lana berregitea saihestuz.</w:t>
      </w:r>
    </w:p>
    <w:p>
      <w:pPr>
        <w:spacing w:after="0" w:line="194" w:lineRule="exact"/>
        <w:rPr>
          <w:rFonts w:ascii="Arial" w:cs="Arial" w:eastAsia="Arial" w:hAnsi="Arial"/>
          <w:sz w:val="22"/>
          <w:szCs w:val="22"/>
          <w:color w:val="auto"/>
        </w:rPr>
      </w:pPr>
    </w:p>
    <w:p>
      <w:pPr>
        <w:ind w:left="980" w:hanging="360"/>
        <w:spacing w:after="0"/>
        <w:tabs>
          <w:tab w:leader="none" w:pos="980" w:val="left"/>
        </w:tabs>
        <w:numPr>
          <w:ilvl w:val="0"/>
          <w:numId w:val="8"/>
        </w:numPr>
        <w:rPr>
          <w:rFonts w:ascii="Arial" w:cs="Arial" w:eastAsia="Arial" w:hAnsi="Arial"/>
          <w:sz w:val="22"/>
          <w:szCs w:val="22"/>
          <w:color w:val="auto"/>
        </w:rPr>
      </w:pPr>
      <w:r>
        <w:rPr>
          <w:rFonts w:ascii="Calibri Light" w:cs="Calibri Light" w:eastAsia="Calibri Light" w:hAnsi="Calibri Light"/>
          <w:sz w:val="22"/>
          <w:szCs w:val="22"/>
          <w:color w:val="auto"/>
        </w:rPr>
        <w:t>Negozio-arauak betetzen direla ziurtatzea.</w:t>
      </w:r>
    </w:p>
    <w:p>
      <w:pPr>
        <w:spacing w:after="0" w:line="246" w:lineRule="exact"/>
        <w:rPr>
          <w:rFonts w:ascii="Arial" w:cs="Arial" w:eastAsia="Arial" w:hAnsi="Arial"/>
          <w:sz w:val="22"/>
          <w:szCs w:val="22"/>
          <w:color w:val="auto"/>
        </w:rPr>
      </w:pPr>
    </w:p>
    <w:p>
      <w:pPr>
        <w:ind w:left="980" w:right="264" w:hanging="360"/>
        <w:spacing w:after="0" w:line="226" w:lineRule="auto"/>
        <w:tabs>
          <w:tab w:leader="none" w:pos="980" w:val="left"/>
        </w:tabs>
        <w:numPr>
          <w:ilvl w:val="0"/>
          <w:numId w:val="8"/>
        </w:numPr>
        <w:rPr>
          <w:rFonts w:ascii="Arial" w:cs="Arial" w:eastAsia="Arial" w:hAnsi="Arial"/>
          <w:sz w:val="22"/>
          <w:szCs w:val="22"/>
          <w:color w:val="auto"/>
        </w:rPr>
      </w:pPr>
      <w:r>
        <w:rPr>
          <w:rFonts w:ascii="Calibri Light" w:cs="Calibri Light" w:eastAsia="Calibri Light" w:hAnsi="Calibri Light"/>
          <w:sz w:val="22"/>
          <w:szCs w:val="22"/>
          <w:color w:val="auto"/>
        </w:rPr>
        <w:t>Zerbitzu-maila bermatzea, salbuespenak maneiatuz, egoeren jarraipena eginez, gertakariak mailakatuz, prozesuen sendotasuna eta trazabilitatea bermatuz, etab.</w:t>
      </w:r>
    </w:p>
    <w:p>
      <w:pPr>
        <w:spacing w:after="0" w:line="247" w:lineRule="exact"/>
        <w:rPr>
          <w:rFonts w:ascii="Arial" w:cs="Arial" w:eastAsia="Arial" w:hAnsi="Arial"/>
          <w:sz w:val="22"/>
          <w:szCs w:val="22"/>
          <w:color w:val="auto"/>
        </w:rPr>
      </w:pPr>
    </w:p>
    <w:p>
      <w:pPr>
        <w:ind w:left="980" w:right="264" w:hanging="360"/>
        <w:spacing w:after="0" w:line="224" w:lineRule="auto"/>
        <w:tabs>
          <w:tab w:leader="none" w:pos="980" w:val="left"/>
        </w:tabs>
        <w:numPr>
          <w:ilvl w:val="0"/>
          <w:numId w:val="8"/>
        </w:numPr>
        <w:rPr>
          <w:rFonts w:ascii="Arial" w:cs="Arial" w:eastAsia="Arial" w:hAnsi="Arial"/>
          <w:sz w:val="22"/>
          <w:szCs w:val="22"/>
          <w:color w:val="auto"/>
        </w:rPr>
      </w:pPr>
      <w:r>
        <w:rPr>
          <w:rFonts w:ascii="Calibri Light" w:cs="Calibri Light" w:eastAsia="Calibri Light" w:hAnsi="Calibri Light"/>
          <w:sz w:val="22"/>
          <w:szCs w:val="22"/>
          <w:color w:val="auto"/>
        </w:rPr>
        <w:t>Lan egiteko modua aldatzeko aukera eskaintzea, eragiten duen inpaktua murriztuz eta etengabe hobetuz.</w:t>
      </w:r>
    </w:p>
    <w:p>
      <w:pPr>
        <w:spacing w:after="0" w:line="200" w:lineRule="exact"/>
        <w:rPr>
          <w:sz w:val="20"/>
          <w:szCs w:val="20"/>
          <w:color w:val="auto"/>
        </w:rPr>
      </w:pPr>
    </w:p>
    <w:p>
      <w:pPr>
        <w:spacing w:after="0" w:line="303"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i w:val="1"/>
          <w:iCs w:val="1"/>
          <w:color w:val="auto"/>
        </w:rPr>
        <w:t xml:space="preserve">Gartner </w:t>
      </w:r>
      <w:r>
        <w:rPr>
          <w:rFonts w:ascii="Calibri Light" w:cs="Calibri Light" w:eastAsia="Calibri Light" w:hAnsi="Calibri Light"/>
          <w:sz w:val="22"/>
          <w:szCs w:val="22"/>
          <w:color w:val="auto"/>
        </w:rPr>
        <w:t>eta</w:t>
      </w:r>
      <w:r>
        <w:rPr>
          <w:rFonts w:ascii="Calibri Light" w:cs="Calibri Light" w:eastAsia="Calibri Light" w:hAnsi="Calibri Light"/>
          <w:sz w:val="22"/>
          <w:szCs w:val="22"/>
          <w:i w:val="1"/>
          <w:iCs w:val="1"/>
          <w:color w:val="auto"/>
        </w:rPr>
        <w:t xml:space="preserve"> Forrester </w:t>
      </w:r>
      <w:r>
        <w:rPr>
          <w:rFonts w:ascii="Calibri Light" w:cs="Calibri Light" w:eastAsia="Calibri Light" w:hAnsi="Calibri Light"/>
          <w:sz w:val="22"/>
          <w:szCs w:val="22"/>
          <w:color w:val="auto"/>
        </w:rPr>
        <w:t>aholkularitza-enpresek BPM merkatua ikertzeko, urtero, txosten bat</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argitaratzen dute. Txosten horiek patentatutako datu kualitatiboak aztertzeko metodoetan oinarritzen dira, merkatuaren joerak frogatzeko, hala nola zuzendaritza, heldutasuna eta parte-hartzaileak.</w:t>
      </w:r>
    </w:p>
    <w:p>
      <w:pPr>
        <w:spacing w:after="0" w:line="319" w:lineRule="exact"/>
        <w:rPr>
          <w:sz w:val="20"/>
          <w:szCs w:val="20"/>
          <w:color w:val="auto"/>
        </w:rPr>
      </w:pPr>
    </w:p>
    <w:p>
      <w:pPr>
        <w:jc w:val="both"/>
        <w:ind w:left="260" w:right="264"/>
        <w:spacing w:after="0" w:line="233" w:lineRule="auto"/>
        <w:rPr>
          <w:sz w:val="20"/>
          <w:szCs w:val="20"/>
          <w:color w:val="auto"/>
        </w:rPr>
      </w:pPr>
      <w:r>
        <w:rPr>
          <w:rFonts w:ascii="Calibri Light" w:cs="Calibri Light" w:eastAsia="Calibri Light" w:hAnsi="Calibri Light"/>
          <w:sz w:val="22"/>
          <w:szCs w:val="22"/>
          <w:i w:val="1"/>
          <w:iCs w:val="1"/>
          <w:color w:val="auto"/>
        </w:rPr>
        <w:t xml:space="preserve">Gartnerren </w:t>
      </w:r>
      <w:r>
        <w:rPr>
          <w:rFonts w:ascii="Calibri Light" w:cs="Calibri Light" w:eastAsia="Calibri Light" w:hAnsi="Calibri Light"/>
          <w:sz w:val="22"/>
          <w:szCs w:val="22"/>
          <w:color w:val="auto"/>
        </w:rPr>
        <w:t>Koadrante Magikoa industria teknologikoaren azpisektore nagusiei buruz egiten duen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merkatu-ikerketa bati erantzuten dio. Bertan, merkatu-joerak, tartean dauden enpresa nagusiak eta heldutasun teknologikoa besteak beste aztertzen dira. Lau koadrantetan banatutako grafiko gisa aurkezten da (ikus 3.4 irudia). X ardatzak exekutatzeko gaitasuna adierazten du, eta Y ardatzak, berriz, balio-proposamen osoa. Ezkerretik eskuinera eta goitik behera, sektore bakoitzeko enpresak honako koadrante hauetan kokatzen dira: </w:t>
      </w:r>
      <w:r>
        <w:rPr>
          <w:rFonts w:ascii="Calibri Light" w:cs="Calibri Light" w:eastAsia="Calibri Light" w:hAnsi="Calibri Light"/>
          <w:sz w:val="22"/>
          <w:szCs w:val="22"/>
          <w:i w:val="1"/>
          <w:iCs w:val="1"/>
          <w:color w:val="auto"/>
        </w:rPr>
        <w:t>challengers</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leaders</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niche players</w:t>
      </w:r>
      <w:r>
        <w:rPr>
          <w:rFonts w:ascii="Calibri Light" w:cs="Calibri Light" w:eastAsia="Calibri Light" w:hAnsi="Calibri Light"/>
          <w:sz w:val="22"/>
          <w:szCs w:val="22"/>
          <w:color w:val="auto"/>
        </w:rPr>
        <w:t xml:space="preserve"> eta </w:t>
      </w:r>
      <w:r>
        <w:rPr>
          <w:rFonts w:ascii="Calibri Light" w:cs="Calibri Light" w:eastAsia="Calibri Light" w:hAnsi="Calibri Light"/>
          <w:sz w:val="22"/>
          <w:szCs w:val="22"/>
          <w:i w:val="1"/>
          <w:iCs w:val="1"/>
          <w:color w:val="auto"/>
        </w:rPr>
        <w:t>visionaries</w:t>
      </w:r>
      <w:r>
        <w:rPr>
          <w:rFonts w:ascii="Calibri Light" w:cs="Calibri Light" w:eastAsia="Calibri Light" w:hAnsi="Calibri Light"/>
          <w:sz w:val="22"/>
          <w:szCs w:val="22"/>
          <w:color w:val="auto"/>
        </w:rPr>
        <w:t>.</w:t>
      </w:r>
    </w:p>
    <w:p>
      <w:pPr>
        <w:spacing w:after="0" w:line="321"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 xml:space="preserve">BPM merkatua aztertzeko, 2018 urteko BPM teknologien hornitzaile nagusien </w:t>
      </w:r>
      <w:r>
        <w:rPr>
          <w:rFonts w:ascii="Calibri Light" w:cs="Calibri Light" w:eastAsia="Calibri Light" w:hAnsi="Calibri Light"/>
          <w:sz w:val="22"/>
          <w:szCs w:val="22"/>
          <w:i w:val="1"/>
          <w:iCs w:val="1"/>
          <w:color w:val="auto"/>
        </w:rPr>
        <w:t>Gartnerren</w:t>
      </w:r>
      <w:r>
        <w:rPr>
          <w:rFonts w:ascii="Calibri Light" w:cs="Calibri Light" w:eastAsia="Calibri Light" w:hAnsi="Calibri Light"/>
          <w:sz w:val="22"/>
          <w:szCs w:val="22"/>
          <w:color w:val="auto"/>
        </w:rPr>
        <w:t xml:space="preserve"> Koadrante Magikoa ikus dezakegu, 3.4 irudia. Antzeko informazioa aurkitu dezakegu </w:t>
      </w:r>
      <w:r>
        <w:rPr>
          <w:rFonts w:ascii="Calibri Light" w:cs="Calibri Light" w:eastAsia="Calibri Light" w:hAnsi="Calibri Light"/>
          <w:sz w:val="22"/>
          <w:szCs w:val="22"/>
          <w:i w:val="1"/>
          <w:iCs w:val="1"/>
          <w:color w:val="auto"/>
        </w:rPr>
        <w:t>Forrester</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 xml:space="preserve">Wave </w:t>
      </w:r>
      <w:r>
        <w:rPr>
          <w:rFonts w:ascii="Calibri Light" w:cs="Calibri Light" w:eastAsia="Calibri Light" w:hAnsi="Calibri Light"/>
          <w:sz w:val="22"/>
          <w:szCs w:val="22"/>
          <w:color w:val="auto"/>
        </w:rPr>
        <w:t>txostenean, 3.5 irudia. Bi txosten ezagun hauek, ondo kokatutako hornitzaileek komertzialki</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erabiltzen dituzte.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11</w:t>
      </w:r>
    </w:p>
    <w:p>
      <w:pPr>
        <w:sectPr>
          <w:pgSz w:w="11900" w:h="16838" w:orient="portrait"/>
          <w:cols w:equalWidth="0" w:num="1">
            <w:col w:w="9024"/>
          </w:cols>
          <w:pgMar w:left="1440" w:top="1440" w:right="1440" w:bottom="423" w:gutter="0" w:footer="0" w:header="0"/>
        </w:sectPr>
      </w:pPr>
    </w:p>
    <w:bookmarkStart w:id="24" w:name="page25"/>
    <w:bookmarkEnd w:id="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423799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clrChange>
                        <a:clrFrom>
                          <a:srgbClr val="FFFFFF"/>
                        </a:clrFrom>
                        <a:clrTo>
                          <a:srgbClr val="FFFFFF">
                            <a:alpha val="0"/>
                          </a:srgbClr>
                        </a:clrTo>
                      </a:clrChange>
                      <a:extLst>
                        <a:ext uri="{28A0092B-C50C-407E-A947-70E740481C1C}"/>
                      </a:extLst>
                    </a:blip>
                    <a:srcRect/>
                    <a:stretch>
                      <a:fillRect/>
                    </a:stretch>
                  </pic:blipFill>
                  <pic:spPr bwMode="auto">
                    <a:xfrm>
                      <a:off x="0" y="0"/>
                      <a:ext cx="5391150" cy="4237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center"/>
        <w:ind w:right="-15"/>
        <w:spacing w:after="0"/>
        <w:rPr>
          <w:rFonts w:ascii="Calibri Light" w:cs="Calibri Light" w:eastAsia="Calibri Light" w:hAnsi="Calibri Light"/>
          <w:sz w:val="20"/>
          <w:szCs w:val="20"/>
          <w:i w:val="1"/>
          <w:iCs w:val="1"/>
          <w:color w:val="auto"/>
        </w:rPr>
      </w:pPr>
      <w:r>
        <w:rPr>
          <w:rFonts w:ascii="Calibri Light" w:cs="Calibri Light" w:eastAsia="Calibri Light" w:hAnsi="Calibri Light"/>
          <w:sz w:val="20"/>
          <w:szCs w:val="20"/>
          <w:i w:val="1"/>
          <w:iCs w:val="1"/>
          <w:color w:val="auto"/>
        </w:rPr>
        <w:t xml:space="preserve">3.4 irudia: 2018ko BPM Suiten Koadrante Magikoa, Gartner </w:t>
      </w:r>
      <w:hyperlink r:id="rId49">
        <w:r>
          <w:rPr>
            <w:rFonts w:ascii="Calibri Light" w:cs="Calibri Light" w:eastAsia="Calibri Light" w:hAnsi="Calibri Light"/>
            <w:sz w:val="20"/>
            <w:szCs w:val="20"/>
            <w:i w:val="1"/>
            <w:iCs w:val="1"/>
            <w:u w:val="single" w:color="auto"/>
            <w:color w:val="0563C1"/>
          </w:rPr>
          <w:t>https://www.gartner.com</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-291465</wp:posOffset>
            </wp:positionH>
            <wp:positionV relativeFrom="paragraph">
              <wp:posOffset>126365</wp:posOffset>
            </wp:positionV>
            <wp:extent cx="5266690" cy="39973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extLst>
                    </a:blip>
                    <a:srcRect/>
                    <a:stretch>
                      <a:fillRect/>
                    </a:stretch>
                  </pic:blipFill>
                  <pic:spPr bwMode="auto">
                    <a:xfrm>
                      <a:off x="0" y="0"/>
                      <a:ext cx="5266690" cy="3997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ind w:right="-15"/>
        <w:spacing w:after="0"/>
        <w:rPr>
          <w:rFonts w:ascii="Calibri Light" w:cs="Calibri Light" w:eastAsia="Calibri Light" w:hAnsi="Calibri Light"/>
          <w:sz w:val="20"/>
          <w:szCs w:val="20"/>
          <w:i w:val="1"/>
          <w:iCs w:val="1"/>
          <w:color w:val="auto"/>
        </w:rPr>
      </w:pPr>
      <w:r>
        <w:rPr>
          <w:rFonts w:ascii="Calibri Light" w:cs="Calibri Light" w:eastAsia="Calibri Light" w:hAnsi="Calibri Light"/>
          <w:sz w:val="20"/>
          <w:szCs w:val="20"/>
          <w:i w:val="1"/>
          <w:iCs w:val="1"/>
          <w:color w:val="auto"/>
        </w:rPr>
        <w:t xml:space="preserve">3.5 irudia: 2019ko The Forrester Wave txostena, Forrester </w:t>
      </w:r>
      <w:hyperlink r:id="rId51">
        <w:r>
          <w:rPr>
            <w:rFonts w:ascii="Calibri Light" w:cs="Calibri Light" w:eastAsia="Calibri Light" w:hAnsi="Calibri Light"/>
            <w:sz w:val="20"/>
            <w:szCs w:val="20"/>
            <w:i w:val="1"/>
            <w:iCs w:val="1"/>
            <w:u w:val="single" w:color="auto"/>
            <w:color w:val="0563C1"/>
          </w:rPr>
          <w:t>https://www.forrester.com</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12</w:t>
      </w:r>
    </w:p>
    <w:p>
      <w:pPr>
        <w:sectPr>
          <w:pgSz w:w="11900" w:h="16838" w:orient="portrait"/>
          <w:cols w:equalWidth="0" w:num="1">
            <w:col w:w="9024"/>
          </w:cols>
          <w:pgMar w:left="1440" w:top="1440" w:right="1440" w:bottom="423" w:gutter="0" w:footer="0" w:header="0"/>
        </w:sectPr>
      </w:pPr>
    </w:p>
    <w:bookmarkStart w:id="25" w:name="page26"/>
    <w:bookmarkEnd w:id="2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58" w:lineRule="exact"/>
        <w:rPr>
          <w:sz w:val="20"/>
          <w:szCs w:val="20"/>
          <w:color w:val="auto"/>
        </w:rPr>
      </w:pPr>
    </w:p>
    <w:p>
      <w:pPr>
        <w:jc w:val="both"/>
        <w:ind w:left="260" w:right="264"/>
        <w:spacing w:after="0" w:line="227" w:lineRule="auto"/>
        <w:rPr>
          <w:sz w:val="20"/>
          <w:szCs w:val="20"/>
          <w:color w:val="auto"/>
        </w:rPr>
      </w:pPr>
      <w:r>
        <w:rPr>
          <w:rFonts w:ascii="Calibri Light" w:cs="Calibri Light" w:eastAsia="Calibri Light" w:hAnsi="Calibri Light"/>
          <w:sz w:val="22"/>
          <w:szCs w:val="22"/>
          <w:i w:val="1"/>
          <w:iCs w:val="1"/>
          <w:color w:val="auto"/>
        </w:rPr>
        <w:t>Bizagi</w:t>
      </w:r>
      <w:r>
        <w:rPr>
          <w:rFonts w:ascii="Calibri Light" w:cs="Calibri Light" w:eastAsia="Calibri Light" w:hAnsi="Calibri Light"/>
          <w:sz w:val="27"/>
          <w:szCs w:val="27"/>
          <w:color w:val="auto"/>
          <w:vertAlign w:val="superscript"/>
        </w:rPr>
        <w:t>13</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bi txostenetan agertzen da, ondo kokatuta.</w:t>
      </w:r>
      <w:r>
        <w:rPr>
          <w:rFonts w:ascii="Calibri Light" w:cs="Calibri Light" w:eastAsia="Calibri Light" w:hAnsi="Calibri Light"/>
          <w:sz w:val="22"/>
          <w:szCs w:val="22"/>
          <w:i w:val="1"/>
          <w:iCs w:val="1"/>
          <w:color w:val="auto"/>
        </w:rPr>
        <w:t xml:space="preserve"> Bizagi </w:t>
      </w:r>
      <w:r>
        <w:rPr>
          <w:rFonts w:ascii="Calibri Light" w:cs="Calibri Light" w:eastAsia="Calibri Light" w:hAnsi="Calibri Light"/>
          <w:sz w:val="22"/>
          <w:szCs w:val="22"/>
          <w:color w:val="auto"/>
        </w:rPr>
        <w:t>bezalako teknologia erabiliz arkitektura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konplexuko web-aplikazioa inplementatu daiteke, prozesu, erregela eta </w:t>
      </w:r>
      <w:r>
        <w:rPr>
          <w:rFonts w:ascii="Calibri Light" w:cs="Calibri Light" w:eastAsia="Calibri Light" w:hAnsi="Calibri Light"/>
          <w:sz w:val="22"/>
          <w:szCs w:val="22"/>
          <w:i w:val="1"/>
          <w:iCs w:val="1"/>
          <w:color w:val="auto"/>
        </w:rPr>
        <w:t>workflowentzako</w:t>
      </w:r>
      <w:r>
        <w:rPr>
          <w:rFonts w:ascii="Calibri Light" w:cs="Calibri Light" w:eastAsia="Calibri Light" w:hAnsi="Calibri Light"/>
          <w:sz w:val="22"/>
          <w:szCs w:val="22"/>
          <w:color w:val="auto"/>
        </w:rPr>
        <w:t xml:space="preserve"> motorrarekin barne. Apustu hori garestia izan daiteke eta proiektu edo enpresaren menpekotasun teknologikoa handituko da. Beste apustu merkeago bat, metodologia eta estandarretara hurbiltzen joateko, teknologia propioa sortzea da,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propioa sortuz eta lengoaia horrekiko inferentzia motorra eraikiz.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128270</wp:posOffset>
            </wp:positionV>
            <wp:extent cx="3996690" cy="4730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extLst>
                    </a:blip>
                    <a:srcRect/>
                    <a:stretch>
                      <a:fillRect/>
                    </a:stretch>
                  </pic:blipFill>
                  <pic:spPr bwMode="auto">
                    <a:xfrm>
                      <a:off x="0" y="0"/>
                      <a:ext cx="3996690" cy="473075"/>
                    </a:xfrm>
                    <a:prstGeom prst="rect">
                      <a:avLst/>
                    </a:prstGeom>
                    <a:noFill/>
                  </pic:spPr>
                </pic:pic>
              </a:graphicData>
            </a:graphic>
          </wp:anchor>
        </w:drawing>
      </w:r>
    </w:p>
    <w:p>
      <w:pPr>
        <w:spacing w:after="0" w:line="300"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 xml:space="preserve">3.5 </w:t>
      </w:r>
      <w:r>
        <w:rPr>
          <w:rFonts w:ascii="Calibri Light" w:cs="Calibri Light" w:eastAsia="Calibri Light" w:hAnsi="Calibri Light"/>
          <w:sz w:val="32"/>
          <w:szCs w:val="32"/>
          <w:b w:val="1"/>
          <w:bCs w:val="1"/>
          <w:i w:val="1"/>
          <w:iCs w:val="1"/>
          <w:color w:val="auto"/>
        </w:rPr>
        <w:t>Inferentzia motorrak</w:t>
      </w:r>
      <w:r>
        <w:rPr>
          <w:rFonts w:ascii="Calibri Light" w:cs="Calibri Light" w:eastAsia="Calibri Light" w:hAnsi="Calibri Light"/>
          <w:sz w:val="32"/>
          <w:szCs w:val="32"/>
          <w:b w:val="1"/>
          <w:bCs w:val="1"/>
          <w:color w:val="auto"/>
        </w:rPr>
        <w:t>: CLIPSetik EHSISera</w:t>
      </w:r>
    </w:p>
    <w:p>
      <w:pPr>
        <w:spacing w:after="0" w:line="321" w:lineRule="exact"/>
        <w:rPr>
          <w:sz w:val="20"/>
          <w:szCs w:val="20"/>
          <w:color w:val="auto"/>
        </w:rPr>
      </w:pPr>
    </w:p>
    <w:p>
      <w:pPr>
        <w:jc w:val="both"/>
        <w:ind w:left="260" w:right="244"/>
        <w:spacing w:after="0" w:line="231" w:lineRule="auto"/>
        <w:rPr>
          <w:sz w:val="20"/>
          <w:szCs w:val="20"/>
          <w:color w:val="auto"/>
        </w:rPr>
      </w:pPr>
      <w:r>
        <w:rPr>
          <w:rFonts w:ascii="Calibri Light" w:cs="Calibri Light" w:eastAsia="Calibri Light" w:hAnsi="Calibri Light"/>
          <w:sz w:val="22"/>
          <w:szCs w:val="22"/>
          <w:i w:val="1"/>
          <w:iCs w:val="1"/>
          <w:color w:val="auto"/>
        </w:rPr>
        <w:t xml:space="preserve">CLIPS (C Language Integration Production System) </w:t>
      </w:r>
      <w:r>
        <w:rPr>
          <w:rFonts w:ascii="Calibri Light" w:cs="Calibri Light" w:eastAsia="Calibri Light" w:hAnsi="Calibri Light"/>
          <w:sz w:val="22"/>
          <w:szCs w:val="22"/>
          <w:color w:val="auto"/>
        </w:rPr>
        <w:t>sistema adituak ekoizteko eta exekutatzeko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garapen-ingurunea ematen duen tresna da, </w:t>
      </w:r>
      <w:r>
        <w:rPr>
          <w:rFonts w:ascii="Calibri Light" w:cs="Calibri Light" w:eastAsia="Calibri Light" w:hAnsi="Calibri Light"/>
          <w:sz w:val="22"/>
          <w:szCs w:val="22"/>
          <w:i w:val="1"/>
          <w:iCs w:val="1"/>
          <w:color w:val="auto"/>
        </w:rPr>
        <w:t>NASAK</w:t>
      </w:r>
      <w:r>
        <w:rPr>
          <w:rFonts w:ascii="Calibri Light" w:cs="Calibri Light" w:eastAsia="Calibri Light" w:hAnsi="Calibri Light"/>
          <w:sz w:val="22"/>
          <w:szCs w:val="22"/>
          <w:color w:val="auto"/>
        </w:rPr>
        <w:t xml:space="preserve"> sortu eta jabari publikoan utzi zuena. Bere lengoaiak erregelak, objektuetara bideratutako programazioa eta programazio prozedurala erabiltzen du jakintzak adierazteko. Lengoaia sinple baino oso ahaltsua da, hurrengo ezaugarrietan nabarmenduz:</w:t>
      </w:r>
    </w:p>
    <w:p>
      <w:pPr>
        <w:spacing w:after="0" w:line="282" w:lineRule="exact"/>
        <w:rPr>
          <w:sz w:val="20"/>
          <w:szCs w:val="20"/>
          <w:color w:val="auto"/>
        </w:rPr>
      </w:pPr>
    </w:p>
    <w:p>
      <w:pPr>
        <w:ind w:left="1040" w:hanging="367"/>
        <w:spacing w:after="0"/>
        <w:tabs>
          <w:tab w:leader="none" w:pos="1040" w:val="left"/>
        </w:tabs>
        <w:numPr>
          <w:ilvl w:val="0"/>
          <w:numId w:val="9"/>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Garraiagarritasuna</w:t>
      </w:r>
      <w:r>
        <w:rPr>
          <w:rFonts w:ascii="Calibri Light" w:cs="Calibri Light" w:eastAsia="Calibri Light" w:hAnsi="Calibri Light"/>
          <w:sz w:val="22"/>
          <w:szCs w:val="22"/>
          <w:color w:val="auto"/>
        </w:rPr>
        <w:t>. C lengoaiak ematen diona.</w:t>
      </w:r>
    </w:p>
    <w:p>
      <w:pPr>
        <w:spacing w:after="0" w:line="322" w:lineRule="exact"/>
        <w:rPr>
          <w:rFonts w:ascii="Arial" w:cs="Arial" w:eastAsia="Arial" w:hAnsi="Arial"/>
          <w:sz w:val="22"/>
          <w:szCs w:val="22"/>
          <w:color w:val="auto"/>
        </w:rPr>
      </w:pPr>
    </w:p>
    <w:p>
      <w:pPr>
        <w:ind w:left="1040" w:right="584" w:hanging="367"/>
        <w:spacing w:after="0" w:line="238" w:lineRule="auto"/>
        <w:tabs>
          <w:tab w:leader="none" w:pos="1040" w:val="left"/>
        </w:tabs>
        <w:numPr>
          <w:ilvl w:val="0"/>
          <w:numId w:val="9"/>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Integrazioa edo zabalkortasuna. </w:t>
      </w:r>
      <w:r>
        <w:rPr>
          <w:rFonts w:ascii="Calibri Light" w:cs="Calibri Light" w:eastAsia="Calibri Light" w:hAnsi="Calibri Light"/>
          <w:sz w:val="22"/>
          <w:szCs w:val="22"/>
          <w:color w:val="auto"/>
        </w:rPr>
        <w:t>Programazio prozeduralari esker funtzio berri</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ahaltsuak sor daitezke. </w:t>
      </w:r>
      <w:r>
        <w:rPr>
          <w:rFonts w:ascii="Calibri Light" w:cs="Calibri Light" w:eastAsia="Calibri Light" w:hAnsi="Calibri Light"/>
          <w:sz w:val="22"/>
          <w:szCs w:val="22"/>
          <w:i w:val="1"/>
          <w:iCs w:val="1"/>
          <w:color w:val="auto"/>
        </w:rPr>
        <w:t>Service-oriented Architecture</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SOA</w:t>
      </w:r>
      <w:r>
        <w:rPr>
          <w:rFonts w:ascii="Calibri Light" w:cs="Calibri Light" w:eastAsia="Calibri Light" w:hAnsi="Calibri Light"/>
          <w:sz w:val="22"/>
          <w:szCs w:val="22"/>
          <w:color w:val="auto"/>
        </w:rPr>
        <w:t xml:space="preserve">) estandarra erabilita </w:t>
      </w:r>
      <w:r>
        <w:rPr>
          <w:rFonts w:ascii="Calibri Light" w:cs="Calibri Light" w:eastAsia="Calibri Light" w:hAnsi="Calibri Light"/>
          <w:sz w:val="22"/>
          <w:szCs w:val="22"/>
          <w:i w:val="1"/>
          <w:iCs w:val="1"/>
          <w:color w:val="auto"/>
        </w:rPr>
        <w:t>BPM</w:t>
      </w:r>
      <w:r>
        <w:rPr>
          <w:rFonts w:ascii="Calibri Light" w:cs="Calibri Light" w:eastAsia="Calibri Light" w:hAnsi="Calibri Light"/>
          <w:sz w:val="22"/>
          <w:szCs w:val="22"/>
          <w:color w:val="auto"/>
        </w:rPr>
        <w:t xml:space="preserve"> edo beste edozein sistemekin integragarria da.</w:t>
      </w:r>
    </w:p>
    <w:p>
      <w:pPr>
        <w:spacing w:after="0" w:line="247" w:lineRule="exact"/>
        <w:rPr>
          <w:rFonts w:ascii="Arial" w:cs="Arial" w:eastAsia="Arial" w:hAnsi="Arial"/>
          <w:sz w:val="22"/>
          <w:szCs w:val="22"/>
          <w:color w:val="auto"/>
        </w:rPr>
      </w:pPr>
    </w:p>
    <w:p>
      <w:pPr>
        <w:ind w:left="1040" w:right="404" w:hanging="367"/>
        <w:spacing w:after="0" w:line="237" w:lineRule="auto"/>
        <w:tabs>
          <w:tab w:leader="none" w:pos="1040" w:val="left"/>
        </w:tabs>
        <w:numPr>
          <w:ilvl w:val="0"/>
          <w:numId w:val="9"/>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Interakzio edo disziplinarteko garapena. </w:t>
      </w:r>
      <w:r>
        <w:rPr>
          <w:rFonts w:ascii="Calibri Light" w:cs="Calibri Light" w:eastAsia="Calibri Light" w:hAnsi="Calibri Light"/>
          <w:sz w:val="22"/>
          <w:szCs w:val="22"/>
          <w:color w:val="auto"/>
        </w:rPr>
        <w:t>Formakuntza ezberdinetako pertsonen ideiak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azkar inplementatzeko aukera lengoaia sinple eta ahaltsu bat erabilita, objektu eta erregeletan oinarrituta.</w:t>
      </w:r>
    </w:p>
    <w:p>
      <w:pPr>
        <w:spacing w:after="0" w:line="192" w:lineRule="exact"/>
        <w:rPr>
          <w:rFonts w:ascii="Arial" w:cs="Arial" w:eastAsia="Arial" w:hAnsi="Arial"/>
          <w:sz w:val="22"/>
          <w:szCs w:val="22"/>
          <w:color w:val="auto"/>
        </w:rPr>
      </w:pPr>
    </w:p>
    <w:p>
      <w:pPr>
        <w:ind w:left="1040" w:hanging="367"/>
        <w:spacing w:after="0"/>
        <w:tabs>
          <w:tab w:leader="none" w:pos="1040" w:val="left"/>
        </w:tabs>
        <w:numPr>
          <w:ilvl w:val="0"/>
          <w:numId w:val="9"/>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Egiaztapen edo balidazio errazagoa. </w:t>
      </w:r>
      <w:r>
        <w:rPr>
          <w:rFonts w:ascii="Calibri Light" w:cs="Calibri Light" w:eastAsia="Calibri Light" w:hAnsi="Calibri Light"/>
          <w:sz w:val="22"/>
          <w:szCs w:val="22"/>
          <w:color w:val="auto"/>
        </w:rPr>
        <w:t>Horretarako, funtzio bereziak erabiliz.</w:t>
      </w:r>
    </w:p>
    <w:p>
      <w:pPr>
        <w:spacing w:after="0" w:line="313" w:lineRule="exact"/>
        <w:rPr>
          <w:sz w:val="20"/>
          <w:szCs w:val="20"/>
          <w:color w:val="auto"/>
        </w:rPr>
      </w:pPr>
    </w:p>
    <w:p>
      <w:pPr>
        <w:jc w:val="both"/>
        <w:ind w:left="260" w:right="264"/>
        <w:spacing w:after="0" w:line="215" w:lineRule="auto"/>
        <w:rPr>
          <w:sz w:val="20"/>
          <w:szCs w:val="20"/>
          <w:color w:val="auto"/>
        </w:rPr>
      </w:pPr>
      <w:r>
        <w:rPr>
          <w:rFonts w:ascii="Calibri Light" w:cs="Calibri Light" w:eastAsia="Calibri Light" w:hAnsi="Calibri Light"/>
          <w:sz w:val="22"/>
          <w:szCs w:val="22"/>
          <w:color w:val="auto"/>
        </w:rPr>
        <w:t xml:space="preserve">EHSIS, ordea, Euskal Herriko Unibertsitateko (EHU) </w:t>
      </w:r>
      <w:r>
        <w:rPr>
          <w:rFonts w:ascii="Calibri Light" w:cs="Calibri Light" w:eastAsia="Calibri Light" w:hAnsi="Calibri Light"/>
          <w:sz w:val="22"/>
          <w:szCs w:val="22"/>
          <w:i w:val="1"/>
          <w:iCs w:val="1"/>
          <w:color w:val="auto"/>
        </w:rPr>
        <w:t>ERABAKI</w:t>
      </w:r>
      <w:r>
        <w:rPr>
          <w:rFonts w:ascii="Calibri Light" w:cs="Calibri Light" w:eastAsia="Calibri Light" w:hAnsi="Calibri Light"/>
          <w:sz w:val="22"/>
          <w:szCs w:val="22"/>
          <w:color w:val="auto"/>
        </w:rPr>
        <w:t xml:space="preserve"> taldeak hedatutako ingurunea da, </w:t>
      </w:r>
      <w:r>
        <w:rPr>
          <w:rFonts w:ascii="Calibri Light" w:cs="Calibri Light" w:eastAsia="Calibri Light" w:hAnsi="Calibri Light"/>
          <w:sz w:val="22"/>
          <w:szCs w:val="22"/>
          <w:i w:val="1"/>
          <w:iCs w:val="1"/>
          <w:color w:val="auto"/>
        </w:rPr>
        <w:t xml:space="preserve">CLIPS </w:t>
      </w:r>
      <w:r>
        <w:rPr>
          <w:rFonts w:ascii="Calibri Light" w:cs="Calibri Light" w:eastAsia="Calibri Light" w:hAnsi="Calibri Light"/>
          <w:sz w:val="22"/>
          <w:szCs w:val="22"/>
          <w:color w:val="auto"/>
        </w:rPr>
        <w:t>6.04,</w:t>
      </w:r>
      <w:r>
        <w:rPr>
          <w:rFonts w:ascii="Calibri Light" w:cs="Calibri Light" w:eastAsia="Calibri Light" w:hAnsi="Calibri Light"/>
          <w:sz w:val="22"/>
          <w:szCs w:val="22"/>
          <w:i w:val="1"/>
          <w:iCs w:val="1"/>
          <w:color w:val="auto"/>
        </w:rPr>
        <w:t xml:space="preserve"> FuzzyCLIPS</w:t>
      </w:r>
      <w:r>
        <w:rPr>
          <w:rFonts w:ascii="Calibri Light" w:cs="Calibri Light" w:eastAsia="Calibri Light" w:hAnsi="Calibri Light"/>
          <w:sz w:val="27"/>
          <w:szCs w:val="27"/>
          <w:color w:val="auto"/>
          <w:vertAlign w:val="superscript"/>
        </w:rPr>
        <w:t>14</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6.04, objektuetara eta gertaeretara bideratutako programazioa,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interfazeen garapena, komunikazioa eta leihoetan oinarritutako ingurunea integratzen duena. </w:t>
      </w:r>
      <w:r>
        <w:rPr>
          <w:rFonts w:ascii="Calibri Light" w:cs="Calibri Light" w:eastAsia="Calibri Light" w:hAnsi="Calibri Light"/>
          <w:sz w:val="22"/>
          <w:szCs w:val="22"/>
          <w:i w:val="1"/>
          <w:iCs w:val="1"/>
          <w:color w:val="auto"/>
        </w:rPr>
        <w:t xml:space="preserve">EHSIS </w:t>
      </w:r>
      <w:r>
        <w:rPr>
          <w:rFonts w:ascii="Calibri Light" w:cs="Calibri Light" w:eastAsia="Calibri Light" w:hAnsi="Calibri Light"/>
          <w:sz w:val="22"/>
          <w:szCs w:val="22"/>
          <w:color w:val="auto"/>
        </w:rPr>
        <w:t>inguruneak (ikus 3.6 irudia), softwarea garatzeko baliabide tradizionaletan oinarritutako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aplikazioak sortzeaz gain (ikus 3.7 irudia), </w:t>
      </w:r>
      <w:r>
        <w:rPr>
          <w:rFonts w:ascii="Calibri Light" w:cs="Calibri Light" w:eastAsia="Calibri Light" w:hAnsi="Calibri Light"/>
          <w:sz w:val="22"/>
          <w:szCs w:val="22"/>
          <w:i w:val="1"/>
          <w:iCs w:val="1"/>
          <w:color w:val="auto"/>
        </w:rPr>
        <w:t>COOL</w:t>
      </w:r>
      <w:r>
        <w:rPr>
          <w:rFonts w:ascii="Calibri Light" w:cs="Calibri Light" w:eastAsia="Calibri Light" w:hAnsi="Calibri Light"/>
          <w:sz w:val="27"/>
          <w:szCs w:val="27"/>
          <w:color w:val="auto"/>
          <w:vertAlign w:val="superscript"/>
        </w:rPr>
        <w:t>15</w:t>
      </w:r>
      <w:r>
        <w:rPr>
          <w:rFonts w:ascii="Calibri Light" w:cs="Calibri Light" w:eastAsia="Calibri Light" w:hAnsi="Calibri Light"/>
          <w:sz w:val="22"/>
          <w:szCs w:val="22"/>
          <w:color w:val="auto"/>
        </w:rPr>
        <w:t xml:space="preserve"> lengoaia erabilita, ezagutzan oinarritutakoak ere sor ditzake sistemaren arkitektura egoki batekin baliatuz (ikus 3.8 irudia).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462280</wp:posOffset>
            </wp:positionH>
            <wp:positionV relativeFrom="paragraph">
              <wp:posOffset>158115</wp:posOffset>
            </wp:positionV>
            <wp:extent cx="4805680" cy="12541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extLst>
                    </a:blip>
                    <a:srcRect/>
                    <a:stretch>
                      <a:fillRect/>
                    </a:stretch>
                  </pic:blipFill>
                  <pic:spPr bwMode="auto">
                    <a:xfrm>
                      <a:off x="0" y="0"/>
                      <a:ext cx="4805680" cy="12541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ind w:right="-15"/>
        <w:spacing w:after="0"/>
        <w:rPr>
          <w:sz w:val="20"/>
          <w:szCs w:val="20"/>
          <w:color w:val="auto"/>
        </w:rPr>
      </w:pPr>
      <w:r>
        <w:rPr>
          <w:rFonts w:ascii="Calibri Light" w:cs="Calibri Light" w:eastAsia="Calibri Light" w:hAnsi="Calibri Light"/>
          <w:sz w:val="20"/>
          <w:szCs w:val="20"/>
          <w:i w:val="1"/>
          <w:iCs w:val="1"/>
          <w:color w:val="auto"/>
        </w:rPr>
        <w:t>3.6 irudia: EHSISen garapen ingurunea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424815</wp:posOffset>
                </wp:positionV>
                <wp:extent cx="1830070" cy="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53" o:spid="_x0000_s1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33.45pt" to="157.05pt,33.45pt" o:allowincell="f" strokecolor="#000000" strokeweight="0.48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440" w:hanging="180"/>
        <w:spacing w:after="0"/>
        <w:tabs>
          <w:tab w:leader="none" w:pos="440" w:val="left"/>
        </w:tabs>
        <w:numPr>
          <w:ilvl w:val="0"/>
          <w:numId w:val="10"/>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i w:val="1"/>
          <w:iCs w:val="1"/>
          <w:color w:val="auto"/>
        </w:rPr>
        <w:t>Bizagi</w:t>
      </w:r>
      <w:r>
        <w:rPr>
          <w:rFonts w:ascii="Calibri Light" w:cs="Calibri Light" w:eastAsia="Calibri Light" w:hAnsi="Calibri Light"/>
          <w:sz w:val="20"/>
          <w:szCs w:val="20"/>
          <w:color w:val="auto"/>
        </w:rPr>
        <w:t>: Bi produktu osagarri dituen softwarea da, prozesuen modelatzaile bat eta</w:t>
      </w:r>
      <w:r>
        <w:rPr>
          <w:rFonts w:ascii="Calibri Light" w:cs="Calibri Light" w:eastAsia="Calibri Light" w:hAnsi="Calibri Light"/>
          <w:sz w:val="20"/>
          <w:szCs w:val="20"/>
          <w:i w:val="1"/>
          <w:iCs w:val="1"/>
          <w:color w:val="auto"/>
        </w:rPr>
        <w:t xml:space="preserve"> BPMren </w:t>
      </w:r>
      <w:r>
        <w:rPr>
          <w:rFonts w:ascii="Calibri Light" w:cs="Calibri Light" w:eastAsia="Calibri Light" w:hAnsi="Calibri Light"/>
          <w:sz w:val="20"/>
          <w:szCs w:val="20"/>
          <w:color w:val="auto"/>
        </w:rPr>
        <w:t>suite bat.</w:t>
      </w:r>
    </w:p>
    <w:p>
      <w:pPr>
        <w:spacing w:after="0" w:line="43" w:lineRule="exact"/>
        <w:rPr>
          <w:rFonts w:ascii="Times New Roman" w:cs="Times New Roman" w:eastAsia="Times New Roman" w:hAnsi="Times New Roman"/>
          <w:sz w:val="26"/>
          <w:szCs w:val="26"/>
          <w:color w:val="auto"/>
          <w:vertAlign w:val="superscript"/>
        </w:rPr>
      </w:pPr>
    </w:p>
    <w:p>
      <w:pPr>
        <w:ind w:left="260" w:right="664"/>
        <w:spacing w:after="0" w:line="197" w:lineRule="auto"/>
        <w:tabs>
          <w:tab w:leader="none" w:pos="443" w:val="left"/>
        </w:tabs>
        <w:numPr>
          <w:ilvl w:val="0"/>
          <w:numId w:val="10"/>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i w:val="1"/>
          <w:iCs w:val="1"/>
          <w:color w:val="auto"/>
        </w:rPr>
        <w:t xml:space="preserve">FuzzyCLIPS: </w:t>
      </w:r>
      <w:r>
        <w:rPr>
          <w:rFonts w:ascii="Calibri Light" w:cs="Calibri Light" w:eastAsia="Calibri Light" w:hAnsi="Calibri Light"/>
          <w:sz w:val="20"/>
          <w:szCs w:val="20"/>
          <w:color w:val="auto"/>
        </w:rPr>
        <w:t>Egitate eta erregla lausoen (</w:t>
      </w:r>
      <w:r>
        <w:rPr>
          <w:rFonts w:ascii="Calibri Light" w:cs="Calibri Light" w:eastAsia="Calibri Light" w:hAnsi="Calibri Light"/>
          <w:sz w:val="20"/>
          <w:szCs w:val="20"/>
          <w:i w:val="1"/>
          <w:iCs w:val="1"/>
          <w:color w:val="auto"/>
        </w:rPr>
        <w:t>fuzzy</w:t>
      </w:r>
      <w:r>
        <w:rPr>
          <w:rFonts w:ascii="Calibri Light" w:cs="Calibri Light" w:eastAsia="Calibri Light" w:hAnsi="Calibri Light"/>
          <w:sz w:val="20"/>
          <w:szCs w:val="20"/>
          <w:color w:val="auto"/>
        </w:rPr>
        <w:t>) errepresentazioa gehitzen dio CLIPSeri, The National</w:t>
      </w:r>
      <w:r>
        <w:rPr>
          <w:rFonts w:ascii="Calibri Light" w:cs="Calibri Light" w:eastAsia="Calibri Light" w:hAnsi="Calibri Light"/>
          <w:sz w:val="20"/>
          <w:szCs w:val="20"/>
          <w:i w:val="1"/>
          <w:iCs w:val="1"/>
          <w:color w:val="auto"/>
        </w:rPr>
        <w:t xml:space="preserve"> </w:t>
      </w:r>
      <w:r>
        <w:rPr>
          <w:rFonts w:ascii="Calibri Light" w:cs="Calibri Light" w:eastAsia="Calibri Light" w:hAnsi="Calibri Light"/>
          <w:sz w:val="20"/>
          <w:szCs w:val="20"/>
          <w:color w:val="auto"/>
        </w:rPr>
        <w:t>Research Council of Canada taldeak sortutakoa.</w:t>
      </w:r>
    </w:p>
    <w:p>
      <w:pPr>
        <w:spacing w:after="0" w:line="44" w:lineRule="exact"/>
        <w:rPr>
          <w:rFonts w:ascii="Times New Roman" w:cs="Times New Roman" w:eastAsia="Times New Roman" w:hAnsi="Times New Roman"/>
          <w:sz w:val="26"/>
          <w:szCs w:val="26"/>
          <w:color w:val="auto"/>
          <w:vertAlign w:val="superscript"/>
        </w:rPr>
      </w:pPr>
    </w:p>
    <w:p>
      <w:pPr>
        <w:ind w:left="260" w:right="1024"/>
        <w:spacing w:after="0" w:line="197" w:lineRule="auto"/>
        <w:tabs>
          <w:tab w:leader="none" w:pos="443" w:val="left"/>
        </w:tabs>
        <w:numPr>
          <w:ilvl w:val="0"/>
          <w:numId w:val="10"/>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i w:val="1"/>
          <w:iCs w:val="1"/>
          <w:color w:val="auto"/>
        </w:rPr>
        <w:t>COOL</w:t>
      </w:r>
      <w:r>
        <w:rPr>
          <w:rFonts w:ascii="Calibri Light" w:cs="Calibri Light" w:eastAsia="Calibri Light" w:hAnsi="Calibri Light"/>
          <w:sz w:val="20"/>
          <w:szCs w:val="20"/>
          <w:color w:val="auto"/>
        </w:rPr>
        <w:t>: Sigla (ingelesez).</w:t>
      </w:r>
      <w:r>
        <w:rPr>
          <w:rFonts w:ascii="Calibri Light" w:cs="Calibri Light" w:eastAsia="Calibri Light" w:hAnsi="Calibri Light"/>
          <w:sz w:val="20"/>
          <w:szCs w:val="20"/>
          <w:i w:val="1"/>
          <w:iCs w:val="1"/>
          <w:color w:val="auto"/>
        </w:rPr>
        <w:t xml:space="preserve"> CLIPS Object Oriented Language</w:t>
      </w:r>
      <w:r>
        <w:rPr>
          <w:rFonts w:ascii="Calibri Light" w:cs="Calibri Light" w:eastAsia="Calibri Light" w:hAnsi="Calibri Light"/>
          <w:sz w:val="20"/>
          <w:szCs w:val="20"/>
          <w:color w:val="auto"/>
        </w:rPr>
        <w:t>.</w:t>
      </w:r>
      <w:r>
        <w:rPr>
          <w:rFonts w:ascii="Calibri Light" w:cs="Calibri Light" w:eastAsia="Calibri Light" w:hAnsi="Calibri Light"/>
          <w:sz w:val="20"/>
          <w:szCs w:val="20"/>
          <w:i w:val="1"/>
          <w:iCs w:val="1"/>
          <w:color w:val="auto"/>
        </w:rPr>
        <w:t xml:space="preserve"> CLIPSek </w:t>
      </w:r>
      <w:r>
        <w:rPr>
          <w:rFonts w:ascii="Calibri Light" w:cs="Calibri Light" w:eastAsia="Calibri Light" w:hAnsi="Calibri Light"/>
          <w:sz w:val="20"/>
          <w:szCs w:val="20"/>
          <w:color w:val="auto"/>
        </w:rPr>
        <w:t>erabiltzen duen objektuetara</w:t>
      </w:r>
      <w:r>
        <w:rPr>
          <w:rFonts w:ascii="Calibri Light" w:cs="Calibri Light" w:eastAsia="Calibri Light" w:hAnsi="Calibri Light"/>
          <w:sz w:val="20"/>
          <w:szCs w:val="20"/>
          <w:i w:val="1"/>
          <w:iCs w:val="1"/>
          <w:color w:val="auto"/>
        </w:rPr>
        <w:t xml:space="preserve"> </w:t>
      </w:r>
      <w:r>
        <w:rPr>
          <w:rFonts w:ascii="Calibri Light" w:cs="Calibri Light" w:eastAsia="Calibri Light" w:hAnsi="Calibri Light"/>
          <w:sz w:val="20"/>
          <w:szCs w:val="20"/>
          <w:color w:val="auto"/>
        </w:rPr>
        <w:t>bideratutako lengoaia.</w:t>
      </w:r>
    </w:p>
    <w:p>
      <w:pPr>
        <w:spacing w:after="0" w:line="151"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13</w:t>
      </w:r>
    </w:p>
    <w:p>
      <w:pPr>
        <w:sectPr>
          <w:pgSz w:w="11900" w:h="16838" w:orient="portrait"/>
          <w:cols w:equalWidth="0" w:num="1">
            <w:col w:w="9024"/>
          </w:cols>
          <w:pgMar w:left="1440" w:top="1440" w:right="1440" w:bottom="423" w:gutter="0" w:footer="0" w:header="0"/>
        </w:sectPr>
      </w:pPr>
    </w:p>
    <w:bookmarkStart w:id="26" w:name="page27"/>
    <w:bookmarkEnd w:id="2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1703705</wp:posOffset>
            </wp:positionH>
            <wp:positionV relativeFrom="page">
              <wp:posOffset>1577340</wp:posOffset>
            </wp:positionV>
            <wp:extent cx="4145915" cy="223266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clrChange>
                        <a:clrFrom>
                          <a:srgbClr val="FFFFFF"/>
                        </a:clrFrom>
                        <a:clrTo>
                          <a:srgbClr val="FFFFFF">
                            <a:alpha val="0"/>
                          </a:srgbClr>
                        </a:clrTo>
                      </a:clrChange>
                      <a:extLst>
                        <a:ext uri="{28A0092B-C50C-407E-A947-70E740481C1C}"/>
                      </a:extLst>
                    </a:blip>
                    <a:srcRect/>
                    <a:stretch>
                      <a:fillRect/>
                    </a:stretch>
                  </pic:blipFill>
                  <pic:spPr bwMode="auto">
                    <a:xfrm>
                      <a:off x="0" y="0"/>
                      <a:ext cx="4145915" cy="22326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center"/>
        <w:ind w:right="-15"/>
        <w:spacing w:after="0"/>
        <w:rPr>
          <w:sz w:val="20"/>
          <w:szCs w:val="20"/>
          <w:color w:val="auto"/>
        </w:rPr>
      </w:pPr>
      <w:r>
        <w:rPr>
          <w:rFonts w:ascii="Calibri Light" w:cs="Calibri Light" w:eastAsia="Calibri Light" w:hAnsi="Calibri Light"/>
          <w:sz w:val="20"/>
          <w:szCs w:val="20"/>
          <w:color w:val="auto"/>
        </w:rPr>
        <w:t xml:space="preserve">3.7 </w:t>
      </w:r>
      <w:r>
        <w:rPr>
          <w:rFonts w:ascii="Calibri Light" w:cs="Calibri Light" w:eastAsia="Calibri Light" w:hAnsi="Calibri Light"/>
          <w:sz w:val="20"/>
          <w:szCs w:val="20"/>
          <w:i w:val="1"/>
          <w:iCs w:val="1"/>
          <w:color w:val="auto"/>
        </w:rPr>
        <w:t>irudia: Programazio tradizionalaren eskema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796925</wp:posOffset>
            </wp:positionH>
            <wp:positionV relativeFrom="paragraph">
              <wp:posOffset>449580</wp:posOffset>
            </wp:positionV>
            <wp:extent cx="4137025" cy="27717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extLst>
                    </a:blip>
                    <a:srcRect/>
                    <a:stretch>
                      <a:fillRect/>
                    </a:stretch>
                  </pic:blipFill>
                  <pic:spPr bwMode="auto">
                    <a:xfrm>
                      <a:off x="0" y="0"/>
                      <a:ext cx="4137025" cy="27717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360" w:right="344" w:firstLine="14"/>
        <w:spacing w:after="0" w:line="230" w:lineRule="auto"/>
        <w:rPr>
          <w:sz w:val="20"/>
          <w:szCs w:val="20"/>
          <w:color w:val="auto"/>
        </w:rPr>
      </w:pPr>
      <w:r>
        <w:rPr>
          <w:rFonts w:ascii="Calibri Light" w:cs="Calibri Light" w:eastAsia="Calibri Light" w:hAnsi="Calibri Light"/>
          <w:sz w:val="19"/>
          <w:szCs w:val="19"/>
          <w:i w:val="1"/>
          <w:iCs w:val="1"/>
          <w:color w:val="auto"/>
        </w:rPr>
        <w:t>3.8 irudia: Erregeletan oinarritutako sistemen eskema: Klase, objektu eta erregelak kargatzearekin RETE zuhaitza sortzen da eta ebidentziak tratatzeko prest egongo da. RETE sarea gordeta karga azkartzen da.</w:t>
      </w:r>
    </w:p>
    <w:p>
      <w:pPr>
        <w:spacing w:after="0" w:line="200" w:lineRule="exact"/>
        <w:rPr>
          <w:sz w:val="20"/>
          <w:szCs w:val="20"/>
          <w:color w:val="auto"/>
        </w:rPr>
      </w:pPr>
    </w:p>
    <w:p>
      <w:pPr>
        <w:spacing w:after="0" w:line="359" w:lineRule="exact"/>
        <w:rPr>
          <w:sz w:val="20"/>
          <w:szCs w:val="20"/>
          <w:color w:val="auto"/>
        </w:rPr>
      </w:pPr>
    </w:p>
    <w:p>
      <w:pPr>
        <w:jc w:val="both"/>
        <w:ind w:left="260" w:right="244"/>
        <w:spacing w:after="0" w:line="234" w:lineRule="auto"/>
        <w:rPr>
          <w:sz w:val="20"/>
          <w:szCs w:val="20"/>
          <w:color w:val="auto"/>
        </w:rPr>
      </w:pPr>
      <w:r>
        <w:rPr>
          <w:rFonts w:ascii="Calibri Light" w:cs="Calibri Light" w:eastAsia="Calibri Light" w:hAnsi="Calibri Light"/>
          <w:sz w:val="22"/>
          <w:szCs w:val="22"/>
          <w:color w:val="auto"/>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Pr>
          <w:rFonts w:ascii="Calibri Light" w:cs="Calibri Light" w:eastAsia="Calibri Light" w:hAnsi="Calibri Light"/>
          <w:sz w:val="22"/>
          <w:szCs w:val="22"/>
          <w:i w:val="1"/>
          <w:iCs w:val="1"/>
          <w:color w:val="auto"/>
        </w:rPr>
        <w:t>RETE</w:t>
      </w:r>
      <w:r>
        <w:rPr>
          <w:rFonts w:ascii="Calibri Light" w:cs="Calibri Light" w:eastAsia="Calibri Light" w:hAnsi="Calibri Light"/>
          <w:sz w:val="22"/>
          <w:szCs w:val="22"/>
          <w:color w:val="auto"/>
        </w:rPr>
        <w:t xml:space="preserve"> sare bezala gordeta, hau “konpilazio” mota bat bezala erabili daiteke. </w:t>
      </w:r>
      <w:r>
        <w:rPr>
          <w:rFonts w:ascii="Calibri Light" w:cs="Calibri Light" w:eastAsia="Calibri Light" w:hAnsi="Calibri Light"/>
          <w:sz w:val="22"/>
          <w:szCs w:val="22"/>
          <w:i w:val="1"/>
          <w:iCs w:val="1"/>
          <w:color w:val="auto"/>
        </w:rPr>
        <w:t>RETE</w:t>
      </w:r>
      <w:r>
        <w:rPr>
          <w:rFonts w:ascii="Calibri Light" w:cs="Calibri Light" w:eastAsia="Calibri Light" w:hAnsi="Calibri Light"/>
          <w:sz w:val="22"/>
          <w:szCs w:val="22"/>
          <w:color w:val="auto"/>
        </w:rPr>
        <w:t xml:space="preserve"> sarearen egitura bereziak </w:t>
      </w:r>
      <w:r>
        <w:rPr>
          <w:rFonts w:ascii="Calibri Light" w:cs="Calibri Light" w:eastAsia="Calibri Light" w:hAnsi="Calibri Light"/>
          <w:sz w:val="22"/>
          <w:szCs w:val="22"/>
          <w:i w:val="1"/>
          <w:iCs w:val="1"/>
          <w:color w:val="auto"/>
        </w:rPr>
        <w:t>RETE</w:t>
      </w:r>
      <w:r>
        <w:rPr>
          <w:rFonts w:ascii="Calibri Light" w:cs="Calibri Light" w:eastAsia="Calibri Light" w:hAnsi="Calibri Light"/>
          <w:sz w:val="22"/>
          <w:szCs w:val="22"/>
          <w:color w:val="auto"/>
        </w:rPr>
        <w:t xml:space="preserve"> algoritmoaren abiadura, egitate eta erregela askorekin ere, aprobetxatzeko aukera ematen du. Erreminta hau, bere eraginkortasuna eta jabari publikoa dela eta, konplexutasun handiko proiektuetan erabili daiteke produktu mantengarriak lortzeko.</w:t>
      </w:r>
    </w:p>
    <w:p>
      <w:pPr>
        <w:spacing w:after="0" w:line="291" w:lineRule="exact"/>
        <w:rPr>
          <w:sz w:val="20"/>
          <w:szCs w:val="20"/>
          <w:color w:val="auto"/>
        </w:rPr>
      </w:pPr>
    </w:p>
    <w:p>
      <w:pPr>
        <w:jc w:val="both"/>
        <w:ind w:left="260" w:right="244"/>
        <w:spacing w:after="0" w:line="218" w:lineRule="auto"/>
        <w:rPr>
          <w:sz w:val="20"/>
          <w:szCs w:val="20"/>
          <w:color w:val="auto"/>
        </w:rPr>
      </w:pPr>
      <w:r>
        <w:rPr>
          <w:rFonts w:ascii="Calibri Light" w:cs="Calibri Light" w:eastAsia="Calibri Light" w:hAnsi="Calibri Light"/>
          <w:sz w:val="22"/>
          <w:szCs w:val="22"/>
          <w:i w:val="1"/>
          <w:iCs w:val="1"/>
          <w:color w:val="auto"/>
        </w:rPr>
        <w:t xml:space="preserve">EHSISen </w:t>
      </w:r>
      <w:r>
        <w:rPr>
          <w:rFonts w:ascii="Calibri Light" w:cs="Calibri Light" w:eastAsia="Calibri Light" w:hAnsi="Calibri Light"/>
          <w:sz w:val="22"/>
          <w:szCs w:val="22"/>
          <w:color w:val="auto"/>
        </w:rPr>
        <w:t>garapen inguruneak badu bere produkzio bertsioa,</w:t>
      </w:r>
      <w:r>
        <w:rPr>
          <w:rFonts w:ascii="Calibri Light" w:cs="Calibri Light" w:eastAsia="Calibri Light" w:hAnsi="Calibri Light"/>
          <w:sz w:val="22"/>
          <w:szCs w:val="22"/>
          <w:i w:val="1"/>
          <w:iCs w:val="1"/>
          <w:color w:val="auto"/>
        </w:rPr>
        <w:t xml:space="preserve"> EHSIS_RT </w:t>
      </w:r>
      <w:r>
        <w:rPr>
          <w:rFonts w:ascii="Calibri Light" w:cs="Calibri Light" w:eastAsia="Calibri Light" w:hAnsi="Calibri Light"/>
          <w:sz w:val="22"/>
          <w:szCs w:val="22"/>
          <w:color w:val="auto"/>
        </w:rPr>
        <w:t>deitutakoa. Web-zerbitzuetarako bertsioa ere badu, Mairi deitutakoa.</w:t>
      </w:r>
    </w:p>
    <w:p>
      <w:pPr>
        <w:spacing w:after="0" w:line="321"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14</w:t>
      </w:r>
    </w:p>
    <w:p>
      <w:pPr>
        <w:sectPr>
          <w:pgSz w:w="11900" w:h="16838" w:orient="portrait"/>
          <w:cols w:equalWidth="0" w:num="1">
            <w:col w:w="9024"/>
          </w:cols>
          <w:pgMar w:left="1440" w:top="1440" w:right="1440" w:bottom="423" w:gutter="0" w:footer="0" w:header="0"/>
        </w:sectPr>
      </w:pPr>
    </w:p>
    <w:bookmarkStart w:id="27" w:name="page28"/>
    <w:bookmarkEnd w:id="2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193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1930"/>
                    </a:xfrm>
                    <a:prstGeom prst="rect">
                      <a:avLst/>
                    </a:prstGeom>
                    <a:noFill/>
                  </pic:spPr>
                </pic:pic>
              </a:graphicData>
            </a:graphic>
          </wp:anchor>
        </w:drawing>
      </w:r>
    </w:p>
    <w:p>
      <w:pPr>
        <w:spacing w:after="0" w:line="343"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4. Egungo Egoera</w:t>
      </w:r>
    </w:p>
    <w:p>
      <w:pPr>
        <w:spacing w:after="0" w:line="200" w:lineRule="exact"/>
        <w:rPr>
          <w:sz w:val="20"/>
          <w:szCs w:val="20"/>
          <w:color w:val="auto"/>
        </w:rPr>
      </w:pPr>
    </w:p>
    <w:p>
      <w:pPr>
        <w:spacing w:after="0" w:line="298" w:lineRule="exact"/>
        <w:rPr>
          <w:sz w:val="20"/>
          <w:szCs w:val="20"/>
          <w:color w:val="auto"/>
        </w:rPr>
      </w:pPr>
    </w:p>
    <w:p>
      <w:pPr>
        <w:ind w:left="260" w:right="264"/>
        <w:spacing w:after="0" w:line="216" w:lineRule="auto"/>
        <w:rPr>
          <w:sz w:val="20"/>
          <w:szCs w:val="20"/>
          <w:color w:val="auto"/>
        </w:rPr>
      </w:pPr>
      <w:r>
        <w:rPr>
          <w:rFonts w:ascii="Calibri Light" w:cs="Calibri Light" w:eastAsia="Calibri Light" w:hAnsi="Calibri Light"/>
          <w:sz w:val="22"/>
          <w:szCs w:val="22"/>
          <w:color w:val="auto"/>
        </w:rPr>
        <w:t>Kapitulu honetan, proiektuaren abiapuntua eta proiektua egin baino lehen jasotako prestakuntzak deskribatuko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2783840" cy="47307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extLst>
                    </a:blip>
                    <a:srcRect/>
                    <a:stretch>
                      <a:fillRect/>
                    </a:stretch>
                  </pic:blipFill>
                  <pic:spPr bwMode="auto">
                    <a:xfrm>
                      <a:off x="0" y="0"/>
                      <a:ext cx="2783840" cy="473075"/>
                    </a:xfrm>
                    <a:prstGeom prst="rect">
                      <a:avLst/>
                    </a:prstGeom>
                    <a:noFill/>
                  </pic:spPr>
                </pic:pic>
              </a:graphicData>
            </a:graphic>
          </wp:anchor>
        </w:drawing>
      </w:r>
    </w:p>
    <w:p>
      <w:pPr>
        <w:spacing w:after="0" w:line="321"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4.1 Proiektuaren abiapuntua</w:t>
      </w:r>
    </w:p>
    <w:p>
      <w:pPr>
        <w:spacing w:after="0" w:line="289"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1"/>
          <w:szCs w:val="21"/>
          <w:color w:val="auto"/>
        </w:rPr>
        <w:t>Jarraian, abiapuntua finkatzeko, proiektua egin baino lehen zeuden urritasunak deskribatzen dira:</w:t>
      </w:r>
    </w:p>
    <w:p>
      <w:pPr>
        <w:spacing w:after="0" w:line="332" w:lineRule="exact"/>
        <w:rPr>
          <w:sz w:val="20"/>
          <w:szCs w:val="20"/>
          <w:color w:val="auto"/>
        </w:rPr>
      </w:pPr>
    </w:p>
    <w:p>
      <w:pPr>
        <w:jc w:val="both"/>
        <w:ind w:left="980" w:right="244" w:hanging="365"/>
        <w:spacing w:after="0" w:line="242" w:lineRule="auto"/>
        <w:tabs>
          <w:tab w:leader="none" w:pos="980" w:val="left"/>
        </w:tabs>
        <w:numPr>
          <w:ilvl w:val="0"/>
          <w:numId w:val="11"/>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Ibilbide metodologikoan zerotik hasi beharra</w:t>
      </w:r>
      <w:r>
        <w:rPr>
          <w:rFonts w:ascii="Calibri Light" w:cs="Calibri Light" w:eastAsia="Calibri Light" w:hAnsi="Calibri Light"/>
          <w:sz w:val="22"/>
          <w:szCs w:val="22"/>
          <w:color w:val="auto"/>
        </w:rPr>
        <w:t>.</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Software</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proiektu baten elaborazioan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metodologia baten jarraipenak ikasketa eta prestakuntza prozesu bat behar du. Prestakuntza prozesu hori zerotik hasi beharra denbora-kostu handia izaten da proiektuko partaide guztientzat, proiektuaren elaborazioan atzerapenak sortuz.</w:t>
      </w:r>
    </w:p>
    <w:p>
      <w:pPr>
        <w:spacing w:after="0" w:line="247" w:lineRule="exact"/>
        <w:rPr>
          <w:rFonts w:ascii="Arial" w:cs="Arial" w:eastAsia="Arial" w:hAnsi="Arial"/>
          <w:sz w:val="22"/>
          <w:szCs w:val="22"/>
          <w:color w:val="auto"/>
        </w:rPr>
      </w:pPr>
    </w:p>
    <w:p>
      <w:pPr>
        <w:jc w:val="both"/>
        <w:ind w:left="980" w:right="264" w:hanging="360"/>
        <w:spacing w:after="0" w:line="237" w:lineRule="auto"/>
        <w:tabs>
          <w:tab w:leader="none" w:pos="980" w:val="left"/>
        </w:tabs>
        <w:numPr>
          <w:ilvl w:val="0"/>
          <w:numId w:val="11"/>
        </w:numPr>
        <w:rPr>
          <w:rFonts w:ascii="Arial" w:cs="Arial" w:eastAsia="Arial" w:hAnsi="Arial"/>
          <w:sz w:val="22"/>
          <w:szCs w:val="22"/>
          <w:color w:val="auto"/>
        </w:rPr>
      </w:pPr>
      <w:r>
        <w:rPr>
          <w:rFonts w:ascii="Calibri Light" w:cs="Calibri Light" w:eastAsia="Calibri Light" w:hAnsi="Calibri Light"/>
          <w:sz w:val="22"/>
          <w:szCs w:val="22"/>
          <w:color w:val="auto"/>
        </w:rPr>
        <w:t xml:space="preserve">Ibilbide metodologikoan aurrera egiteko, software prozesuaren euskarri izango den </w:t>
      </w:r>
      <w:r>
        <w:rPr>
          <w:rFonts w:ascii="Calibri Light" w:cs="Calibri Light" w:eastAsia="Calibri Light" w:hAnsi="Calibri Light"/>
          <w:sz w:val="22"/>
          <w:szCs w:val="22"/>
          <w:b w:val="1"/>
          <w:bCs w:val="1"/>
          <w:color w:val="auto"/>
        </w:rPr>
        <w:t xml:space="preserve">azpiegitura teknologiko bat beharrezkoa da </w:t>
      </w:r>
      <w:r>
        <w:rPr>
          <w:rFonts w:ascii="Calibri Light" w:cs="Calibri Light" w:eastAsia="Calibri Light" w:hAnsi="Calibri Light"/>
          <w:sz w:val="22"/>
          <w:szCs w:val="22"/>
          <w:color w:val="auto"/>
        </w:rPr>
        <w:t>eta bere arkitektura konplexua izanik, osagai</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garrantzitsuak integratu behar dira.</w:t>
      </w:r>
    </w:p>
    <w:p>
      <w:pPr>
        <w:spacing w:after="0" w:line="246" w:lineRule="exact"/>
        <w:rPr>
          <w:rFonts w:ascii="Arial" w:cs="Arial" w:eastAsia="Arial" w:hAnsi="Arial"/>
          <w:sz w:val="22"/>
          <w:szCs w:val="22"/>
          <w:color w:val="auto"/>
        </w:rPr>
      </w:pPr>
    </w:p>
    <w:p>
      <w:pPr>
        <w:jc w:val="both"/>
        <w:ind w:left="980" w:right="244" w:hanging="360"/>
        <w:spacing w:after="0" w:line="237" w:lineRule="auto"/>
        <w:tabs>
          <w:tab w:leader="none" w:pos="980" w:val="left"/>
        </w:tabs>
        <w:numPr>
          <w:ilvl w:val="0"/>
          <w:numId w:val="11"/>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BPM </w:t>
      </w:r>
      <w:r>
        <w:rPr>
          <w:rFonts w:ascii="Calibri Light" w:cs="Calibri Light" w:eastAsia="Calibri Light" w:hAnsi="Calibri Light"/>
          <w:sz w:val="22"/>
          <w:szCs w:val="22"/>
          <w:color w:val="auto"/>
        </w:rPr>
        <w:t>edo prozesuetan oinarritutako sistemak erabiltzen duten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b w:val="1"/>
          <w:bCs w:val="1"/>
          <w:color w:val="auto"/>
        </w:rPr>
        <w:t>azpiegitura teknologikoek</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b w:val="1"/>
          <w:bCs w:val="1"/>
          <w:color w:val="auto"/>
        </w:rPr>
        <w:t>menpekotasun handia eragiten dute</w:t>
      </w:r>
      <w:r>
        <w:rPr>
          <w:rFonts w:ascii="Calibri Light" w:cs="Calibri Light" w:eastAsia="Calibri Light" w:hAnsi="Calibri Light"/>
          <w:sz w:val="22"/>
          <w:szCs w:val="22"/>
          <w:color w:val="auto"/>
        </w:rPr>
        <w:t>.</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Software</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ireki edo libreko osagaiak integratzea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komenigarria izan daiteke.</w:t>
      </w:r>
    </w:p>
    <w:p>
      <w:pPr>
        <w:spacing w:after="0" w:line="195"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1"/>
          <w:szCs w:val="21"/>
          <w:color w:val="auto"/>
        </w:rPr>
        <w:t xml:space="preserve">Urritasun horiek direla eta proiektu hau aurrera eramatea eta </w:t>
      </w:r>
      <w:r>
        <w:rPr>
          <w:rFonts w:ascii="Calibri Light" w:cs="Calibri Light" w:eastAsia="Calibri Light" w:hAnsi="Calibri Light"/>
          <w:sz w:val="21"/>
          <w:szCs w:val="21"/>
          <w:i w:val="1"/>
          <w:iCs w:val="1"/>
          <w:color w:val="auto"/>
        </w:rPr>
        <w:t>ProWF</w:t>
      </w:r>
      <w:r>
        <w:rPr>
          <w:rFonts w:ascii="Calibri Light" w:cs="Calibri Light" w:eastAsia="Calibri Light" w:hAnsi="Calibri Light"/>
          <w:sz w:val="21"/>
          <w:szCs w:val="21"/>
          <w:color w:val="auto"/>
        </w:rPr>
        <w:t xml:space="preserve"> sistema sortzea erabaki zen.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125730</wp:posOffset>
            </wp:positionV>
            <wp:extent cx="1762760" cy="47307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extLst>
                    </a:blip>
                    <a:srcRect/>
                    <a:stretch>
                      <a:fillRect/>
                    </a:stretch>
                  </pic:blipFill>
                  <pic:spPr bwMode="auto">
                    <a:xfrm>
                      <a:off x="0" y="0"/>
                      <a:ext cx="1762760" cy="473075"/>
                    </a:xfrm>
                    <a:prstGeom prst="rect">
                      <a:avLst/>
                    </a:prstGeom>
                    <a:noFill/>
                  </pic:spPr>
                </pic:pic>
              </a:graphicData>
            </a:graphic>
          </wp:anchor>
        </w:drawing>
      </w:r>
    </w:p>
    <w:p>
      <w:pPr>
        <w:spacing w:after="0" w:line="297"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4.2 Prestakuntza</w:t>
      </w:r>
    </w:p>
    <w:p>
      <w:pPr>
        <w:spacing w:after="0" w:line="321" w:lineRule="exact"/>
        <w:rPr>
          <w:sz w:val="20"/>
          <w:szCs w:val="20"/>
          <w:color w:val="auto"/>
        </w:rPr>
      </w:pPr>
    </w:p>
    <w:p>
      <w:pPr>
        <w:jc w:val="both"/>
        <w:ind w:left="260" w:right="244"/>
        <w:spacing w:after="0" w:line="225" w:lineRule="auto"/>
        <w:rPr>
          <w:sz w:val="20"/>
          <w:szCs w:val="20"/>
          <w:color w:val="auto"/>
        </w:rPr>
      </w:pPr>
      <w:r>
        <w:rPr>
          <w:rFonts w:ascii="Calibri Light" w:cs="Calibri Light" w:eastAsia="Calibri Light" w:hAnsi="Calibri Light"/>
          <w:sz w:val="22"/>
          <w:szCs w:val="22"/>
          <w:color w:val="auto"/>
        </w:rPr>
        <w:t xml:space="preserve">Proiektu honen egileak bazituen software proiektuen, </w:t>
      </w:r>
      <w:r>
        <w:rPr>
          <w:rFonts w:ascii="Calibri Light" w:cs="Calibri Light" w:eastAsia="Calibri Light" w:hAnsi="Calibri Light"/>
          <w:sz w:val="22"/>
          <w:szCs w:val="22"/>
          <w:i w:val="1"/>
          <w:iCs w:val="1"/>
          <w:color w:val="auto"/>
        </w:rPr>
        <w:t>softwarearen</w:t>
      </w:r>
      <w:r>
        <w:rPr>
          <w:rFonts w:ascii="Calibri Light" w:cs="Calibri Light" w:eastAsia="Calibri Light" w:hAnsi="Calibri Light"/>
          <w:sz w:val="22"/>
          <w:szCs w:val="22"/>
          <w:color w:val="auto"/>
        </w:rPr>
        <w:t xml:space="preserve"> bizi-zikloaren, metodologia zein estandarren eta </w:t>
      </w:r>
      <w:r>
        <w:rPr>
          <w:rFonts w:ascii="Calibri Light" w:cs="Calibri Light" w:eastAsia="Calibri Light" w:hAnsi="Calibri Light"/>
          <w:sz w:val="22"/>
          <w:szCs w:val="22"/>
          <w:i w:val="1"/>
          <w:iCs w:val="1"/>
          <w:color w:val="auto"/>
        </w:rPr>
        <w:t>BPMren</w:t>
      </w:r>
      <w:r>
        <w:rPr>
          <w:rFonts w:ascii="Calibri Light" w:cs="Calibri Light" w:eastAsia="Calibri Light" w:hAnsi="Calibri Light"/>
          <w:sz w:val="22"/>
          <w:szCs w:val="22"/>
          <w:color w:val="auto"/>
        </w:rPr>
        <w:t xml:space="preserve"> arloko oinarrizko ezagutzak, Informatika Ingeniaritzako Graduko Softwarearen Kalitatea irakasgaian ikasitakoak.</w:t>
      </w:r>
    </w:p>
    <w:p>
      <w:pPr>
        <w:spacing w:after="0" w:line="291"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Izan ere, Softwarearen Kalitatea irakasgaian proiektu honetan interesa duten hurrengo ekintzak jorratu ziran:</w:t>
      </w:r>
    </w:p>
    <w:p>
      <w:pPr>
        <w:spacing w:after="0" w:line="305" w:lineRule="exact"/>
        <w:rPr>
          <w:sz w:val="20"/>
          <w:szCs w:val="20"/>
          <w:color w:val="auto"/>
        </w:rPr>
      </w:pPr>
    </w:p>
    <w:p>
      <w:pPr>
        <w:jc w:val="both"/>
        <w:ind w:left="980" w:right="244" w:hanging="365"/>
        <w:spacing w:after="0" w:line="244" w:lineRule="auto"/>
        <w:tabs>
          <w:tab w:leader="none" w:pos="980" w:val="left"/>
        </w:tabs>
        <w:numPr>
          <w:ilvl w:val="0"/>
          <w:numId w:val="1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BPMn </w:t>
      </w:r>
      <w:r>
        <w:rPr>
          <w:rFonts w:ascii="Calibri Light" w:cs="Calibri Light" w:eastAsia="Calibri Light" w:hAnsi="Calibri Light"/>
          <w:sz w:val="22"/>
          <w:szCs w:val="22"/>
          <w:color w:val="auto"/>
        </w:rPr>
        <w:t>oinarritutako</w:t>
      </w:r>
      <w:r>
        <w:rPr>
          <w:rFonts w:ascii="Calibri Light" w:cs="Calibri Light" w:eastAsia="Calibri Light" w:hAnsi="Calibri Light"/>
          <w:sz w:val="22"/>
          <w:szCs w:val="22"/>
          <w:i w:val="1"/>
          <w:iCs w:val="1"/>
          <w:color w:val="auto"/>
        </w:rPr>
        <w:t xml:space="preserve"> software </w:t>
      </w:r>
      <w:r>
        <w:rPr>
          <w:rFonts w:ascii="Calibri Light" w:cs="Calibri Light" w:eastAsia="Calibri Light" w:hAnsi="Calibri Light"/>
          <w:sz w:val="22"/>
          <w:szCs w:val="22"/>
          <w:color w:val="auto"/>
        </w:rPr>
        <w:t>bat probatu,</w:t>
      </w:r>
      <w:r>
        <w:rPr>
          <w:rFonts w:ascii="Calibri Light" w:cs="Calibri Light" w:eastAsia="Calibri Light" w:hAnsi="Calibri Light"/>
          <w:sz w:val="22"/>
          <w:szCs w:val="22"/>
          <w:i w:val="1"/>
          <w:iCs w:val="1"/>
          <w:color w:val="auto"/>
        </w:rPr>
        <w:t xml:space="preserve"> Bizagi. Software </w:t>
      </w:r>
      <w:r>
        <w:rPr>
          <w:rFonts w:ascii="Calibri Light" w:cs="Calibri Light" w:eastAsia="Calibri Light" w:hAnsi="Calibri Light"/>
          <w:sz w:val="22"/>
          <w:szCs w:val="22"/>
          <w:color w:val="auto"/>
        </w:rPr>
        <w:t>horren bidez, prozesuetan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oinarritutako web-aplikazioa bat sortu zen. Lehenengo, </w:t>
      </w:r>
      <w:r>
        <w:rPr>
          <w:rFonts w:ascii="Calibri Light" w:cs="Calibri Light" w:eastAsia="Calibri Light" w:hAnsi="Calibri Light"/>
          <w:sz w:val="22"/>
          <w:szCs w:val="22"/>
          <w:i w:val="1"/>
          <w:iCs w:val="1"/>
          <w:color w:val="auto"/>
        </w:rPr>
        <w:t>Bizagi Modeler</w:t>
      </w:r>
      <w:r>
        <w:rPr>
          <w:rFonts w:ascii="Calibri Light" w:cs="Calibri Light" w:eastAsia="Calibri Light" w:hAnsi="Calibri Light"/>
          <w:sz w:val="22"/>
          <w:szCs w:val="22"/>
          <w:color w:val="auto"/>
        </w:rPr>
        <w:t xml:space="preserve"> softwarearen bitartez prozesua modelatu, eta ondoren, prozesu horretan oinarritutako web-aplikazioa eraiki zen </w:t>
      </w:r>
      <w:r>
        <w:rPr>
          <w:rFonts w:ascii="Calibri Light" w:cs="Calibri Light" w:eastAsia="Calibri Light" w:hAnsi="Calibri Light"/>
          <w:sz w:val="22"/>
          <w:szCs w:val="22"/>
          <w:i w:val="1"/>
          <w:iCs w:val="1"/>
          <w:color w:val="auto"/>
        </w:rPr>
        <w:t>Bizagi Studio</w:t>
      </w:r>
      <w:r>
        <w:rPr>
          <w:rFonts w:ascii="Calibri Light" w:cs="Calibri Light" w:eastAsia="Calibri Light" w:hAnsi="Calibri Light"/>
          <w:sz w:val="22"/>
          <w:szCs w:val="22"/>
          <w:color w:val="auto"/>
        </w:rPr>
        <w:t xml:space="preserve"> softwarearekin.</w:t>
      </w:r>
    </w:p>
    <w:p>
      <w:pPr>
        <w:spacing w:after="0" w:line="314" w:lineRule="exact"/>
        <w:rPr>
          <w:rFonts w:ascii="Arial" w:cs="Arial" w:eastAsia="Arial" w:hAnsi="Arial"/>
          <w:sz w:val="22"/>
          <w:szCs w:val="22"/>
          <w:color w:val="auto"/>
        </w:rPr>
      </w:pPr>
    </w:p>
    <w:p>
      <w:pPr>
        <w:jc w:val="both"/>
        <w:ind w:left="980" w:right="264" w:hanging="365"/>
        <w:spacing w:after="0" w:line="238" w:lineRule="auto"/>
        <w:tabs>
          <w:tab w:leader="none" w:pos="980" w:val="left"/>
        </w:tabs>
        <w:numPr>
          <w:ilvl w:val="0"/>
          <w:numId w:val="1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OpenUP </w:t>
      </w:r>
      <w:r>
        <w:rPr>
          <w:rFonts w:ascii="Calibri Light" w:cs="Calibri Light" w:eastAsia="Calibri Light" w:hAnsi="Calibri Light"/>
          <w:sz w:val="22"/>
          <w:szCs w:val="22"/>
          <w:color w:val="auto"/>
        </w:rPr>
        <w:t>metodologia jarraitzen zuen proiektu bat osatu,</w:t>
      </w:r>
      <w:r>
        <w:rPr>
          <w:rFonts w:ascii="Calibri Light" w:cs="Calibri Light" w:eastAsia="Calibri Light" w:hAnsi="Calibri Light"/>
          <w:sz w:val="22"/>
          <w:szCs w:val="22"/>
          <w:i w:val="1"/>
          <w:iCs w:val="1"/>
          <w:color w:val="auto"/>
        </w:rPr>
        <w:t xml:space="preserve"> softwarearen </w:t>
      </w:r>
      <w:r>
        <w:rPr>
          <w:rFonts w:ascii="Calibri Light" w:cs="Calibri Light" w:eastAsia="Calibri Light" w:hAnsi="Calibri Light"/>
          <w:sz w:val="22"/>
          <w:szCs w:val="22"/>
          <w:color w:val="auto"/>
        </w:rPr>
        <w:t>bizi-zikloa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definituz. Ez ziran metodologiako artefaktu guztiak bete, baina bai hasierako fasekoak, betekizunen ingeniaritzari buruzkoak.</w:t>
      </w:r>
    </w:p>
    <w:p>
      <w:pPr>
        <w:spacing w:after="0" w:line="243" w:lineRule="exact"/>
        <w:rPr>
          <w:rFonts w:ascii="Arial" w:cs="Arial" w:eastAsia="Arial" w:hAnsi="Arial"/>
          <w:sz w:val="22"/>
          <w:szCs w:val="22"/>
          <w:color w:val="auto"/>
        </w:rPr>
      </w:pPr>
    </w:p>
    <w:p>
      <w:pPr>
        <w:ind w:left="260" w:right="264" w:firstLine="360"/>
        <w:spacing w:after="0" w:line="464" w:lineRule="auto"/>
        <w:tabs>
          <w:tab w:leader="none" w:pos="981" w:val="left"/>
        </w:tabs>
        <w:numPr>
          <w:ilvl w:val="0"/>
          <w:numId w:val="12"/>
        </w:numPr>
        <w:rPr>
          <w:rFonts w:ascii="Arial" w:cs="Arial" w:eastAsia="Arial" w:hAnsi="Arial"/>
          <w:sz w:val="21"/>
          <w:szCs w:val="21"/>
          <w:color w:val="auto"/>
        </w:rPr>
      </w:pPr>
      <w:r>
        <w:rPr>
          <w:rFonts w:ascii="Calibri Light" w:cs="Calibri Light" w:eastAsia="Calibri Light" w:hAnsi="Calibri Light"/>
          <w:sz w:val="21"/>
          <w:szCs w:val="21"/>
          <w:color w:val="auto"/>
        </w:rPr>
        <w:t xml:space="preserve">Proiektu bat aurkezteko webgunea sortu eta antolatu </w:t>
      </w:r>
      <w:r>
        <w:rPr>
          <w:rFonts w:ascii="Calibri Light" w:cs="Calibri Light" w:eastAsia="Calibri Light" w:hAnsi="Calibri Light"/>
          <w:sz w:val="21"/>
          <w:szCs w:val="21"/>
          <w:i w:val="1"/>
          <w:iCs w:val="1"/>
          <w:color w:val="auto"/>
        </w:rPr>
        <w:t>CCII-2016N-02</w:t>
      </w:r>
      <w:r>
        <w:rPr>
          <w:rFonts w:ascii="Calibri Light" w:cs="Calibri Light" w:eastAsia="Calibri Light" w:hAnsi="Calibri Light"/>
          <w:sz w:val="21"/>
          <w:szCs w:val="21"/>
          <w:color w:val="auto"/>
        </w:rPr>
        <w:t xml:space="preserve"> araua jarraituz. Beste alde batetik, proiektua hasi baino lehen hurrengo gaietan prestakuntza jaso behar izan da:</w:t>
      </w:r>
    </w:p>
    <w:p>
      <w:pPr>
        <w:spacing w:after="0" w:line="200" w:lineRule="exact"/>
        <w:rPr>
          <w:sz w:val="20"/>
          <w:szCs w:val="20"/>
          <w:color w:val="auto"/>
        </w:rPr>
      </w:pPr>
    </w:p>
    <w:p>
      <w:pPr>
        <w:spacing w:after="0" w:line="338"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15</w:t>
      </w:r>
    </w:p>
    <w:p>
      <w:pPr>
        <w:sectPr>
          <w:pgSz w:w="11900" w:h="16838" w:orient="portrait"/>
          <w:cols w:equalWidth="0" w:num="1">
            <w:col w:w="9024"/>
          </w:cols>
          <w:pgMar w:left="1440" w:top="1440" w:right="1440" w:bottom="423" w:gutter="0" w:footer="0" w:header="0"/>
        </w:sectPr>
      </w:pPr>
    </w:p>
    <w:bookmarkStart w:id="28" w:name="page29"/>
    <w:bookmarkEnd w:id="2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93" w:lineRule="exact"/>
        <w:rPr>
          <w:sz w:val="20"/>
          <w:szCs w:val="20"/>
          <w:color w:val="auto"/>
        </w:rPr>
      </w:pPr>
    </w:p>
    <w:p>
      <w:pPr>
        <w:ind w:left="980" w:right="244" w:hanging="365"/>
        <w:spacing w:after="0" w:line="226" w:lineRule="auto"/>
        <w:tabs>
          <w:tab w:leader="none" w:pos="980" w:val="left"/>
        </w:tabs>
        <w:numPr>
          <w:ilvl w:val="0"/>
          <w:numId w:val="13"/>
        </w:numPr>
        <w:rPr>
          <w:rFonts w:ascii="Arial" w:cs="Arial" w:eastAsia="Arial" w:hAnsi="Arial"/>
          <w:sz w:val="22"/>
          <w:szCs w:val="22"/>
          <w:color w:val="auto"/>
        </w:rPr>
      </w:pPr>
      <w:r>
        <w:rPr>
          <w:rFonts w:ascii="Calibri Light" w:cs="Calibri Light" w:eastAsia="Calibri Light" w:hAnsi="Calibri Light"/>
          <w:sz w:val="22"/>
          <w:szCs w:val="22"/>
          <w:color w:val="auto"/>
        </w:rPr>
        <w:t>Ezagutzan oinarritutako sistemen garapen sistematizazioa. Garapen-prozesu baten ezagutza adierazi eta exekutatzeko.</w:t>
      </w:r>
    </w:p>
    <w:p>
      <w:pPr>
        <w:spacing w:after="0" w:line="325" w:lineRule="exact"/>
        <w:rPr>
          <w:rFonts w:ascii="Arial" w:cs="Arial" w:eastAsia="Arial" w:hAnsi="Arial"/>
          <w:sz w:val="22"/>
          <w:szCs w:val="22"/>
          <w:color w:val="auto"/>
        </w:rPr>
      </w:pPr>
    </w:p>
    <w:p>
      <w:pPr>
        <w:ind w:left="980" w:right="264" w:hanging="365"/>
        <w:spacing w:after="0" w:line="226" w:lineRule="auto"/>
        <w:tabs>
          <w:tab w:leader="none" w:pos="980" w:val="left"/>
        </w:tabs>
        <w:numPr>
          <w:ilvl w:val="0"/>
          <w:numId w:val="13"/>
        </w:numPr>
        <w:rPr>
          <w:rFonts w:ascii="Arial" w:cs="Arial" w:eastAsia="Arial" w:hAnsi="Arial"/>
          <w:sz w:val="22"/>
          <w:szCs w:val="22"/>
          <w:color w:val="auto"/>
        </w:rPr>
      </w:pPr>
      <w:r>
        <w:rPr>
          <w:rFonts w:ascii="Calibri Light" w:cs="Calibri Light" w:eastAsia="Calibri Light" w:hAnsi="Calibri Light"/>
          <w:sz w:val="22"/>
          <w:szCs w:val="22"/>
          <w:color w:val="auto"/>
        </w:rPr>
        <w:t>Lengoaia-grafiko baten modelizazioa eta hobekuntza. Garapen-prozesu baten bertsio ezberdinak adierazteko.</w:t>
      </w:r>
    </w:p>
    <w:p>
      <w:pPr>
        <w:spacing w:after="0" w:line="324" w:lineRule="exact"/>
        <w:rPr>
          <w:rFonts w:ascii="Arial" w:cs="Arial" w:eastAsia="Arial" w:hAnsi="Arial"/>
          <w:sz w:val="22"/>
          <w:szCs w:val="22"/>
          <w:color w:val="auto"/>
        </w:rPr>
      </w:pPr>
    </w:p>
    <w:p>
      <w:pPr>
        <w:ind w:left="980" w:right="264" w:hanging="365"/>
        <w:spacing w:after="0" w:line="228" w:lineRule="auto"/>
        <w:tabs>
          <w:tab w:leader="none" w:pos="980" w:val="left"/>
        </w:tabs>
        <w:numPr>
          <w:ilvl w:val="0"/>
          <w:numId w:val="13"/>
        </w:numPr>
        <w:rPr>
          <w:rFonts w:ascii="Arial" w:cs="Arial" w:eastAsia="Arial" w:hAnsi="Arial"/>
          <w:sz w:val="22"/>
          <w:szCs w:val="22"/>
          <w:color w:val="auto"/>
        </w:rPr>
      </w:pPr>
      <w:r>
        <w:rPr>
          <w:rFonts w:ascii="Calibri Light" w:cs="Calibri Light" w:eastAsia="Calibri Light" w:hAnsi="Calibri Light"/>
          <w:sz w:val="22"/>
          <w:szCs w:val="22"/>
          <w:color w:val="auto"/>
        </w:rPr>
        <w:t>Inferentzia motorren ezagupena eta erabilera, haien algoritmoek eskaintzen dituzten abantailak aprobetxatzeko.</w:t>
      </w:r>
    </w:p>
    <w:p>
      <w:pPr>
        <w:spacing w:after="0" w:line="265" w:lineRule="exact"/>
        <w:rPr>
          <w:rFonts w:ascii="Arial" w:cs="Arial" w:eastAsia="Arial" w:hAnsi="Arial"/>
          <w:sz w:val="22"/>
          <w:szCs w:val="22"/>
          <w:color w:val="auto"/>
        </w:rPr>
      </w:pPr>
    </w:p>
    <w:p>
      <w:pPr>
        <w:ind w:left="980" w:hanging="365"/>
        <w:spacing w:after="0"/>
        <w:tabs>
          <w:tab w:leader="none" w:pos="980" w:val="left"/>
        </w:tabs>
        <w:numPr>
          <w:ilvl w:val="0"/>
          <w:numId w:val="13"/>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CMS</w:t>
      </w:r>
      <w:r>
        <w:rPr>
          <w:rFonts w:ascii="Calibri Light" w:cs="Calibri Light" w:eastAsia="Calibri Light" w:hAnsi="Calibri Light"/>
          <w:sz w:val="27"/>
          <w:szCs w:val="27"/>
          <w:color w:val="auto"/>
          <w:vertAlign w:val="superscript"/>
        </w:rPr>
        <w:t>16</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sistemen ezagupena eta erabilera, sistemaren interfaze bezala erabiltzeko.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6363335</wp:posOffset>
                </wp:positionV>
                <wp:extent cx="1830070" cy="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501.05pt" to="157.05pt,501.0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260" w:right="264"/>
        <w:spacing w:after="0" w:line="197" w:lineRule="auto"/>
        <w:tabs>
          <w:tab w:leader="none" w:pos="457" w:val="left"/>
        </w:tabs>
        <w:numPr>
          <w:ilvl w:val="0"/>
          <w:numId w:val="14"/>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CMS: Sigla(ingelesez), Content Management System. Dokumentuak eta bestelako edukiak antolatu eta kudeatzeko softwarea da, normalean web-aplikazioa.</w:t>
      </w:r>
    </w:p>
    <w:p>
      <w:pPr>
        <w:spacing w:after="0" w:line="151"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16</w:t>
      </w:r>
    </w:p>
    <w:p>
      <w:pPr>
        <w:sectPr>
          <w:pgSz w:w="11900" w:h="16838" w:orient="portrait"/>
          <w:cols w:equalWidth="0" w:num="1">
            <w:col w:w="9024"/>
          </w:cols>
          <w:pgMar w:left="1440" w:top="1440" w:right="1440" w:bottom="423" w:gutter="0" w:footer="0" w:header="0"/>
        </w:sectPr>
      </w:pPr>
    </w:p>
    <w:bookmarkStart w:id="29" w:name="page30"/>
    <w:bookmarkEnd w:id="2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5. Arauak eta Erreferentziak</w:t>
      </w:r>
    </w:p>
    <w:p>
      <w:pPr>
        <w:spacing w:after="0" w:line="200" w:lineRule="exact"/>
        <w:rPr>
          <w:sz w:val="20"/>
          <w:szCs w:val="20"/>
          <w:color w:val="auto"/>
        </w:rPr>
      </w:pPr>
    </w:p>
    <w:p>
      <w:pPr>
        <w:spacing w:after="0" w:line="293" w:lineRule="exact"/>
        <w:rPr>
          <w:sz w:val="20"/>
          <w:szCs w:val="20"/>
          <w:color w:val="auto"/>
        </w:rPr>
      </w:pPr>
    </w:p>
    <w:p>
      <w:pPr>
        <w:jc w:val="both"/>
        <w:ind w:left="260" w:right="264"/>
        <w:spacing w:after="0" w:line="216" w:lineRule="auto"/>
        <w:rPr>
          <w:sz w:val="20"/>
          <w:szCs w:val="20"/>
          <w:color w:val="auto"/>
        </w:rPr>
      </w:pPr>
      <w:r>
        <w:rPr>
          <w:rFonts w:ascii="Calibri Light" w:cs="Calibri Light" w:eastAsia="Calibri Light" w:hAnsi="Calibri Light"/>
          <w:sz w:val="22"/>
          <w:szCs w:val="22"/>
          <w:color w:val="auto"/>
        </w:rPr>
        <w:t>Kapitulu honetan, beste gauza askoren artean, proiektuan zehar aplikatutako araudia, erabilitako erreferentziak, metodoak zein tresnak zerrendatu eta deskribatuko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157480</wp:posOffset>
            </wp:positionV>
            <wp:extent cx="3298825" cy="38798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extLst>
                    </a:blip>
                    <a:srcRect/>
                    <a:stretch>
                      <a:fillRect/>
                    </a:stretch>
                  </pic:blipFill>
                  <pic:spPr bwMode="auto">
                    <a:xfrm>
                      <a:off x="0" y="0"/>
                      <a:ext cx="3298825" cy="387985"/>
                    </a:xfrm>
                    <a:prstGeom prst="rect">
                      <a:avLst/>
                    </a:prstGeom>
                    <a:noFill/>
                  </pic:spPr>
                </pic:pic>
              </a:graphicData>
            </a:graphic>
          </wp:anchor>
        </w:drawing>
      </w:r>
    </w:p>
    <w:p>
      <w:pPr>
        <w:spacing w:after="0" w:line="321"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5.1 Xedapen legalak eta aplikatutako araudia</w:t>
      </w:r>
    </w:p>
    <w:p>
      <w:pPr>
        <w:spacing w:after="0" w:line="318"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Informatika Ingeniaritzako Graduko edo Ingeniaritza Teknikoko titulazioak bete beharreko konpetentzia profesionalak eta Gradu Amaierako Lanen izaera profesionala ezartzen duen Errege Dekretua:</w:t>
      </w:r>
    </w:p>
    <w:p>
      <w:pPr>
        <w:spacing w:after="0" w:line="281" w:lineRule="exact"/>
        <w:rPr>
          <w:sz w:val="20"/>
          <w:szCs w:val="20"/>
          <w:color w:val="auto"/>
        </w:rPr>
      </w:pPr>
    </w:p>
    <w:p>
      <w:pPr>
        <w:ind w:left="1020" w:hanging="357"/>
        <w:spacing w:after="0"/>
        <w:tabs>
          <w:tab w:leader="none" w:pos="1020" w:val="left"/>
        </w:tabs>
        <w:numPr>
          <w:ilvl w:val="0"/>
          <w:numId w:val="15"/>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BOE-A-2009-12977</w:t>
      </w:r>
    </w:p>
    <w:p>
      <w:pPr>
        <w:spacing w:after="0" w:line="287" w:lineRule="exact"/>
        <w:rPr>
          <w:sz w:val="20"/>
          <w:szCs w:val="20"/>
          <w:color w:val="auto"/>
        </w:rPr>
      </w:pPr>
    </w:p>
    <w:p>
      <w:pPr>
        <w:jc w:val="center"/>
        <w:ind w:right="-15"/>
        <w:spacing w:after="0"/>
        <w:rPr>
          <w:sz w:val="20"/>
          <w:szCs w:val="20"/>
          <w:color w:val="auto"/>
        </w:rPr>
      </w:pPr>
      <w:r>
        <w:rPr>
          <w:rFonts w:ascii="Calibri Light" w:cs="Calibri Light" w:eastAsia="Calibri Light" w:hAnsi="Calibri Light"/>
          <w:sz w:val="21"/>
          <w:szCs w:val="21"/>
          <w:color w:val="auto"/>
        </w:rPr>
        <w:t>Administrazioa Publikoak ezarritako Sektore Publikoko Kontratuen legeak eta aurkeztutako kexak:</w:t>
      </w:r>
    </w:p>
    <w:p>
      <w:pPr>
        <w:spacing w:after="0" w:line="279" w:lineRule="exact"/>
        <w:rPr>
          <w:sz w:val="20"/>
          <w:szCs w:val="20"/>
          <w:color w:val="auto"/>
        </w:rPr>
      </w:pPr>
    </w:p>
    <w:p>
      <w:pPr>
        <w:ind w:left="980" w:hanging="365"/>
        <w:spacing w:after="0"/>
        <w:tabs>
          <w:tab w:leader="none" w:pos="980" w:val="left"/>
        </w:tabs>
        <w:numPr>
          <w:ilvl w:val="0"/>
          <w:numId w:val="1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BOE-261-2007-18874</w:t>
      </w:r>
    </w:p>
    <w:p>
      <w:pPr>
        <w:spacing w:after="0" w:line="192" w:lineRule="exact"/>
        <w:rPr>
          <w:rFonts w:ascii="Arial" w:cs="Arial" w:eastAsia="Arial" w:hAnsi="Arial"/>
          <w:sz w:val="22"/>
          <w:szCs w:val="22"/>
          <w:color w:val="auto"/>
        </w:rPr>
      </w:pPr>
    </w:p>
    <w:p>
      <w:pPr>
        <w:ind w:left="980" w:hanging="365"/>
        <w:spacing w:after="0"/>
        <w:tabs>
          <w:tab w:leader="none" w:pos="980" w:val="left"/>
        </w:tabs>
        <w:numPr>
          <w:ilvl w:val="0"/>
          <w:numId w:val="1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BOE-A-2011-17887</w:t>
      </w:r>
    </w:p>
    <w:p>
      <w:pPr>
        <w:spacing w:after="0" w:line="245" w:lineRule="exact"/>
        <w:rPr>
          <w:rFonts w:ascii="Arial" w:cs="Arial" w:eastAsia="Arial" w:hAnsi="Arial"/>
          <w:sz w:val="22"/>
          <w:szCs w:val="22"/>
          <w:color w:val="auto"/>
        </w:rPr>
      </w:pPr>
    </w:p>
    <w:p>
      <w:pPr>
        <w:jc w:val="both"/>
        <w:ind w:left="980" w:right="264" w:hanging="365"/>
        <w:spacing w:after="0" w:line="247" w:lineRule="auto"/>
        <w:tabs>
          <w:tab w:leader="none" w:pos="980" w:val="left"/>
        </w:tabs>
        <w:numPr>
          <w:ilvl w:val="0"/>
          <w:numId w:val="16"/>
        </w:numPr>
        <w:rPr>
          <w:rFonts w:ascii="Calibri Light" w:cs="Calibri Light" w:eastAsia="Calibri Light" w:hAnsi="Calibri Light"/>
          <w:sz w:val="22"/>
          <w:szCs w:val="22"/>
          <w:u w:val="single" w:color="auto"/>
          <w:color w:val="0563C1"/>
        </w:rPr>
      </w:pPr>
      <w:r>
        <w:rPr>
          <w:rFonts w:ascii="Calibri Light" w:cs="Calibri Light" w:eastAsia="Calibri Light" w:hAnsi="Calibri Light"/>
          <w:sz w:val="22"/>
          <w:szCs w:val="22"/>
          <w:color w:val="auto"/>
        </w:rPr>
        <w:t xml:space="preserve">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 </w:t>
      </w:r>
      <w:hyperlink r:id="rId64">
        <w:r>
          <w:rPr>
            <w:rFonts w:ascii="Calibri Light" w:cs="Calibri Light" w:eastAsia="Calibri Light" w:hAnsi="Calibri Light"/>
            <w:sz w:val="22"/>
            <w:szCs w:val="22"/>
            <w:u w:val="single" w:color="auto"/>
            <w:color w:val="0563C1"/>
          </w:rPr>
          <w:t>https://www.boe.es/boe_euskera/dias/2017/11/09/pdfs/BOE-A-2017-12902-E.pdf</w:t>
        </w:r>
      </w:hyperlink>
    </w:p>
    <w:p>
      <w:pPr>
        <w:spacing w:after="0" w:line="182" w:lineRule="exact"/>
        <w:rPr>
          <w:rFonts w:ascii="Calibri Light" w:cs="Calibri Light" w:eastAsia="Calibri Light" w:hAnsi="Calibri Light"/>
          <w:sz w:val="22"/>
          <w:szCs w:val="22"/>
          <w:u w:val="single" w:color="auto"/>
          <w:color w:val="0563C1"/>
        </w:rPr>
      </w:pPr>
    </w:p>
    <w:p>
      <w:pPr>
        <w:ind w:left="980" w:hanging="365"/>
        <w:spacing w:after="0"/>
        <w:tabs>
          <w:tab w:leader="none" w:pos="980" w:val="left"/>
        </w:tabs>
        <w:numPr>
          <w:ilvl w:val="0"/>
          <w:numId w:val="1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1_Recurso 0006-2016 (Res 100) 05-02-16</w:t>
      </w:r>
    </w:p>
    <w:p>
      <w:pPr>
        <w:spacing w:after="0" w:line="188"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Kalitate-eredu eta giden inguruko informazio eta baliabideak:</w:t>
      </w:r>
    </w:p>
    <w:p>
      <w:pPr>
        <w:spacing w:after="0" w:line="283" w:lineRule="exact"/>
        <w:rPr>
          <w:sz w:val="20"/>
          <w:szCs w:val="20"/>
          <w:color w:val="auto"/>
        </w:rPr>
      </w:pPr>
    </w:p>
    <w:p>
      <w:pPr>
        <w:ind w:left="980" w:hanging="365"/>
        <w:spacing w:after="0"/>
        <w:tabs>
          <w:tab w:leader="none" w:pos="980" w:val="left"/>
        </w:tabs>
        <w:numPr>
          <w:ilvl w:val="0"/>
          <w:numId w:val="17"/>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2010-CMMI-DEV_1.3_Improving processes for developing better products and services.</w:t>
      </w:r>
    </w:p>
    <w:p>
      <w:pPr>
        <w:spacing w:after="0" w:line="29" w:lineRule="exact"/>
        <w:rPr>
          <w:rFonts w:ascii="Arial" w:cs="Arial" w:eastAsia="Arial" w:hAnsi="Arial"/>
          <w:sz w:val="22"/>
          <w:szCs w:val="22"/>
          <w:color w:val="auto"/>
        </w:rPr>
      </w:pPr>
    </w:p>
    <w:p>
      <w:pPr>
        <w:ind w:left="980" w:hanging="365"/>
        <w:spacing w:after="0"/>
        <w:tabs>
          <w:tab w:leader="none" w:pos="980" w:val="left"/>
        </w:tabs>
        <w:numPr>
          <w:ilvl w:val="0"/>
          <w:numId w:val="17"/>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CMMI 2.0 Capability and performance model.</w:t>
      </w:r>
    </w:p>
    <w:p>
      <w:pPr>
        <w:spacing w:after="0" w:line="29" w:lineRule="exact"/>
        <w:rPr>
          <w:rFonts w:ascii="Arial" w:cs="Arial" w:eastAsia="Arial" w:hAnsi="Arial"/>
          <w:sz w:val="22"/>
          <w:szCs w:val="22"/>
          <w:color w:val="auto"/>
        </w:rPr>
      </w:pPr>
    </w:p>
    <w:p>
      <w:pPr>
        <w:ind w:left="980" w:hanging="365"/>
        <w:spacing w:after="0"/>
        <w:tabs>
          <w:tab w:leader="none" w:pos="980" w:val="left"/>
        </w:tabs>
        <w:numPr>
          <w:ilvl w:val="0"/>
          <w:numId w:val="17"/>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PMBOK (Project Management Body of Knowledge)</w:t>
      </w:r>
    </w:p>
    <w:p>
      <w:pPr>
        <w:spacing w:after="0" w:line="232"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Proiektu honen dokumentazioen antolaketarako eta proiektuaren aurkezpenerako aplikatu den araua </w:t>
      </w:r>
      <w:r>
        <w:rPr>
          <w:rFonts w:ascii="Calibri Light" w:cs="Calibri Light" w:eastAsia="Calibri Light" w:hAnsi="Calibri Light"/>
          <w:sz w:val="22"/>
          <w:szCs w:val="22"/>
          <w:i w:val="1"/>
          <w:iCs w:val="1"/>
          <w:color w:val="auto"/>
        </w:rPr>
        <w:t>CCII-N2016</w:t>
      </w:r>
      <w:r>
        <w:rPr>
          <w:rFonts w:ascii="Calibri Light" w:cs="Calibri Light" w:eastAsia="Calibri Light" w:hAnsi="Calibri Light"/>
          <w:sz w:val="22"/>
          <w:szCs w:val="22"/>
          <w:color w:val="auto"/>
        </w:rPr>
        <w:t xml:space="preserve"> estandarra da.</w:t>
      </w:r>
    </w:p>
    <w:p>
      <w:pPr>
        <w:spacing w:after="0" w:line="353" w:lineRule="exact"/>
        <w:rPr>
          <w:sz w:val="20"/>
          <w:szCs w:val="20"/>
          <w:color w:val="auto"/>
        </w:rPr>
      </w:pPr>
    </w:p>
    <w:p>
      <w:pPr>
        <w:jc w:val="both"/>
        <w:ind w:left="980" w:right="264" w:hanging="360"/>
        <w:spacing w:after="0" w:line="221" w:lineRule="auto"/>
        <w:tabs>
          <w:tab w:leader="none" w:pos="980" w:val="left"/>
        </w:tabs>
        <w:numPr>
          <w:ilvl w:val="0"/>
          <w:numId w:val="18"/>
        </w:numPr>
        <w:rPr>
          <w:rFonts w:ascii="Arial" w:cs="Arial" w:eastAsia="Arial" w:hAnsi="Arial"/>
          <w:sz w:val="24"/>
          <w:szCs w:val="24"/>
          <w:color w:val="auto"/>
        </w:rPr>
      </w:pPr>
      <w:r>
        <w:rPr>
          <w:rFonts w:ascii="Calibri Light" w:cs="Calibri Light" w:eastAsia="Calibri Light" w:hAnsi="Calibri Light"/>
          <w:sz w:val="22"/>
          <w:szCs w:val="22"/>
          <w:color w:val="auto"/>
        </w:rPr>
        <w:t xml:space="preserve">CCII-N2016-01. Ingeniaritza informatikoko proiektuen ikuskaritza edo bisa egiteko araua </w:t>
      </w:r>
      <w:r>
        <w:rPr>
          <w:rFonts w:ascii="Calibri Light" w:cs="Calibri Light" w:eastAsia="Calibri Light" w:hAnsi="Calibri Light"/>
          <w:sz w:val="22"/>
          <w:szCs w:val="22"/>
          <w:i w:val="1"/>
          <w:iCs w:val="1"/>
          <w:color w:val="auto"/>
        </w:rPr>
        <w:t xml:space="preserve">CCII N2016-01 </w:t>
      </w:r>
      <w:r>
        <w:rPr>
          <w:rFonts w:ascii="Calibri Light" w:cs="Calibri Light" w:eastAsia="Calibri Light" w:hAnsi="Calibri Light"/>
          <w:sz w:val="22"/>
          <w:szCs w:val="22"/>
          <w:color w:val="auto"/>
        </w:rPr>
        <w:t>estandarra da. Estandarrak dokumentuen osotasuna berrikusteko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zerbitzuen prozesua deskribatzen du.</w:t>
      </w:r>
    </w:p>
    <w:p>
      <w:pPr>
        <w:spacing w:after="0" w:line="348" w:lineRule="exact"/>
        <w:rPr>
          <w:rFonts w:ascii="Arial" w:cs="Arial" w:eastAsia="Arial" w:hAnsi="Arial"/>
          <w:sz w:val="24"/>
          <w:szCs w:val="24"/>
          <w:color w:val="auto"/>
        </w:rPr>
      </w:pPr>
    </w:p>
    <w:p>
      <w:pPr>
        <w:jc w:val="both"/>
        <w:ind w:left="980" w:right="264" w:hanging="360"/>
        <w:spacing w:after="0" w:line="225" w:lineRule="auto"/>
        <w:tabs>
          <w:tab w:leader="none" w:pos="980" w:val="left"/>
        </w:tabs>
        <w:numPr>
          <w:ilvl w:val="0"/>
          <w:numId w:val="18"/>
        </w:numPr>
        <w:rPr>
          <w:rFonts w:ascii="Arial" w:cs="Arial" w:eastAsia="Arial" w:hAnsi="Arial"/>
          <w:sz w:val="24"/>
          <w:szCs w:val="24"/>
          <w:color w:val="auto"/>
        </w:rPr>
      </w:pPr>
      <w:r>
        <w:rPr>
          <w:rFonts w:ascii="Calibri Light" w:cs="Calibri Light" w:eastAsia="Calibri Light" w:hAnsi="Calibri Light"/>
          <w:sz w:val="22"/>
          <w:szCs w:val="22"/>
          <w:color w:val="auto"/>
        </w:rPr>
        <w:t>CCII-N2016-02. Estandar honek ingeniaritza informatikoko proiektuen dokumentazioaren antolaketa eta bere aurkezpena zehazten du. Memoria eta bere eranskinak estandar honen arabera antolatu dira, baita memoriarekin batera entregatu den webgunearen antolaketa.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17</w:t>
      </w:r>
    </w:p>
    <w:p>
      <w:pPr>
        <w:sectPr>
          <w:pgSz w:w="11900" w:h="16838" w:orient="portrait"/>
          <w:cols w:equalWidth="0" w:num="1">
            <w:col w:w="9024"/>
          </w:cols>
          <w:pgMar w:left="1440" w:top="1440" w:right="1440" w:bottom="423" w:gutter="0" w:footer="0" w:header="0"/>
        </w:sectPr>
      </w:pPr>
    </w:p>
    <w:bookmarkStart w:id="30" w:name="page31"/>
    <w:bookmarkEnd w:id="3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966470</wp:posOffset>
            </wp:positionH>
            <wp:positionV relativeFrom="page">
              <wp:posOffset>1197610</wp:posOffset>
            </wp:positionV>
            <wp:extent cx="1320800" cy="38798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a:clrChange>
                        <a:clrFrom>
                          <a:srgbClr val="FFFFFF"/>
                        </a:clrFrom>
                        <a:clrTo>
                          <a:srgbClr val="FFFFFF">
                            <a:alpha val="0"/>
                          </a:srgbClr>
                        </a:clrTo>
                      </a:clrChange>
                      <a:extLst>
                        <a:ext uri="{28A0092B-C50C-407E-A947-70E740481C1C}"/>
                      </a:extLst>
                    </a:blip>
                    <a:srcRect/>
                    <a:stretch>
                      <a:fillRect/>
                    </a:stretch>
                  </pic:blipFill>
                  <pic:spPr bwMode="auto">
                    <a:xfrm>
                      <a:off x="0" y="0"/>
                      <a:ext cx="1320800" cy="387985"/>
                    </a:xfrm>
                    <a:prstGeom prst="rect">
                      <a:avLst/>
                    </a:prstGeom>
                    <a:noFill/>
                  </pic:spPr>
                </pic:pic>
              </a:graphicData>
            </a:graphic>
          </wp:anchor>
        </w:drawing>
      </w:r>
    </w:p>
    <w:p>
      <w:pPr>
        <w:spacing w:after="0" w:line="339"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5.2 Bibliografia</w:t>
      </w:r>
    </w:p>
    <w:p>
      <w:pPr>
        <w:spacing w:after="0" w:line="318"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Jarraian, proiektuan zehar informazioa bilatzeko eta datuak lortzeko erabili diren erreferentziak zerrendatuko dira, ordena lexikografikoan:</w:t>
      </w:r>
    </w:p>
    <w:p>
      <w:pPr>
        <w:spacing w:after="0" w:line="319" w:lineRule="exact"/>
        <w:rPr>
          <w:sz w:val="20"/>
          <w:szCs w:val="20"/>
          <w:color w:val="auto"/>
        </w:rPr>
      </w:pPr>
    </w:p>
    <w:p>
      <w:pPr>
        <w:ind w:left="620" w:right="264" w:hanging="360"/>
        <w:spacing w:after="0" w:line="226" w:lineRule="auto"/>
        <w:tabs>
          <w:tab w:leader="none" w:pos="620" w:val="left"/>
        </w:tabs>
        <w:numPr>
          <w:ilvl w:val="0"/>
          <w:numId w:val="19"/>
        </w:numPr>
        <w:rPr>
          <w:rFonts w:ascii="Calibri Light" w:cs="Calibri Light" w:eastAsia="Calibri Light" w:hAnsi="Calibri Light"/>
          <w:sz w:val="22"/>
          <w:szCs w:val="22"/>
          <w:i w:val="1"/>
          <w:iCs w:val="1"/>
          <w:color w:val="auto"/>
        </w:rPr>
      </w:pPr>
      <w:r>
        <w:rPr>
          <w:rFonts w:ascii="Calibri Light" w:cs="Calibri Light" w:eastAsia="Calibri Light" w:hAnsi="Calibri Light"/>
          <w:sz w:val="22"/>
          <w:szCs w:val="22"/>
          <w:i w:val="1"/>
          <w:iCs w:val="1"/>
          <w:color w:val="auto"/>
        </w:rPr>
        <w:t xml:space="preserve">Algoritmos de búsqueda en grafos I (2018). </w:t>
      </w:r>
      <w:r>
        <w:rPr>
          <w:rFonts w:ascii="Calibri Light" w:cs="Calibri Light" w:eastAsia="Calibri Light" w:hAnsi="Calibri Light"/>
          <w:sz w:val="22"/>
          <w:szCs w:val="22"/>
          <w:color w:val="auto"/>
        </w:rPr>
        <w:t>Dr. Eduardo A. RODRÍGUEZ TELLO.</w:t>
      </w:r>
      <w:r>
        <w:rPr>
          <w:rFonts w:ascii="Calibri Light" w:cs="Calibri Light" w:eastAsia="Calibri Light" w:hAnsi="Calibri Light"/>
          <w:sz w:val="22"/>
          <w:szCs w:val="22"/>
          <w:i w:val="1"/>
          <w:iCs w:val="1"/>
          <w:color w:val="auto"/>
        </w:rPr>
        <w:t xml:space="preserve"> CINVESTAV-Tamaulipas. Hemendik eskuratuta: </w:t>
      </w:r>
      <w:hyperlink r:id="rId67">
        <w:r>
          <w:rPr>
            <w:rFonts w:ascii="Calibri Light" w:cs="Calibri Light" w:eastAsia="Calibri Light" w:hAnsi="Calibri Light"/>
            <w:sz w:val="22"/>
            <w:szCs w:val="22"/>
            <w:i w:val="1"/>
            <w:iCs w:val="1"/>
            <w:u w:val="single" w:color="auto"/>
            <w:color w:val="0563C1"/>
          </w:rPr>
          <w:t>DFS_ALGORITMOA</w:t>
        </w:r>
      </w:hyperlink>
    </w:p>
    <w:p>
      <w:pPr>
        <w:spacing w:after="0" w:line="233" w:lineRule="exact"/>
        <w:rPr>
          <w:rFonts w:ascii="Calibri Light" w:cs="Calibri Light" w:eastAsia="Calibri Light" w:hAnsi="Calibri Light"/>
          <w:sz w:val="22"/>
          <w:szCs w:val="22"/>
          <w:i w:val="1"/>
          <w:iCs w:val="1"/>
          <w:color w:val="auto"/>
        </w:rPr>
      </w:pPr>
    </w:p>
    <w:p>
      <w:pPr>
        <w:jc w:val="both"/>
        <w:ind w:left="620" w:right="264" w:hanging="360"/>
        <w:spacing w:after="0" w:line="244" w:lineRule="auto"/>
        <w:tabs>
          <w:tab w:leader="none" w:pos="620" w:val="left"/>
        </w:tabs>
        <w:numPr>
          <w:ilvl w:val="0"/>
          <w:numId w:val="19"/>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BETRADOK </w:t>
      </w:r>
      <w:r>
        <w:rPr>
          <w:rFonts w:ascii="Calibri Light" w:cs="Calibri Light" w:eastAsia="Calibri Light" w:hAnsi="Calibri Light"/>
          <w:sz w:val="22"/>
          <w:szCs w:val="22"/>
          <w:color w:val="auto"/>
        </w:rPr>
        <w:t>proiektua:</w:t>
      </w:r>
      <w:r>
        <w:rPr>
          <w:rFonts w:ascii="Calibri Light" w:cs="Calibri Light" w:eastAsia="Calibri Light" w:hAnsi="Calibri Light"/>
          <w:sz w:val="22"/>
          <w:szCs w:val="22"/>
          <w:i w:val="1"/>
          <w:iCs w:val="1"/>
          <w:color w:val="auto"/>
        </w:rPr>
        <w:t xml:space="preserve"> Betekizunen trazabilitate inpaktu-analisi automatikoa eta dokumentazio formalaren sorkuntza automatikoa modeloetan oinarritutako ekosistemetan </w:t>
      </w:r>
      <w:r>
        <w:rPr>
          <w:rFonts w:ascii="Calibri Light" w:cs="Calibri Light" w:eastAsia="Calibri Light" w:hAnsi="Calibri Light"/>
          <w:sz w:val="22"/>
          <w:szCs w:val="22"/>
          <w:color w:val="auto"/>
        </w:rPr>
        <w:t>(2019), Gradu Amaierako Lana. Jon Legarda Gonzalez. Juan Manuel Pikatzak, GrAL honen tutoreak eskuratutakoa.</w:t>
      </w:r>
    </w:p>
    <w:p>
      <w:pPr>
        <w:spacing w:after="0" w:line="228" w:lineRule="exact"/>
        <w:rPr>
          <w:rFonts w:ascii="Calibri Light" w:cs="Calibri Light" w:eastAsia="Calibri Light" w:hAnsi="Calibri Light"/>
          <w:sz w:val="22"/>
          <w:szCs w:val="22"/>
          <w:color w:val="auto"/>
        </w:rPr>
      </w:pPr>
    </w:p>
    <w:p>
      <w:pPr>
        <w:ind w:left="620" w:right="264" w:hanging="360"/>
        <w:spacing w:after="0" w:line="226" w:lineRule="auto"/>
        <w:tabs>
          <w:tab w:leader="none" w:pos="620" w:val="left"/>
        </w:tabs>
        <w:numPr>
          <w:ilvl w:val="0"/>
          <w:numId w:val="19"/>
        </w:numPr>
        <w:rPr>
          <w:rFonts w:ascii="Calibri Light" w:cs="Calibri Light" w:eastAsia="Calibri Light" w:hAnsi="Calibri Light"/>
          <w:sz w:val="22"/>
          <w:szCs w:val="22"/>
          <w:u w:val="single" w:color="auto"/>
          <w:color w:val="0563C1"/>
        </w:rPr>
      </w:pPr>
      <w:r>
        <w:rPr>
          <w:rFonts w:ascii="Calibri Light" w:cs="Calibri Light" w:eastAsia="Calibri Light" w:hAnsi="Calibri Light"/>
          <w:sz w:val="22"/>
          <w:szCs w:val="22"/>
          <w:i w:val="1"/>
          <w:iCs w:val="1"/>
          <w:color w:val="auto"/>
        </w:rPr>
        <w:t>CMMiren webgunea (Capability Maturity Model Integration)</w:t>
      </w:r>
      <w:r>
        <w:rPr>
          <w:rFonts w:ascii="Calibri Light" w:cs="Calibri Light" w:eastAsia="Calibri Light" w:hAnsi="Calibri Light"/>
          <w:sz w:val="22"/>
          <w:szCs w:val="22"/>
          <w:color w:val="auto"/>
        </w:rPr>
        <w:t>. Hemendik eskuratuta:</w:t>
      </w:r>
      <w:r>
        <w:rPr>
          <w:rFonts w:ascii="Calibri Light" w:cs="Calibri Light" w:eastAsia="Calibri Light" w:hAnsi="Calibri Light"/>
          <w:sz w:val="22"/>
          <w:szCs w:val="22"/>
          <w:i w:val="1"/>
          <w:iCs w:val="1"/>
          <w:color w:val="auto"/>
        </w:rPr>
        <w:t xml:space="preserve"> </w:t>
      </w:r>
      <w:hyperlink r:id="rId68">
        <w:r>
          <w:rPr>
            <w:rFonts w:ascii="Calibri Light" w:cs="Calibri Light" w:eastAsia="Calibri Light" w:hAnsi="Calibri Light"/>
            <w:sz w:val="22"/>
            <w:szCs w:val="22"/>
            <w:u w:val="single" w:color="auto"/>
            <w:color w:val="0563C1"/>
          </w:rPr>
          <w:t>https://cmmiinstitute.com/</w:t>
        </w:r>
      </w:hyperlink>
    </w:p>
    <w:p>
      <w:pPr>
        <w:spacing w:after="0" w:line="185" w:lineRule="exact"/>
        <w:rPr>
          <w:rFonts w:ascii="Calibri Light" w:cs="Calibri Light" w:eastAsia="Calibri Light" w:hAnsi="Calibri Light"/>
          <w:sz w:val="22"/>
          <w:szCs w:val="22"/>
          <w:u w:val="single" w:color="auto"/>
          <w:color w:val="0563C1"/>
        </w:rPr>
      </w:pPr>
    </w:p>
    <w:p>
      <w:pPr>
        <w:ind w:left="620" w:hanging="360"/>
        <w:spacing w:after="0"/>
        <w:tabs>
          <w:tab w:leader="none" w:pos="620" w:val="left"/>
        </w:tabs>
        <w:numPr>
          <w:ilvl w:val="0"/>
          <w:numId w:val="19"/>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COOL </w:t>
      </w:r>
      <w:r>
        <w:rPr>
          <w:rFonts w:ascii="Calibri Light" w:cs="Calibri Light" w:eastAsia="Calibri Light" w:hAnsi="Calibri Light"/>
          <w:sz w:val="22"/>
          <w:szCs w:val="22"/>
          <w:color w:val="auto"/>
        </w:rPr>
        <w:t>lengoaiaren eskuliburua.</w:t>
      </w:r>
      <w:r>
        <w:rPr>
          <w:rFonts w:ascii="Calibri Light" w:cs="Calibri Light" w:eastAsia="Calibri Light" w:hAnsi="Calibri Light"/>
          <w:sz w:val="22"/>
          <w:szCs w:val="22"/>
          <w:i w:val="1"/>
          <w:iCs w:val="1"/>
          <w:color w:val="auto"/>
        </w:rPr>
        <w:t xml:space="preserve"> EHSIS </w:t>
      </w:r>
      <w:r>
        <w:rPr>
          <w:rFonts w:ascii="Calibri Light" w:cs="Calibri Light" w:eastAsia="Calibri Light" w:hAnsi="Calibri Light"/>
          <w:sz w:val="22"/>
          <w:szCs w:val="22"/>
          <w:color w:val="auto"/>
        </w:rPr>
        <w:t>erramintan eskuragarri.</w:t>
      </w:r>
    </w:p>
    <w:p>
      <w:pPr>
        <w:spacing w:after="0" w:line="231" w:lineRule="exact"/>
        <w:rPr>
          <w:rFonts w:ascii="Calibri Light" w:cs="Calibri Light" w:eastAsia="Calibri Light" w:hAnsi="Calibri Light"/>
          <w:sz w:val="22"/>
          <w:szCs w:val="22"/>
          <w:color w:val="auto"/>
        </w:rPr>
      </w:pPr>
    </w:p>
    <w:p>
      <w:pPr>
        <w:ind w:left="620" w:right="264" w:hanging="360"/>
        <w:spacing w:after="0" w:line="226" w:lineRule="auto"/>
        <w:tabs>
          <w:tab w:leader="none" w:pos="620" w:val="left"/>
        </w:tabs>
        <w:numPr>
          <w:ilvl w:val="0"/>
          <w:numId w:val="19"/>
        </w:numPr>
        <w:rPr>
          <w:rFonts w:ascii="Calibri Light" w:cs="Calibri Light" w:eastAsia="Calibri Light" w:hAnsi="Calibri Light"/>
          <w:sz w:val="22"/>
          <w:szCs w:val="22"/>
          <w:u w:val="single" w:color="auto"/>
          <w:color w:val="0563C1"/>
        </w:rPr>
      </w:pPr>
      <w:r>
        <w:rPr>
          <w:rFonts w:ascii="Calibri Light" w:cs="Calibri Light" w:eastAsia="Calibri Light" w:hAnsi="Calibri Light"/>
          <w:sz w:val="22"/>
          <w:szCs w:val="22"/>
          <w:i w:val="1"/>
          <w:iCs w:val="1"/>
          <w:color w:val="auto"/>
        </w:rPr>
        <w:t xml:space="preserve">Drupal Forums. Drupal™, for all versions. </w:t>
      </w:r>
      <w:r>
        <w:rPr>
          <w:rFonts w:ascii="Calibri Light" w:cs="Calibri Light" w:eastAsia="Calibri Light" w:hAnsi="Calibri Light"/>
          <w:sz w:val="22"/>
          <w:szCs w:val="22"/>
          <w:color w:val="auto"/>
        </w:rPr>
        <w:t>Hemendik eskuratuta:</w:t>
      </w:r>
      <w:r>
        <w:rPr>
          <w:rFonts w:ascii="Calibri Light" w:cs="Calibri Light" w:eastAsia="Calibri Light" w:hAnsi="Calibri Light"/>
          <w:sz w:val="22"/>
          <w:szCs w:val="22"/>
          <w:i w:val="1"/>
          <w:iCs w:val="1"/>
          <w:color w:val="auto"/>
        </w:rPr>
        <w:t xml:space="preserve"> </w:t>
      </w:r>
      <w:hyperlink r:id="rId69">
        <w:r>
          <w:rPr>
            <w:rFonts w:ascii="Calibri Light" w:cs="Calibri Light" w:eastAsia="Calibri Light" w:hAnsi="Calibri Light"/>
            <w:sz w:val="22"/>
            <w:szCs w:val="22"/>
            <w:u w:val="single" w:color="auto"/>
            <w:color w:val="0563C1"/>
          </w:rPr>
          <w:t>https://www.drupal.org/forum</w:t>
        </w:r>
      </w:hyperlink>
    </w:p>
    <w:p>
      <w:pPr>
        <w:spacing w:after="0" w:line="233" w:lineRule="exact"/>
        <w:rPr>
          <w:rFonts w:ascii="Calibri Light" w:cs="Calibri Light" w:eastAsia="Calibri Light" w:hAnsi="Calibri Light"/>
          <w:sz w:val="22"/>
          <w:szCs w:val="22"/>
          <w:u w:val="single" w:color="auto"/>
          <w:color w:val="0563C1"/>
        </w:rPr>
      </w:pPr>
    </w:p>
    <w:p>
      <w:pPr>
        <w:ind w:left="620" w:right="264" w:hanging="360"/>
        <w:spacing w:after="0" w:line="226" w:lineRule="auto"/>
        <w:tabs>
          <w:tab w:leader="none" w:pos="620" w:val="left"/>
        </w:tabs>
        <w:numPr>
          <w:ilvl w:val="0"/>
          <w:numId w:val="19"/>
        </w:numPr>
        <w:rPr>
          <w:rFonts w:ascii="Calibri Light" w:cs="Calibri Light" w:eastAsia="Calibri Light" w:hAnsi="Calibri Light"/>
          <w:sz w:val="22"/>
          <w:szCs w:val="22"/>
          <w:u w:val="single" w:color="auto"/>
          <w:color w:val="0563C1"/>
        </w:rPr>
      </w:pPr>
      <w:r>
        <w:rPr>
          <w:rFonts w:ascii="Calibri Light" w:cs="Calibri Light" w:eastAsia="Calibri Light" w:hAnsi="Calibri Light"/>
          <w:sz w:val="22"/>
          <w:szCs w:val="22"/>
          <w:i w:val="1"/>
          <w:iCs w:val="1"/>
          <w:color w:val="auto"/>
        </w:rPr>
        <w:t xml:space="preserve">Drupal: Getting Started. Drupal™, Drupal 8. </w:t>
      </w:r>
      <w:r>
        <w:rPr>
          <w:rFonts w:ascii="Calibri Light" w:cs="Calibri Light" w:eastAsia="Calibri Light" w:hAnsi="Calibri Light"/>
          <w:sz w:val="22"/>
          <w:szCs w:val="22"/>
          <w:color w:val="auto"/>
        </w:rPr>
        <w:t>Hemendik eskuratuta:</w:t>
      </w:r>
      <w:r>
        <w:rPr>
          <w:rFonts w:ascii="Calibri Light" w:cs="Calibri Light" w:eastAsia="Calibri Light" w:hAnsi="Calibri Light"/>
          <w:sz w:val="22"/>
          <w:szCs w:val="22"/>
          <w:i w:val="1"/>
          <w:iCs w:val="1"/>
          <w:color w:val="auto"/>
        </w:rPr>
        <w:t xml:space="preserve"> </w:t>
      </w:r>
      <w:hyperlink r:id="rId70">
        <w:r>
          <w:rPr>
            <w:rFonts w:ascii="Calibri Light" w:cs="Calibri Light" w:eastAsia="Calibri Light" w:hAnsi="Calibri Light"/>
            <w:sz w:val="22"/>
            <w:szCs w:val="22"/>
            <w:u w:val="single" w:color="auto"/>
            <w:color w:val="0563C1"/>
          </w:rPr>
          <w:t>https://www.drupal.org/docs/8/modules/search-api/getting-started</w:t>
        </w:r>
      </w:hyperlink>
    </w:p>
    <w:p>
      <w:pPr>
        <w:spacing w:after="0" w:line="233" w:lineRule="exact"/>
        <w:rPr>
          <w:rFonts w:ascii="Calibri Light" w:cs="Calibri Light" w:eastAsia="Calibri Light" w:hAnsi="Calibri Light"/>
          <w:sz w:val="22"/>
          <w:szCs w:val="22"/>
          <w:u w:val="single" w:color="auto"/>
          <w:color w:val="0563C1"/>
        </w:rPr>
      </w:pPr>
    </w:p>
    <w:p>
      <w:pPr>
        <w:ind w:left="620" w:right="244" w:hanging="360"/>
        <w:spacing w:after="0" w:line="226" w:lineRule="auto"/>
        <w:tabs>
          <w:tab w:leader="none" w:pos="620" w:val="left"/>
        </w:tabs>
        <w:numPr>
          <w:ilvl w:val="0"/>
          <w:numId w:val="19"/>
        </w:numPr>
        <w:rPr>
          <w:rFonts w:ascii="Calibri Light" w:cs="Calibri Light" w:eastAsia="Calibri Light" w:hAnsi="Calibri Light"/>
          <w:sz w:val="22"/>
          <w:szCs w:val="22"/>
          <w:u w:val="single" w:color="auto"/>
          <w:color w:val="0563C1"/>
        </w:rPr>
      </w:pPr>
      <w:r>
        <w:rPr>
          <w:rFonts w:ascii="Calibri Light" w:cs="Calibri Light" w:eastAsia="Calibri Light" w:hAnsi="Calibri Light"/>
          <w:sz w:val="22"/>
          <w:szCs w:val="22"/>
          <w:i w:val="1"/>
          <w:iCs w:val="1"/>
          <w:color w:val="auto"/>
        </w:rPr>
        <w:t xml:space="preserve">Drupal: Installing Drupal. Drupal™, Drupal 8. </w:t>
      </w:r>
      <w:r>
        <w:rPr>
          <w:rFonts w:ascii="Calibri Light" w:cs="Calibri Light" w:eastAsia="Calibri Light" w:hAnsi="Calibri Light"/>
          <w:sz w:val="22"/>
          <w:szCs w:val="22"/>
          <w:color w:val="auto"/>
        </w:rPr>
        <w:t>Hemendik eskuratuta:</w:t>
      </w:r>
      <w:r>
        <w:rPr>
          <w:rFonts w:ascii="Calibri Light" w:cs="Calibri Light" w:eastAsia="Calibri Light" w:hAnsi="Calibri Light"/>
          <w:sz w:val="22"/>
          <w:szCs w:val="22"/>
          <w:i w:val="1"/>
          <w:iCs w:val="1"/>
          <w:color w:val="auto"/>
        </w:rPr>
        <w:t xml:space="preserve"> </w:t>
      </w:r>
      <w:hyperlink r:id="rId71">
        <w:r>
          <w:rPr>
            <w:rFonts w:ascii="Calibri Light" w:cs="Calibri Light" w:eastAsia="Calibri Light" w:hAnsi="Calibri Light"/>
            <w:sz w:val="22"/>
            <w:szCs w:val="22"/>
            <w:u w:val="single" w:color="auto"/>
            <w:color w:val="0563C1"/>
          </w:rPr>
          <w:t>https://www.drupal.org/docs/installing-drupal</w:t>
        </w:r>
      </w:hyperlink>
    </w:p>
    <w:p>
      <w:pPr>
        <w:spacing w:after="0" w:line="233" w:lineRule="exact"/>
        <w:rPr>
          <w:rFonts w:ascii="Calibri Light" w:cs="Calibri Light" w:eastAsia="Calibri Light" w:hAnsi="Calibri Light"/>
          <w:sz w:val="22"/>
          <w:szCs w:val="22"/>
          <w:u w:val="single" w:color="auto"/>
          <w:color w:val="0563C1"/>
        </w:rPr>
      </w:pPr>
    </w:p>
    <w:p>
      <w:pPr>
        <w:ind w:left="620" w:right="264" w:hanging="360"/>
        <w:spacing w:after="0" w:line="226" w:lineRule="auto"/>
        <w:tabs>
          <w:tab w:leader="none" w:pos="620" w:val="left"/>
        </w:tabs>
        <w:numPr>
          <w:ilvl w:val="0"/>
          <w:numId w:val="19"/>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GrAL eredua. Euskal Herriko Unibertsitatea (EHU), Informatika Fakultatea. Hemendik eskuratuta: </w:t>
      </w:r>
      <w:hyperlink r:id="rId72">
        <w:r>
          <w:rPr>
            <w:rFonts w:ascii="Calibri Light" w:cs="Calibri Light" w:eastAsia="Calibri Light" w:hAnsi="Calibri Light"/>
            <w:sz w:val="22"/>
            <w:szCs w:val="22"/>
            <w:u w:val="single" w:color="auto"/>
            <w:color w:val="0563C1"/>
          </w:rPr>
          <w:t>GrAL_Eredua.docx</w:t>
        </w:r>
      </w:hyperlink>
    </w:p>
    <w:p>
      <w:pPr>
        <w:spacing w:after="0" w:line="233" w:lineRule="exact"/>
        <w:rPr>
          <w:rFonts w:ascii="Calibri Light" w:cs="Calibri Light" w:eastAsia="Calibri Light" w:hAnsi="Calibri Light"/>
          <w:sz w:val="22"/>
          <w:szCs w:val="22"/>
          <w:color w:val="auto"/>
        </w:rPr>
      </w:pPr>
    </w:p>
    <w:p>
      <w:pPr>
        <w:ind w:left="620" w:right="264" w:hanging="360"/>
        <w:spacing w:after="0" w:line="226" w:lineRule="auto"/>
        <w:tabs>
          <w:tab w:leader="none" w:pos="620" w:val="left"/>
        </w:tabs>
        <w:numPr>
          <w:ilvl w:val="0"/>
          <w:numId w:val="19"/>
        </w:numPr>
        <w:rPr>
          <w:rFonts w:ascii="Calibri Light" w:cs="Calibri Light" w:eastAsia="Calibri Light" w:hAnsi="Calibri Light"/>
          <w:sz w:val="22"/>
          <w:szCs w:val="22"/>
          <w:i w:val="1"/>
          <w:iCs w:val="1"/>
          <w:color w:val="auto"/>
        </w:rPr>
      </w:pPr>
      <w:r>
        <w:rPr>
          <w:rFonts w:ascii="Calibri Light" w:cs="Calibri Light" w:eastAsia="Calibri Light" w:hAnsi="Calibri Light"/>
          <w:sz w:val="22"/>
          <w:szCs w:val="22"/>
          <w:i w:val="1"/>
          <w:iCs w:val="1"/>
          <w:color w:val="auto"/>
        </w:rPr>
        <w:t xml:space="preserve">Guía de los Fundamentos para la Dirección de Proyectos, PMBOK, Quinta Edición (2013). Project Management Institute, Inc. </w:t>
      </w:r>
      <w:r>
        <w:rPr>
          <w:rFonts w:ascii="Calibri Light" w:cs="Calibri Light" w:eastAsia="Calibri Light" w:hAnsi="Calibri Light"/>
          <w:sz w:val="22"/>
          <w:szCs w:val="22"/>
          <w:color w:val="auto"/>
        </w:rPr>
        <w:t>Hemendik eskuratuta:</w:t>
      </w:r>
      <w:r>
        <w:rPr>
          <w:rFonts w:ascii="Calibri Light" w:cs="Calibri Light" w:eastAsia="Calibri Light" w:hAnsi="Calibri Light"/>
          <w:sz w:val="22"/>
          <w:szCs w:val="22"/>
          <w:i w:val="1"/>
          <w:iCs w:val="1"/>
          <w:color w:val="auto"/>
        </w:rPr>
        <w:t xml:space="preserve"> </w:t>
      </w:r>
      <w:hyperlink r:id="rId73">
        <w:r>
          <w:rPr>
            <w:rFonts w:ascii="Calibri Light" w:cs="Calibri Light" w:eastAsia="Calibri Light" w:hAnsi="Calibri Light"/>
            <w:sz w:val="22"/>
            <w:szCs w:val="22"/>
            <w:u w:val="single" w:color="auto"/>
            <w:color w:val="0563C1"/>
          </w:rPr>
          <w:t>PMBOK_5th_Spanish</w:t>
        </w:r>
      </w:hyperlink>
    </w:p>
    <w:p>
      <w:pPr>
        <w:spacing w:after="0" w:line="233" w:lineRule="exact"/>
        <w:rPr>
          <w:rFonts w:ascii="Calibri Light" w:cs="Calibri Light" w:eastAsia="Calibri Light" w:hAnsi="Calibri Light"/>
          <w:sz w:val="22"/>
          <w:szCs w:val="22"/>
          <w:i w:val="1"/>
          <w:iCs w:val="1"/>
          <w:color w:val="auto"/>
        </w:rPr>
      </w:pPr>
    </w:p>
    <w:p>
      <w:pPr>
        <w:jc w:val="both"/>
        <w:ind w:left="620" w:right="244" w:hanging="360"/>
        <w:spacing w:after="0" w:line="238" w:lineRule="auto"/>
        <w:tabs>
          <w:tab w:leader="none" w:pos="620" w:val="left"/>
        </w:tabs>
        <w:numPr>
          <w:ilvl w:val="0"/>
          <w:numId w:val="19"/>
        </w:numPr>
        <w:rPr>
          <w:rFonts w:ascii="Calibri Light" w:cs="Calibri Light" w:eastAsia="Calibri Light" w:hAnsi="Calibri Light"/>
          <w:sz w:val="22"/>
          <w:szCs w:val="22"/>
          <w:u w:val="single" w:color="auto"/>
          <w:color w:val="0563C1"/>
        </w:rPr>
      </w:pPr>
      <w:r>
        <w:rPr>
          <w:rFonts w:ascii="Calibri Light" w:cs="Calibri Light" w:eastAsia="Calibri Light" w:hAnsi="Calibri Light"/>
          <w:sz w:val="22"/>
          <w:szCs w:val="22"/>
          <w:i w:val="1"/>
          <w:iCs w:val="1"/>
          <w:color w:val="auto"/>
        </w:rPr>
        <w:t xml:space="preserve">Innovation of Software Development Process across Hitachi Group (2019). Foundations of Next-generation MONOZUKURI Transformed by Digital Technology. </w:t>
      </w:r>
      <w:r>
        <w:rPr>
          <w:rFonts w:ascii="Calibri Light" w:cs="Calibri Light" w:eastAsia="Calibri Light" w:hAnsi="Calibri Light"/>
          <w:sz w:val="22"/>
          <w:szCs w:val="22"/>
          <w:color w:val="auto"/>
        </w:rPr>
        <w:t>Hemendik eskuratuta:</w:t>
      </w:r>
      <w:r>
        <w:rPr>
          <w:rFonts w:ascii="Calibri Light" w:cs="Calibri Light" w:eastAsia="Calibri Light" w:hAnsi="Calibri Light"/>
          <w:sz w:val="22"/>
          <w:szCs w:val="22"/>
          <w:i w:val="1"/>
          <w:iCs w:val="1"/>
          <w:color w:val="auto"/>
        </w:rPr>
        <w:t xml:space="preserve"> </w:t>
      </w:r>
      <w:hyperlink r:id="rId74">
        <w:r>
          <w:rPr>
            <w:rFonts w:ascii="Calibri Light" w:cs="Calibri Light" w:eastAsia="Calibri Light" w:hAnsi="Calibri Light"/>
            <w:sz w:val="22"/>
            <w:szCs w:val="22"/>
            <w:u w:val="single" w:color="auto"/>
            <w:color w:val="0563C1"/>
          </w:rPr>
          <w:t>http://www.hitachi.com/rev/archive/2019/r2019_03/03b05/index.html</w:t>
        </w:r>
      </w:hyperlink>
    </w:p>
    <w:p>
      <w:pPr>
        <w:spacing w:after="0" w:line="184" w:lineRule="exact"/>
        <w:rPr>
          <w:rFonts w:ascii="Calibri Light" w:cs="Calibri Light" w:eastAsia="Calibri Light" w:hAnsi="Calibri Light"/>
          <w:sz w:val="22"/>
          <w:szCs w:val="22"/>
          <w:u w:val="single" w:color="auto"/>
          <w:color w:val="0563C1"/>
        </w:rPr>
      </w:pPr>
    </w:p>
    <w:p>
      <w:pPr>
        <w:ind w:left="620" w:hanging="360"/>
        <w:spacing w:after="0"/>
        <w:tabs>
          <w:tab w:leader="none" w:pos="620" w:val="left"/>
        </w:tabs>
        <w:numPr>
          <w:ilvl w:val="0"/>
          <w:numId w:val="19"/>
        </w:numPr>
        <w:rPr>
          <w:rFonts w:ascii="Calibri Light" w:cs="Calibri Light" w:eastAsia="Calibri Light" w:hAnsi="Calibri Light"/>
          <w:sz w:val="22"/>
          <w:szCs w:val="22"/>
          <w:i w:val="1"/>
          <w:iCs w:val="1"/>
          <w:color w:val="auto"/>
        </w:rPr>
      </w:pPr>
      <w:r>
        <w:rPr>
          <w:rFonts w:ascii="Calibri Light" w:cs="Calibri Light" w:eastAsia="Calibri Light" w:hAnsi="Calibri Light"/>
          <w:sz w:val="22"/>
          <w:szCs w:val="22"/>
          <w:i w:val="1"/>
          <w:iCs w:val="1"/>
          <w:color w:val="auto"/>
        </w:rPr>
        <w:t>Norma CCII-N2016-01: Norma de Visado de Proyectos y Actuaciones Profesionales en</w:t>
      </w:r>
    </w:p>
    <w:p>
      <w:pPr>
        <w:spacing w:after="0" w:line="68" w:lineRule="exact"/>
        <w:rPr>
          <w:rFonts w:ascii="Calibri Light" w:cs="Calibri Light" w:eastAsia="Calibri Light" w:hAnsi="Calibri Light"/>
          <w:sz w:val="22"/>
          <w:szCs w:val="22"/>
          <w:i w:val="1"/>
          <w:iCs w:val="1"/>
          <w:color w:val="auto"/>
        </w:rPr>
      </w:pPr>
    </w:p>
    <w:p>
      <w:pPr>
        <w:jc w:val="both"/>
        <w:ind w:left="620" w:right="264"/>
        <w:spacing w:after="0" w:line="244" w:lineRule="auto"/>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Ingeniería Informática (2016). Describe el proceso de los servicios de “Visado” y de Revisión de la integridad documental”. Consejo de Colegios de Ingenieros en Informática. </w:t>
      </w:r>
      <w:r>
        <w:rPr>
          <w:rFonts w:ascii="Calibri Light" w:cs="Calibri Light" w:eastAsia="Calibri Light" w:hAnsi="Calibri Light"/>
          <w:sz w:val="22"/>
          <w:szCs w:val="22"/>
          <w:color w:val="auto"/>
        </w:rPr>
        <w:t>Hemendik</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eskuratuta: </w:t>
      </w:r>
      <w:hyperlink r:id="rId75">
        <w:r>
          <w:rPr>
            <w:rFonts w:ascii="Calibri Light" w:cs="Calibri Light" w:eastAsia="Calibri Light" w:hAnsi="Calibri Light"/>
            <w:sz w:val="22"/>
            <w:szCs w:val="22"/>
            <w:u w:val="single" w:color="auto"/>
            <w:color w:val="0563C1"/>
          </w:rPr>
          <w:t xml:space="preserve">https://www.ccii.es/norma. </w:t>
        </w:r>
      </w:hyperlink>
      <w:r>
        <w:rPr>
          <w:rFonts w:ascii="Calibri Light" w:cs="Calibri Light" w:eastAsia="Calibri Light" w:hAnsi="Calibri Light"/>
          <w:sz w:val="22"/>
          <w:szCs w:val="22"/>
          <w:color w:val="auto"/>
        </w:rPr>
        <w:t>https://www.ccii.es/estandares</w:t>
      </w:r>
      <w:r>
        <w:rPr>
          <w:rFonts w:ascii="Calibri Light" w:cs="Calibri Light" w:eastAsia="Calibri Light" w:hAnsi="Calibri Light"/>
          <w:sz w:val="22"/>
          <w:szCs w:val="22"/>
          <w:u w:val="single" w:color="auto"/>
          <w:color w:val="0563C1"/>
        </w:rPr>
        <w:t>-normalizacion-ingenieria-informatica</w:t>
      </w:r>
    </w:p>
    <w:p>
      <w:pPr>
        <w:spacing w:after="0" w:line="227" w:lineRule="exact"/>
        <w:rPr>
          <w:rFonts w:ascii="Calibri Light" w:cs="Calibri Light" w:eastAsia="Calibri Light" w:hAnsi="Calibri Light"/>
          <w:sz w:val="22"/>
          <w:szCs w:val="22"/>
          <w:color w:val="auto"/>
        </w:rPr>
      </w:pPr>
    </w:p>
    <w:p>
      <w:pPr>
        <w:jc w:val="both"/>
        <w:ind w:left="620" w:right="264" w:hanging="360"/>
        <w:spacing w:after="0" w:line="238" w:lineRule="auto"/>
        <w:tabs>
          <w:tab w:leader="none" w:pos="620" w:val="left"/>
        </w:tabs>
        <w:numPr>
          <w:ilvl w:val="0"/>
          <w:numId w:val="19"/>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Norma CCII-N2016-02: Norma Técnica para la realización de la Documentación de Proyectos en Ingeniería Informática (2016). Consejo de Colegios de Ingenieros en Informática. </w:t>
      </w:r>
      <w:r>
        <w:rPr>
          <w:rFonts w:ascii="Calibri Light" w:cs="Calibri Light" w:eastAsia="Calibri Light" w:hAnsi="Calibri Light"/>
          <w:sz w:val="22"/>
          <w:szCs w:val="22"/>
          <w:color w:val="auto"/>
        </w:rPr>
        <w:t>Hemendik</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eskuratuta: </w:t>
      </w:r>
      <w:hyperlink r:id="rId75">
        <w:r>
          <w:rPr>
            <w:rFonts w:ascii="Calibri Light" w:cs="Calibri Light" w:eastAsia="Calibri Light" w:hAnsi="Calibri Light"/>
            <w:sz w:val="22"/>
            <w:szCs w:val="22"/>
            <w:u w:val="single" w:color="auto"/>
            <w:color w:val="0563C1"/>
          </w:rPr>
          <w:t>https://www.ccii.es/norma</w:t>
        </w:r>
      </w:hyperlink>
    </w:p>
    <w:p>
      <w:pPr>
        <w:spacing w:after="0" w:line="228" w:lineRule="exact"/>
        <w:rPr>
          <w:rFonts w:ascii="Calibri Light" w:cs="Calibri Light" w:eastAsia="Calibri Light" w:hAnsi="Calibri Light"/>
          <w:sz w:val="22"/>
          <w:szCs w:val="22"/>
          <w:color w:val="auto"/>
        </w:rPr>
      </w:pPr>
    </w:p>
    <w:p>
      <w:pPr>
        <w:ind w:left="620" w:right="264" w:hanging="360"/>
        <w:spacing w:after="0" w:line="228" w:lineRule="auto"/>
        <w:tabs>
          <w:tab w:leader="none" w:pos="620" w:val="left"/>
        </w:tabs>
        <w:numPr>
          <w:ilvl w:val="0"/>
          <w:numId w:val="19"/>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OpenUP methodology </w:t>
      </w:r>
      <w:r>
        <w:rPr>
          <w:rFonts w:ascii="Calibri Light" w:cs="Calibri Light" w:eastAsia="Calibri Light" w:hAnsi="Calibri Light"/>
          <w:sz w:val="22"/>
          <w:szCs w:val="22"/>
          <w:color w:val="auto"/>
        </w:rPr>
        <w:t>(2008).</w:t>
      </w:r>
      <w:r>
        <w:rPr>
          <w:rFonts w:ascii="Calibri Light" w:cs="Calibri Light" w:eastAsia="Calibri Light" w:hAnsi="Calibri Light"/>
          <w:sz w:val="22"/>
          <w:szCs w:val="22"/>
          <w:i w:val="1"/>
          <w:iCs w:val="1"/>
          <w:color w:val="auto"/>
        </w:rPr>
        <w:t xml:space="preserve"> Eclipse Foundation – Open Unified Process</w:t>
      </w:r>
      <w:r>
        <w:rPr>
          <w:rFonts w:ascii="Calibri Light" w:cs="Calibri Light" w:eastAsia="Calibri Light" w:hAnsi="Calibri Light"/>
          <w:sz w:val="22"/>
          <w:szCs w:val="22"/>
          <w:color w:val="auto"/>
        </w:rPr>
        <w:t>. Hemendik</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eskuratuta: </w:t>
      </w:r>
      <w:hyperlink r:id="rId76">
        <w:r>
          <w:rPr>
            <w:rFonts w:ascii="Calibri Light" w:cs="Calibri Light" w:eastAsia="Calibri Light" w:hAnsi="Calibri Light"/>
            <w:sz w:val="22"/>
            <w:szCs w:val="22"/>
            <w:u w:val="single" w:color="auto"/>
            <w:color w:val="0563C1"/>
          </w:rPr>
          <w:t>http://www.utm.mx/~caff/doc/OpenUPWeb/index.htm</w:t>
        </w:r>
      </w:hyperlink>
    </w:p>
    <w:p>
      <w:pPr>
        <w:spacing w:after="0" w:line="228" w:lineRule="exact"/>
        <w:rPr>
          <w:rFonts w:ascii="Calibri Light" w:cs="Calibri Light" w:eastAsia="Calibri Light" w:hAnsi="Calibri Light"/>
          <w:sz w:val="22"/>
          <w:szCs w:val="22"/>
          <w:color w:val="auto"/>
        </w:rPr>
      </w:pPr>
    </w:p>
    <w:p>
      <w:pPr>
        <w:ind w:left="620" w:right="244" w:hanging="360"/>
        <w:spacing w:after="0" w:line="229" w:lineRule="auto"/>
        <w:tabs>
          <w:tab w:leader="none" w:pos="620" w:val="left"/>
        </w:tabs>
        <w:numPr>
          <w:ilvl w:val="0"/>
          <w:numId w:val="19"/>
        </w:numPr>
        <w:rPr>
          <w:rFonts w:ascii="Calibri Light" w:cs="Calibri Light" w:eastAsia="Calibri Light" w:hAnsi="Calibri Light"/>
          <w:sz w:val="22"/>
          <w:szCs w:val="22"/>
          <w:u w:val="single" w:color="auto"/>
          <w:color w:val="0563C1"/>
        </w:rPr>
      </w:pPr>
      <w:r>
        <w:rPr>
          <w:rFonts w:ascii="Calibri Light" w:cs="Calibri Light" w:eastAsia="Calibri Light" w:hAnsi="Calibri Light"/>
          <w:sz w:val="22"/>
          <w:szCs w:val="22"/>
          <w:i w:val="1"/>
          <w:iCs w:val="1"/>
          <w:color w:val="auto"/>
        </w:rPr>
        <w:t xml:space="preserve">PlantUML: Getting Started. PlantUML Team. </w:t>
      </w:r>
      <w:r>
        <w:rPr>
          <w:rFonts w:ascii="Calibri Light" w:cs="Calibri Light" w:eastAsia="Calibri Light" w:hAnsi="Calibri Light"/>
          <w:sz w:val="22"/>
          <w:szCs w:val="22"/>
          <w:color w:val="auto"/>
        </w:rPr>
        <w:t>Hemendik eskuratuta:</w:t>
      </w:r>
      <w:r>
        <w:rPr>
          <w:rFonts w:ascii="Calibri Light" w:cs="Calibri Light" w:eastAsia="Calibri Light" w:hAnsi="Calibri Light"/>
          <w:sz w:val="22"/>
          <w:szCs w:val="22"/>
          <w:i w:val="1"/>
          <w:iCs w:val="1"/>
          <w:color w:val="auto"/>
        </w:rPr>
        <w:t xml:space="preserve"> </w:t>
      </w:r>
      <w:hyperlink r:id="rId77">
        <w:r>
          <w:rPr>
            <w:rFonts w:ascii="Calibri Light" w:cs="Calibri Light" w:eastAsia="Calibri Light" w:hAnsi="Calibri Light"/>
            <w:sz w:val="22"/>
            <w:szCs w:val="22"/>
            <w:u w:val="single" w:color="auto"/>
            <w:color w:val="0563C1"/>
          </w:rPr>
          <w:t>https://plantuml.com/es/starting</w:t>
        </w:r>
      </w:hyperlink>
    </w:p>
    <w:p>
      <w:pPr>
        <w:spacing w:after="0" w:line="287" w:lineRule="exact"/>
        <w:rPr>
          <w:rFonts w:ascii="Calibri Light" w:cs="Calibri Light" w:eastAsia="Calibri Light" w:hAnsi="Calibri Light"/>
          <w:sz w:val="22"/>
          <w:szCs w:val="22"/>
          <w:color w:val="auto"/>
        </w:rPr>
      </w:pPr>
    </w:p>
    <w:p>
      <w:pPr>
        <w:ind w:left="8520"/>
        <w:spacing w:after="0"/>
        <w:rPr>
          <w:sz w:val="20"/>
          <w:szCs w:val="20"/>
          <w:color w:val="auto"/>
        </w:rPr>
      </w:pPr>
      <w:r>
        <w:rPr>
          <w:rFonts w:ascii="Times New Roman" w:cs="Times New Roman" w:eastAsia="Times New Roman" w:hAnsi="Times New Roman"/>
          <w:sz w:val="24"/>
          <w:szCs w:val="24"/>
          <w:color w:val="auto"/>
        </w:rPr>
        <w:t>18</w:t>
      </w:r>
    </w:p>
    <w:p>
      <w:pPr>
        <w:sectPr>
          <w:pgSz w:w="11900" w:h="16838" w:orient="portrait"/>
          <w:cols w:equalWidth="0" w:num="1">
            <w:col w:w="9024"/>
          </w:cols>
          <w:pgMar w:left="1440" w:top="1440" w:right="1440" w:bottom="423" w:gutter="0" w:footer="0" w:header="0"/>
        </w:sectPr>
      </w:pPr>
    </w:p>
    <w:bookmarkStart w:id="31" w:name="page32"/>
    <w:bookmarkEnd w:id="3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jc w:val="both"/>
        <w:ind w:left="620" w:right="264" w:hanging="360"/>
        <w:spacing w:after="0" w:line="238" w:lineRule="auto"/>
        <w:tabs>
          <w:tab w:leader="none" w:pos="620" w:val="left"/>
        </w:tabs>
        <w:numPr>
          <w:ilvl w:val="0"/>
          <w:numId w:val="20"/>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Proyecto EvDiscover</w:t>
      </w:r>
      <w:r>
        <w:rPr>
          <w:rFonts w:ascii="Calibri Light" w:cs="Calibri Light" w:eastAsia="Calibri Light" w:hAnsi="Calibri Light"/>
          <w:sz w:val="22"/>
          <w:szCs w:val="22"/>
          <w:color w:val="auto"/>
        </w:rPr>
        <w:t>:</w:t>
      </w:r>
      <w:r>
        <w:rPr>
          <w:rFonts w:ascii="Calibri Light" w:cs="Calibri Light" w:eastAsia="Calibri Light" w:hAnsi="Calibri Light"/>
          <w:sz w:val="22"/>
          <w:szCs w:val="22"/>
          <w:i w:val="1"/>
          <w:iCs w:val="1"/>
          <w:color w:val="auto"/>
        </w:rPr>
        <w:t xml:space="preserve"> Sistematización del soporte a la gestión de estudios clínicos </w:t>
      </w:r>
      <w:r>
        <w:rPr>
          <w:rFonts w:ascii="Calibri Light" w:cs="Calibri Light" w:eastAsia="Calibri Light" w:hAnsi="Calibri Light"/>
          <w:sz w:val="22"/>
          <w:szCs w:val="22"/>
          <w:color w:val="auto"/>
        </w:rPr>
        <w:t>(2017)</w:t>
      </w:r>
      <w:r>
        <w:rPr>
          <w:rFonts w:ascii="Calibri Light" w:cs="Calibri Light" w:eastAsia="Calibri Light" w:hAnsi="Calibri Light"/>
          <w:sz w:val="22"/>
          <w:szCs w:val="22"/>
          <w:i w:val="1"/>
          <w:iCs w:val="1"/>
          <w:color w:val="auto"/>
        </w:rPr>
        <w:t xml:space="preserve">, Trabajo de Fin de Grado. </w:t>
      </w:r>
      <w:r>
        <w:rPr>
          <w:rFonts w:ascii="Calibri Light" w:cs="Calibri Light" w:eastAsia="Calibri Light" w:hAnsi="Calibri Light"/>
          <w:sz w:val="22"/>
          <w:szCs w:val="22"/>
          <w:color w:val="auto"/>
        </w:rPr>
        <w:t>Ioritz Cabero Llama. Juan Manuel Pikatzak, GrAL honen tutoreak</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eskuratutakoa.</w:t>
      </w:r>
    </w:p>
    <w:p>
      <w:pPr>
        <w:spacing w:after="0" w:line="196" w:lineRule="exact"/>
        <w:rPr>
          <w:rFonts w:ascii="Calibri Light" w:cs="Calibri Light" w:eastAsia="Calibri Light" w:hAnsi="Calibri Light"/>
          <w:sz w:val="22"/>
          <w:szCs w:val="22"/>
          <w:color w:val="auto"/>
        </w:rPr>
      </w:pPr>
    </w:p>
    <w:p>
      <w:pPr>
        <w:ind w:left="620" w:hanging="360"/>
        <w:spacing w:after="0"/>
        <w:tabs>
          <w:tab w:leader="none" w:pos="620" w:val="left"/>
        </w:tabs>
        <w:numPr>
          <w:ilvl w:val="0"/>
          <w:numId w:val="20"/>
        </w:numPr>
        <w:rPr>
          <w:rFonts w:ascii="Calibri Light" w:cs="Calibri Light" w:eastAsia="Calibri Light" w:hAnsi="Calibri Light"/>
          <w:sz w:val="21"/>
          <w:szCs w:val="21"/>
          <w:i w:val="1"/>
          <w:iCs w:val="1"/>
          <w:color w:val="auto"/>
        </w:rPr>
      </w:pPr>
      <w:r>
        <w:rPr>
          <w:rFonts w:ascii="Calibri Light" w:cs="Calibri Light" w:eastAsia="Calibri Light" w:hAnsi="Calibri Light"/>
          <w:sz w:val="21"/>
          <w:szCs w:val="21"/>
          <w:i w:val="1"/>
          <w:iCs w:val="1"/>
          <w:color w:val="auto"/>
        </w:rPr>
        <w:t xml:space="preserve">StackOverFlow Forum. Stack OverFlow. </w:t>
      </w:r>
      <w:r>
        <w:rPr>
          <w:rFonts w:ascii="Calibri Light" w:cs="Calibri Light" w:eastAsia="Calibri Light" w:hAnsi="Calibri Light"/>
          <w:sz w:val="21"/>
          <w:szCs w:val="21"/>
          <w:color w:val="auto"/>
        </w:rPr>
        <w:t>Hemendik eskuratuta:</w:t>
      </w:r>
      <w:r>
        <w:rPr>
          <w:rFonts w:ascii="Calibri Light" w:cs="Calibri Light" w:eastAsia="Calibri Light" w:hAnsi="Calibri Light"/>
          <w:sz w:val="21"/>
          <w:szCs w:val="21"/>
          <w:i w:val="1"/>
          <w:iCs w:val="1"/>
          <w:color w:val="auto"/>
        </w:rPr>
        <w:t xml:space="preserve"> </w:t>
      </w:r>
      <w:hyperlink r:id="rId79">
        <w:r>
          <w:rPr>
            <w:rFonts w:ascii="Calibri Light" w:cs="Calibri Light" w:eastAsia="Calibri Light" w:hAnsi="Calibri Light"/>
            <w:sz w:val="21"/>
            <w:szCs w:val="21"/>
            <w:u w:val="single" w:color="auto"/>
            <w:color w:val="0563C1"/>
          </w:rPr>
          <w:t>https://es.stackoverflow.com/</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346075</wp:posOffset>
            </wp:positionV>
            <wp:extent cx="4185920" cy="387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extLst>
                    </a:blip>
                    <a:srcRect/>
                    <a:stretch>
                      <a:fillRect/>
                    </a:stretch>
                  </pic:blipFill>
                  <pic:spPr bwMode="auto">
                    <a:xfrm>
                      <a:off x="0" y="0"/>
                      <a:ext cx="4185920" cy="387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5.3 Metodoak, tresnak, ereduak, metrikak eta prototipoak</w:t>
      </w:r>
    </w:p>
    <w:p>
      <w:pPr>
        <w:spacing w:after="0" w:line="318"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Atal honetan, proiektuan zehar jarraitutako metodoak, ereduak zein metrikak, erabilitako tresnak eta sortutako prototipoak azalduko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147955</wp:posOffset>
            </wp:positionV>
            <wp:extent cx="1275080" cy="35433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extLst>
                    </a:blip>
                    <a:srcRect/>
                    <a:stretch>
                      <a:fillRect/>
                    </a:stretch>
                  </pic:blipFill>
                  <pic:spPr bwMode="auto">
                    <a:xfrm>
                      <a:off x="0" y="0"/>
                      <a:ext cx="1275080" cy="354330"/>
                    </a:xfrm>
                    <a:prstGeom prst="rect">
                      <a:avLst/>
                    </a:prstGeom>
                    <a:noFill/>
                  </pic:spPr>
                </pic:pic>
              </a:graphicData>
            </a:graphic>
          </wp:anchor>
        </w:drawing>
      </w:r>
    </w:p>
    <w:p>
      <w:pPr>
        <w:spacing w:after="0" w:line="303"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5.3.1 Metodoak</w:t>
      </w:r>
    </w:p>
    <w:p>
      <w:pPr>
        <w:spacing w:after="0" w:line="287"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 xml:space="preserve">OpenUP </w:t>
      </w:r>
      <w:r>
        <w:rPr>
          <w:rFonts w:ascii="Calibri Light" w:cs="Calibri Light" w:eastAsia="Calibri Light" w:hAnsi="Calibri Light"/>
          <w:sz w:val="22"/>
          <w:szCs w:val="22"/>
          <w:b w:val="1"/>
          <w:bCs w:val="1"/>
          <w:color w:val="auto"/>
        </w:rPr>
        <w:t>metodologia</w:t>
      </w:r>
    </w:p>
    <w:p>
      <w:pPr>
        <w:spacing w:after="0" w:line="319" w:lineRule="exact"/>
        <w:rPr>
          <w:sz w:val="20"/>
          <w:szCs w:val="20"/>
          <w:color w:val="auto"/>
        </w:rPr>
      </w:pPr>
    </w:p>
    <w:p>
      <w:pPr>
        <w:jc w:val="both"/>
        <w:ind w:left="960" w:right="264"/>
        <w:spacing w:after="0" w:line="228" w:lineRule="auto"/>
        <w:rPr>
          <w:sz w:val="20"/>
          <w:szCs w:val="20"/>
          <w:color w:val="auto"/>
        </w:rPr>
      </w:pPr>
      <w:r>
        <w:rPr>
          <w:rFonts w:ascii="Calibri Light" w:cs="Calibri Light" w:eastAsia="Calibri Light" w:hAnsi="Calibri Light"/>
          <w:sz w:val="22"/>
          <w:szCs w:val="22"/>
          <w:i w:val="1"/>
          <w:iCs w:val="1"/>
          <w:color w:val="auto"/>
        </w:rPr>
        <w:t xml:space="preserve">OpenUP </w:t>
      </w:r>
      <w:r>
        <w:rPr>
          <w:rFonts w:ascii="Calibri Light" w:cs="Calibri Light" w:eastAsia="Calibri Light" w:hAnsi="Calibri Light"/>
          <w:sz w:val="22"/>
          <w:szCs w:val="22"/>
          <w:color w:val="auto"/>
        </w:rPr>
        <w:t>softwarea garatzeko metodo eta prozesu bat da, teknologien sektoreko enpresa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multzo batek proposatutakoa, zeintzuk 2007an </w:t>
      </w:r>
      <w:r>
        <w:rPr>
          <w:rFonts w:ascii="Calibri Light" w:cs="Calibri Light" w:eastAsia="Calibri Light" w:hAnsi="Calibri Light"/>
          <w:sz w:val="22"/>
          <w:szCs w:val="22"/>
          <w:i w:val="1"/>
          <w:iCs w:val="1"/>
          <w:color w:val="auto"/>
        </w:rPr>
        <w:t>Eclipse</w:t>
      </w:r>
      <w:r>
        <w:rPr>
          <w:rFonts w:ascii="Calibri Light" w:cs="Calibri Light" w:eastAsia="Calibri Light" w:hAnsi="Calibri Light"/>
          <w:sz w:val="22"/>
          <w:szCs w:val="22"/>
          <w:color w:val="auto"/>
        </w:rPr>
        <w:t xml:space="preserve"> Fundazioari dohaintzan eman zioten. Fundazioak lizentzia libre bezala argitaratu du eta eredu gisa mantentzen du </w:t>
      </w:r>
      <w:r>
        <w:rPr>
          <w:rFonts w:ascii="Calibri Light" w:cs="Calibri Light" w:eastAsia="Calibri Light" w:hAnsi="Calibri Light"/>
          <w:sz w:val="22"/>
          <w:szCs w:val="22"/>
          <w:i w:val="1"/>
          <w:iCs w:val="1"/>
          <w:color w:val="auto"/>
        </w:rPr>
        <w:t xml:space="preserve">Eclipse Process Framework (EPF) </w:t>
      </w:r>
      <w:r>
        <w:rPr>
          <w:rFonts w:ascii="Calibri Light" w:cs="Calibri Light" w:eastAsia="Calibri Light" w:hAnsi="Calibri Light"/>
          <w:sz w:val="22"/>
          <w:szCs w:val="22"/>
          <w:color w:val="auto"/>
        </w:rPr>
        <w:t>proiektuaren barruan.</w:t>
      </w:r>
    </w:p>
    <w:p>
      <w:pPr>
        <w:spacing w:after="0" w:line="319" w:lineRule="exact"/>
        <w:rPr>
          <w:sz w:val="20"/>
          <w:szCs w:val="20"/>
          <w:color w:val="auto"/>
        </w:rPr>
      </w:pPr>
    </w:p>
    <w:p>
      <w:pPr>
        <w:jc w:val="both"/>
        <w:ind w:left="960" w:right="264"/>
        <w:spacing w:after="0" w:line="231" w:lineRule="auto"/>
        <w:rPr>
          <w:sz w:val="20"/>
          <w:szCs w:val="20"/>
          <w:color w:val="auto"/>
        </w:rPr>
      </w:pPr>
      <w:r>
        <w:rPr>
          <w:rFonts w:ascii="Calibri Light" w:cs="Calibri Light" w:eastAsia="Calibri Light" w:hAnsi="Calibri Light"/>
          <w:sz w:val="22"/>
          <w:szCs w:val="22"/>
          <w:color w:val="auto"/>
        </w:rPr>
        <w:t xml:space="preserve">Metodologia honek garrantzi handia izan du proiektu osoan zehar. Batetik, proiektuaren helburuetako bat bizi-zikloa definitzeko metodologia baten ezarpena da eta aukeratu den bizi-zikloa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metodologiak definitzen duena izan da. Bestetik, proiektuaren elaborazio prozesurako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 jarraitu da, dokumentazioa bilduz eta proiektuaren kontrola eramanez.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148590</wp:posOffset>
            </wp:positionV>
            <wp:extent cx="1122680" cy="35433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a:extLst>
                        <a:ext uri="{28A0092B-C50C-407E-A947-70E740481C1C}"/>
                      </a:extLst>
                    </a:blip>
                    <a:srcRect/>
                    <a:stretch>
                      <a:fillRect/>
                    </a:stretch>
                  </pic:blipFill>
                  <pic:spPr bwMode="auto">
                    <a:xfrm>
                      <a:off x="0" y="0"/>
                      <a:ext cx="1122680" cy="354330"/>
                    </a:xfrm>
                    <a:prstGeom prst="rect">
                      <a:avLst/>
                    </a:prstGeom>
                    <a:noFill/>
                  </pic:spPr>
                </pic:pic>
              </a:graphicData>
            </a:graphic>
          </wp:anchor>
        </w:drawing>
      </w:r>
    </w:p>
    <w:p>
      <w:pPr>
        <w:spacing w:after="0" w:line="30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5.3.2 Tresnak</w:t>
      </w:r>
    </w:p>
    <w:p>
      <w:pPr>
        <w:spacing w:after="0" w:line="287"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Graphviz 2.38</w:t>
      </w:r>
    </w:p>
    <w:p>
      <w:pPr>
        <w:spacing w:after="0" w:line="289" w:lineRule="exact"/>
        <w:rPr>
          <w:sz w:val="20"/>
          <w:szCs w:val="20"/>
          <w:color w:val="auto"/>
        </w:rPr>
      </w:pPr>
    </w:p>
    <w:p>
      <w:pPr>
        <w:jc w:val="both"/>
        <w:ind w:left="960" w:right="264"/>
        <w:spacing w:after="0" w:line="231" w:lineRule="auto"/>
        <w:rPr>
          <w:sz w:val="20"/>
          <w:szCs w:val="20"/>
          <w:color w:val="auto"/>
        </w:rPr>
      </w:pPr>
      <w:r>
        <w:rPr>
          <w:rFonts w:ascii="Calibri Light" w:cs="Calibri Light" w:eastAsia="Calibri Light" w:hAnsi="Calibri Light"/>
          <w:sz w:val="22"/>
          <w:szCs w:val="22"/>
          <w:color w:val="auto"/>
        </w:rPr>
        <w:t>Graphviz grafikoak bistaratzeko kode irekiko softwarea da. Egiturazko informazioa grafikoen eta sare abstraktuen diagrama gisa irudikatzeko modu bat da. Aplikazio garrantzitsuak ditu sareetan, bioinformatikan, software-ingeniaritzan, datu-baseen eta webguneen diseinuan, ikaskuntza automatikoan eta beste domeinu tekniko batzuetarako interfazeetan.</w:t>
      </w:r>
    </w:p>
    <w:p>
      <w:pPr>
        <w:spacing w:after="0" w:line="321" w:lineRule="exact"/>
        <w:rPr>
          <w:sz w:val="20"/>
          <w:szCs w:val="20"/>
          <w:color w:val="auto"/>
        </w:rPr>
      </w:pPr>
    </w:p>
    <w:p>
      <w:pPr>
        <w:jc w:val="both"/>
        <w:ind w:left="960" w:right="264"/>
        <w:spacing w:after="0" w:line="218" w:lineRule="auto"/>
        <w:rPr>
          <w:sz w:val="20"/>
          <w:szCs w:val="20"/>
          <w:color w:val="auto"/>
        </w:rPr>
      </w:pPr>
      <w:r>
        <w:rPr>
          <w:rFonts w:ascii="Calibri Light" w:cs="Calibri Light" w:eastAsia="Calibri Light" w:hAnsi="Calibri Light"/>
          <w:sz w:val="22"/>
          <w:szCs w:val="22"/>
          <w:color w:val="auto"/>
        </w:rPr>
        <w:t xml:space="preserve">Proiektu honen </w:t>
      </w:r>
      <w:r>
        <w:rPr>
          <w:rFonts w:ascii="Calibri Light" w:cs="Calibri Light" w:eastAsia="Calibri Light" w:hAnsi="Calibri Light"/>
          <w:sz w:val="22"/>
          <w:szCs w:val="22"/>
          <w:i w:val="1"/>
          <w:iCs w:val="1"/>
          <w:color w:val="auto"/>
        </w:rPr>
        <w:t>workflow editorerako</w:t>
      </w:r>
      <w:r>
        <w:rPr>
          <w:rFonts w:ascii="Calibri Light" w:cs="Calibri Light" w:eastAsia="Calibri Light" w:hAnsi="Calibri Light"/>
          <w:sz w:val="22"/>
          <w:szCs w:val="22"/>
          <w:color w:val="auto"/>
        </w:rPr>
        <w:t xml:space="preserve"> erabili da</w:t>
      </w:r>
      <w:r>
        <w:rPr>
          <w:rFonts w:ascii="Calibri Light" w:cs="Calibri Light" w:eastAsia="Calibri Light" w:hAnsi="Calibri Light"/>
          <w:sz w:val="22"/>
          <w:szCs w:val="22"/>
          <w:i w:val="1"/>
          <w:iCs w:val="1"/>
          <w:color w:val="auto"/>
        </w:rPr>
        <w:t>, DOT</w:t>
      </w:r>
      <w:r>
        <w:rPr>
          <w:rFonts w:ascii="Calibri Light" w:cs="Calibri Light" w:eastAsia="Calibri Light" w:hAnsi="Calibri Light"/>
          <w:sz w:val="22"/>
          <w:szCs w:val="22"/>
          <w:color w:val="auto"/>
        </w:rPr>
        <w:t xml:space="preserve"> lengoaian idatzitako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-ereduak irudi bihurtzeko (ikus 5.1 irudia).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19</w:t>
      </w:r>
    </w:p>
    <w:p>
      <w:pPr>
        <w:sectPr>
          <w:pgSz w:w="11900" w:h="16838" w:orient="portrait"/>
          <w:cols w:equalWidth="0" w:num="1">
            <w:col w:w="9024"/>
          </w:cols>
          <w:pgMar w:left="1440" w:top="1440" w:right="1440" w:bottom="423" w:gutter="0" w:footer="0" w:header="0"/>
        </w:sectPr>
      </w:pPr>
    </w:p>
    <w:bookmarkStart w:id="32" w:name="page33"/>
    <w:bookmarkEnd w:id="3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304101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clrChange>
                        <a:clrFrom>
                          <a:srgbClr val="FFFFFF"/>
                        </a:clrFrom>
                        <a:clrTo>
                          <a:srgbClr val="FFFFFF">
                            <a:alpha val="0"/>
                          </a:srgbClr>
                        </a:clrTo>
                      </a:clrChange>
                      <a:extLst>
                        <a:ext uri="{28A0092B-C50C-407E-A947-70E740481C1C}"/>
                      </a:extLst>
                    </a:blip>
                    <a:srcRect/>
                    <a:stretch>
                      <a:fillRect/>
                    </a:stretch>
                  </pic:blipFill>
                  <pic:spPr bwMode="auto">
                    <a:xfrm>
                      <a:off x="0" y="0"/>
                      <a:ext cx="5391150" cy="30410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2"/>
          <w:szCs w:val="22"/>
          <w:i w:val="1"/>
          <w:iCs w:val="1"/>
          <w:color w:val="auto"/>
        </w:rPr>
        <w:t xml:space="preserve">5.1 </w:t>
      </w:r>
      <w:r>
        <w:rPr>
          <w:rFonts w:ascii="Calibri Light" w:cs="Calibri Light" w:eastAsia="Calibri Light" w:hAnsi="Calibri Light"/>
          <w:sz w:val="18"/>
          <w:szCs w:val="18"/>
          <w:i w:val="1"/>
          <w:iCs w:val="1"/>
          <w:color w:val="auto"/>
        </w:rPr>
        <w:t>irudia: Graphviz tresnaren bitartez sortutako workflow-eredua</w:t>
      </w:r>
    </w:p>
    <w:p>
      <w:pPr>
        <w:spacing w:after="0" w:line="200" w:lineRule="exact"/>
        <w:rPr>
          <w:sz w:val="20"/>
          <w:szCs w:val="20"/>
          <w:color w:val="auto"/>
        </w:rPr>
      </w:pPr>
    </w:p>
    <w:p>
      <w:pPr>
        <w:spacing w:after="0" w:line="271"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Gephi v 0.9.2</w:t>
      </w:r>
    </w:p>
    <w:p>
      <w:pPr>
        <w:spacing w:after="0" w:line="313" w:lineRule="exact"/>
        <w:rPr>
          <w:sz w:val="20"/>
          <w:szCs w:val="20"/>
          <w:color w:val="auto"/>
        </w:rPr>
      </w:pPr>
    </w:p>
    <w:p>
      <w:pPr>
        <w:ind w:left="960" w:right="264"/>
        <w:spacing w:after="0" w:line="218" w:lineRule="auto"/>
        <w:rPr>
          <w:sz w:val="20"/>
          <w:szCs w:val="20"/>
          <w:color w:val="auto"/>
        </w:rPr>
      </w:pPr>
      <w:r>
        <w:rPr>
          <w:rFonts w:ascii="Calibri Light" w:cs="Calibri Light" w:eastAsia="Calibri Light" w:hAnsi="Calibri Light"/>
          <w:sz w:val="22"/>
          <w:szCs w:val="22"/>
          <w:i w:val="1"/>
          <w:iCs w:val="1"/>
          <w:color w:val="auto"/>
        </w:rPr>
        <w:t xml:space="preserve">Gephi </w:t>
      </w:r>
      <w:r>
        <w:rPr>
          <w:rFonts w:ascii="Calibri Light" w:cs="Calibri Light" w:eastAsia="Calibri Light" w:hAnsi="Calibri Light"/>
          <w:sz w:val="22"/>
          <w:szCs w:val="22"/>
          <w:color w:val="auto"/>
        </w:rPr>
        <w:t>mota guztietako grafiko eta sareetarako bistaratze eta esplorazio software liderra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da. Kode irekiko eta doako softwarea da.</w:t>
      </w:r>
    </w:p>
    <w:p>
      <w:pPr>
        <w:spacing w:after="0" w:line="319" w:lineRule="exact"/>
        <w:rPr>
          <w:sz w:val="20"/>
          <w:szCs w:val="20"/>
          <w:color w:val="auto"/>
        </w:rPr>
      </w:pPr>
    </w:p>
    <w:p>
      <w:pPr>
        <w:ind w:left="960" w:right="264"/>
        <w:spacing w:after="0" w:line="218" w:lineRule="auto"/>
        <w:rPr>
          <w:sz w:val="20"/>
          <w:szCs w:val="20"/>
          <w:color w:val="auto"/>
        </w:rPr>
      </w:pPr>
      <w:r>
        <w:rPr>
          <w:rFonts w:ascii="Calibri Light" w:cs="Calibri Light" w:eastAsia="Calibri Light" w:hAnsi="Calibri Light"/>
          <w:sz w:val="22"/>
          <w:szCs w:val="22"/>
          <w:color w:val="auto"/>
        </w:rPr>
        <w:t>Proiektu honen w</w:t>
      </w:r>
      <w:r>
        <w:rPr>
          <w:rFonts w:ascii="Calibri Light" w:cs="Calibri Light" w:eastAsia="Calibri Light" w:hAnsi="Calibri Light"/>
          <w:sz w:val="22"/>
          <w:szCs w:val="22"/>
          <w:i w:val="1"/>
          <w:iCs w:val="1"/>
          <w:color w:val="auto"/>
        </w:rPr>
        <w:t>orkflow editorerako</w:t>
      </w:r>
      <w:r>
        <w:rPr>
          <w:rFonts w:ascii="Calibri Light" w:cs="Calibri Light" w:eastAsia="Calibri Light" w:hAnsi="Calibri Light"/>
          <w:sz w:val="22"/>
          <w:szCs w:val="22"/>
          <w:color w:val="auto"/>
        </w:rPr>
        <w:t xml:space="preserve"> erabili da</w:t>
      </w:r>
      <w:r>
        <w:rPr>
          <w:rFonts w:ascii="Calibri Light" w:cs="Calibri Light" w:eastAsia="Calibri Light" w:hAnsi="Calibri Light"/>
          <w:sz w:val="22"/>
          <w:szCs w:val="22"/>
          <w:i w:val="1"/>
          <w:iCs w:val="1"/>
          <w:color w:val="auto"/>
        </w:rPr>
        <w:t>, DOT</w:t>
      </w:r>
      <w:r>
        <w:rPr>
          <w:rFonts w:ascii="Calibri Light" w:cs="Calibri Light" w:eastAsia="Calibri Light" w:hAnsi="Calibri Light"/>
          <w:sz w:val="22"/>
          <w:szCs w:val="22"/>
          <w:color w:val="auto"/>
        </w:rPr>
        <w:t xml:space="preserve"> lengoaiaren bitartez sortutako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-ereduak</w:t>
      </w:r>
      <w:r>
        <w:rPr>
          <w:rFonts w:ascii="Calibri Light" w:cs="Calibri Light" w:eastAsia="Calibri Light" w:hAnsi="Calibri Light"/>
          <w:sz w:val="22"/>
          <w:szCs w:val="22"/>
          <w:i w:val="1"/>
          <w:iCs w:val="1"/>
          <w:color w:val="auto"/>
        </w:rPr>
        <w:t xml:space="preserve"> graphml </w:t>
      </w:r>
      <w:r>
        <w:rPr>
          <w:rFonts w:ascii="Calibri Light" w:cs="Calibri Light" w:eastAsia="Calibri Light" w:hAnsi="Calibri Light"/>
          <w:sz w:val="22"/>
          <w:szCs w:val="22"/>
          <w:color w:val="auto"/>
        </w:rPr>
        <w:t>formatura bihurtzeko.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217805</wp:posOffset>
            </wp:positionH>
            <wp:positionV relativeFrom="paragraph">
              <wp:posOffset>172720</wp:posOffset>
            </wp:positionV>
            <wp:extent cx="5290185" cy="287655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extLst>
                        <a:ext uri="{28A0092B-C50C-407E-A947-70E740481C1C}"/>
                      </a:extLst>
                    </a:blip>
                    <a:srcRect/>
                    <a:stretch>
                      <a:fillRect/>
                    </a:stretch>
                  </pic:blipFill>
                  <pic:spPr bwMode="auto">
                    <a:xfrm>
                      <a:off x="0" y="0"/>
                      <a:ext cx="5290185" cy="2876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5.2 irudia: Gephi softwarearen interfaze grafikoa</w:t>
      </w:r>
    </w:p>
    <w:p>
      <w:pPr>
        <w:spacing w:after="0" w:line="200" w:lineRule="exact"/>
        <w:rPr>
          <w:sz w:val="20"/>
          <w:szCs w:val="20"/>
          <w:color w:val="auto"/>
        </w:rPr>
      </w:pPr>
    </w:p>
    <w:p>
      <w:pPr>
        <w:spacing w:after="0" w:line="265"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Protégé v 3.5</w:t>
      </w:r>
    </w:p>
    <w:p>
      <w:pPr>
        <w:spacing w:after="0" w:line="318" w:lineRule="exact"/>
        <w:rPr>
          <w:sz w:val="20"/>
          <w:szCs w:val="20"/>
          <w:color w:val="auto"/>
        </w:rPr>
      </w:pPr>
    </w:p>
    <w:p>
      <w:pPr>
        <w:ind w:left="960" w:right="264"/>
        <w:spacing w:after="0" w:line="218" w:lineRule="auto"/>
        <w:rPr>
          <w:sz w:val="20"/>
          <w:szCs w:val="20"/>
          <w:color w:val="auto"/>
        </w:rPr>
      </w:pPr>
      <w:r>
        <w:rPr>
          <w:rFonts w:ascii="Calibri Light" w:cs="Calibri Light" w:eastAsia="Calibri Light" w:hAnsi="Calibri Light"/>
          <w:sz w:val="22"/>
          <w:szCs w:val="22"/>
          <w:color w:val="auto"/>
        </w:rPr>
        <w:t>Objektu (Frame) eta ontologia esparruko kode irekiko editorea da, sistema adimendunak eraikitzeko softwarea.</w:t>
      </w:r>
    </w:p>
    <w:p>
      <w:pPr>
        <w:spacing w:after="0" w:line="319" w:lineRule="exact"/>
        <w:rPr>
          <w:sz w:val="20"/>
          <w:szCs w:val="20"/>
          <w:color w:val="auto"/>
        </w:rPr>
      </w:pPr>
    </w:p>
    <w:p>
      <w:pPr>
        <w:ind w:left="960" w:right="264"/>
        <w:spacing w:after="0" w:line="218" w:lineRule="auto"/>
        <w:rPr>
          <w:sz w:val="20"/>
          <w:szCs w:val="20"/>
          <w:color w:val="auto"/>
        </w:rPr>
      </w:pPr>
      <w:r>
        <w:rPr>
          <w:rFonts w:ascii="Calibri Light" w:cs="Calibri Light" w:eastAsia="Calibri Light" w:hAnsi="Calibri Light"/>
          <w:sz w:val="22"/>
          <w:szCs w:val="22"/>
          <w:i w:val="1"/>
          <w:iCs w:val="1"/>
          <w:color w:val="auto"/>
        </w:rPr>
        <w:t xml:space="preserve">Protegék </w:t>
      </w:r>
      <w:r>
        <w:rPr>
          <w:rFonts w:ascii="Calibri Light" w:cs="Calibri Light" w:eastAsia="Calibri Light" w:hAnsi="Calibri Light"/>
          <w:sz w:val="22"/>
          <w:szCs w:val="22"/>
          <w:color w:val="auto"/>
        </w:rPr>
        <w:t>erabiltzaile akademikoen, gobernukoen eta korporatiboen komunitate sendo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baten babesa du. Komunitate horiek </w:t>
      </w:r>
      <w:r>
        <w:rPr>
          <w:rFonts w:ascii="Calibri Light" w:cs="Calibri Light" w:eastAsia="Calibri Light" w:hAnsi="Calibri Light"/>
          <w:sz w:val="22"/>
          <w:szCs w:val="22"/>
          <w:i w:val="1"/>
          <w:iCs w:val="1"/>
          <w:color w:val="auto"/>
        </w:rPr>
        <w:t>Protégé</w:t>
      </w:r>
      <w:r>
        <w:rPr>
          <w:rFonts w:ascii="Calibri Light" w:cs="Calibri Light" w:eastAsia="Calibri Light" w:hAnsi="Calibri Light"/>
          <w:sz w:val="22"/>
          <w:szCs w:val="22"/>
          <w:color w:val="auto"/>
        </w:rPr>
        <w:t xml:space="preserve"> erabiltzen dute hainbat arloko ezagutzetan</w:t>
      </w:r>
    </w:p>
    <w:p>
      <w:pPr>
        <w:spacing w:after="0" w:line="254"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20</w:t>
      </w:r>
    </w:p>
    <w:p>
      <w:pPr>
        <w:sectPr>
          <w:pgSz w:w="11900" w:h="16838" w:orient="portrait"/>
          <w:cols w:equalWidth="0" w:num="1">
            <w:col w:w="9024"/>
          </w:cols>
          <w:pgMar w:left="1440" w:top="1440" w:right="1440" w:bottom="423" w:gutter="0" w:footer="0" w:header="0"/>
        </w:sectPr>
      </w:pPr>
    </w:p>
    <w:bookmarkStart w:id="33" w:name="page34"/>
    <w:bookmarkEnd w:id="3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ind w:left="960" w:right="264"/>
        <w:spacing w:after="0" w:line="218" w:lineRule="auto"/>
        <w:rPr>
          <w:sz w:val="20"/>
          <w:szCs w:val="20"/>
          <w:color w:val="auto"/>
        </w:rPr>
      </w:pPr>
      <w:r>
        <w:rPr>
          <w:rFonts w:ascii="Calibri Light" w:cs="Calibri Light" w:eastAsia="Calibri Light" w:hAnsi="Calibri Light"/>
          <w:sz w:val="22"/>
          <w:szCs w:val="22"/>
          <w:color w:val="auto"/>
        </w:rPr>
        <w:t>oinarritutako irtenbideak eraikitzeko, hala nola biomedikuntzan eta merkataritza elektronikoan.</w:t>
      </w:r>
    </w:p>
    <w:p>
      <w:pPr>
        <w:spacing w:after="0" w:line="319" w:lineRule="exact"/>
        <w:rPr>
          <w:sz w:val="20"/>
          <w:szCs w:val="20"/>
          <w:color w:val="auto"/>
        </w:rPr>
      </w:pPr>
    </w:p>
    <w:p>
      <w:pPr>
        <w:ind w:left="960" w:right="264"/>
        <w:spacing w:after="0" w:line="218" w:lineRule="auto"/>
        <w:rPr>
          <w:sz w:val="20"/>
          <w:szCs w:val="20"/>
          <w:color w:val="auto"/>
        </w:rPr>
      </w:pPr>
      <w:r>
        <w:rPr>
          <w:rFonts w:ascii="Calibri Light" w:cs="Calibri Light" w:eastAsia="Calibri Light" w:hAnsi="Calibri Light"/>
          <w:sz w:val="22"/>
          <w:szCs w:val="22"/>
          <w:color w:val="auto"/>
        </w:rPr>
        <w:t xml:space="preserve">Proiektu honen </w:t>
      </w:r>
      <w:r>
        <w:rPr>
          <w:rFonts w:ascii="Calibri Light" w:cs="Calibri Light" w:eastAsia="Calibri Light" w:hAnsi="Calibri Light"/>
          <w:sz w:val="22"/>
          <w:szCs w:val="22"/>
          <w:i w:val="1"/>
          <w:iCs w:val="1"/>
          <w:color w:val="auto"/>
        </w:rPr>
        <w:t>Workflow Editorerako</w:t>
      </w:r>
      <w:r>
        <w:rPr>
          <w:rFonts w:ascii="Calibri Light" w:cs="Calibri Light" w:eastAsia="Calibri Light" w:hAnsi="Calibri Light"/>
          <w:sz w:val="22"/>
          <w:szCs w:val="22"/>
          <w:color w:val="auto"/>
        </w:rPr>
        <w:t xml:space="preserve"> erabili da</w:t>
      </w:r>
      <w:r>
        <w:rPr>
          <w:rFonts w:ascii="Calibri Light" w:cs="Calibri Light" w:eastAsia="Calibri Light" w:hAnsi="Calibri Light"/>
          <w:sz w:val="22"/>
          <w:szCs w:val="22"/>
          <w:i w:val="1"/>
          <w:iCs w:val="1"/>
          <w:color w:val="auto"/>
        </w:rPr>
        <w:t>, Graphml</w:t>
      </w:r>
      <w:r>
        <w:rPr>
          <w:rFonts w:ascii="Calibri Light" w:cs="Calibri Light" w:eastAsia="Calibri Light" w:hAnsi="Calibri Light"/>
          <w:sz w:val="22"/>
          <w:szCs w:val="22"/>
          <w:color w:val="auto"/>
        </w:rPr>
        <w:t xml:space="preserve"> formatuan zeuden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-ereduak </w:t>
      </w:r>
      <w:r>
        <w:rPr>
          <w:rFonts w:ascii="Calibri Light" w:cs="Calibri Light" w:eastAsia="Calibri Light" w:hAnsi="Calibri Light"/>
          <w:sz w:val="22"/>
          <w:szCs w:val="22"/>
          <w:i w:val="1"/>
          <w:iCs w:val="1"/>
          <w:color w:val="auto"/>
        </w:rPr>
        <w:t>COOL</w:t>
      </w:r>
      <w:r>
        <w:rPr>
          <w:rFonts w:ascii="Calibri Light" w:cs="Calibri Light" w:eastAsia="Calibri Light" w:hAnsi="Calibri Light"/>
          <w:sz w:val="22"/>
          <w:szCs w:val="22"/>
          <w:color w:val="auto"/>
        </w:rPr>
        <w:t xml:space="preserve"> lengoaiako klase eta instantziatan bihurtzeko.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343535</wp:posOffset>
            </wp:positionV>
            <wp:extent cx="5916930" cy="291338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extLst>
                        <a:ext uri="{28A0092B-C50C-407E-A947-70E740481C1C}"/>
                      </a:extLst>
                    </a:blip>
                    <a:srcRect/>
                    <a:stretch>
                      <a:fillRect/>
                    </a:stretch>
                  </pic:blipFill>
                  <pic:spPr bwMode="auto">
                    <a:xfrm>
                      <a:off x="0" y="0"/>
                      <a:ext cx="5916930" cy="2913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5.3 irudia: Protégé softwarearen interfaze grafikoa</w:t>
      </w: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EHSIS v 1.08</w:t>
      </w:r>
    </w:p>
    <w:p>
      <w:pPr>
        <w:spacing w:after="0" w:line="318" w:lineRule="exact"/>
        <w:rPr>
          <w:sz w:val="20"/>
          <w:szCs w:val="20"/>
          <w:color w:val="auto"/>
        </w:rPr>
      </w:pPr>
    </w:p>
    <w:p>
      <w:pPr>
        <w:jc w:val="both"/>
        <w:ind w:left="960" w:right="344"/>
        <w:spacing w:after="0" w:line="225" w:lineRule="auto"/>
        <w:rPr>
          <w:sz w:val="20"/>
          <w:szCs w:val="20"/>
          <w:color w:val="auto"/>
        </w:rPr>
      </w:pPr>
      <w:r>
        <w:rPr>
          <w:rFonts w:ascii="Calibri Light" w:cs="Calibri Light" w:eastAsia="Calibri Light" w:hAnsi="Calibri Light"/>
          <w:sz w:val="22"/>
          <w:szCs w:val="22"/>
          <w:color w:val="auto"/>
        </w:rPr>
        <w:t xml:space="preserve">Euskal Herriko Unibertsitateko (EHU) </w:t>
      </w:r>
      <w:r>
        <w:rPr>
          <w:rFonts w:ascii="Calibri Light" w:cs="Calibri Light" w:eastAsia="Calibri Light" w:hAnsi="Calibri Light"/>
          <w:sz w:val="22"/>
          <w:szCs w:val="22"/>
          <w:i w:val="1"/>
          <w:iCs w:val="1"/>
          <w:color w:val="auto"/>
        </w:rPr>
        <w:t>ERABAKI</w:t>
      </w:r>
      <w:r>
        <w:rPr>
          <w:rFonts w:ascii="Calibri Light" w:cs="Calibri Light" w:eastAsia="Calibri Light" w:hAnsi="Calibri Light"/>
          <w:sz w:val="22"/>
          <w:szCs w:val="22"/>
          <w:color w:val="auto"/>
        </w:rPr>
        <w:t xml:space="preserve"> taldeak hedatutako ingurunea da, </w:t>
      </w:r>
      <w:r>
        <w:rPr>
          <w:rFonts w:ascii="Calibri Light" w:cs="Calibri Light" w:eastAsia="Calibri Light" w:hAnsi="Calibri Light"/>
          <w:sz w:val="22"/>
          <w:szCs w:val="22"/>
          <w:i w:val="1"/>
          <w:iCs w:val="1"/>
          <w:color w:val="auto"/>
        </w:rPr>
        <w:t>CLIPS</w:t>
      </w:r>
      <w:r>
        <w:rPr>
          <w:rFonts w:ascii="Calibri Light" w:cs="Calibri Light" w:eastAsia="Calibri Light" w:hAnsi="Calibri Light"/>
          <w:sz w:val="22"/>
          <w:szCs w:val="22"/>
          <w:color w:val="auto"/>
        </w:rPr>
        <w:t xml:space="preserve"> 6.04, </w:t>
      </w:r>
      <w:r>
        <w:rPr>
          <w:rFonts w:ascii="Calibri Light" w:cs="Calibri Light" w:eastAsia="Calibri Light" w:hAnsi="Calibri Light"/>
          <w:sz w:val="22"/>
          <w:szCs w:val="22"/>
          <w:i w:val="1"/>
          <w:iCs w:val="1"/>
          <w:color w:val="auto"/>
        </w:rPr>
        <w:t>FuzzyCLIPS</w:t>
      </w:r>
      <w:r>
        <w:rPr>
          <w:rFonts w:ascii="Calibri Light" w:cs="Calibri Light" w:eastAsia="Calibri Light" w:hAnsi="Calibri Light"/>
          <w:sz w:val="22"/>
          <w:szCs w:val="22"/>
          <w:color w:val="auto"/>
        </w:rPr>
        <w:t xml:space="preserve"> 6.04, gertaeretara orientatutako programazioa, interfazeen garapena, komunikazioa eta leihoetan oinarritutako ingurunea integratzen duena.</w:t>
      </w:r>
    </w:p>
    <w:p>
      <w:pPr>
        <w:spacing w:after="0" w:line="315" w:lineRule="exact"/>
        <w:rPr>
          <w:sz w:val="20"/>
          <w:szCs w:val="20"/>
          <w:color w:val="auto"/>
        </w:rPr>
      </w:pPr>
    </w:p>
    <w:p>
      <w:pPr>
        <w:ind w:left="960" w:right="804"/>
        <w:spacing w:after="0" w:line="218" w:lineRule="auto"/>
        <w:rPr>
          <w:sz w:val="20"/>
          <w:szCs w:val="20"/>
          <w:color w:val="auto"/>
        </w:rPr>
      </w:pPr>
      <w:r>
        <w:rPr>
          <w:rFonts w:ascii="Calibri Light" w:cs="Calibri Light" w:eastAsia="Calibri Light" w:hAnsi="Calibri Light"/>
          <w:sz w:val="22"/>
          <w:szCs w:val="22"/>
          <w:color w:val="auto"/>
        </w:rPr>
        <w:t xml:space="preserve">Proiektu honetan, bere produkzio bertsioa erabili da, </w:t>
      </w:r>
      <w:r>
        <w:rPr>
          <w:rFonts w:ascii="Calibri Light" w:cs="Calibri Light" w:eastAsia="Calibri Light" w:hAnsi="Calibri Light"/>
          <w:sz w:val="22"/>
          <w:szCs w:val="22"/>
          <w:i w:val="1"/>
          <w:iCs w:val="1"/>
          <w:color w:val="auto"/>
        </w:rPr>
        <w:t>EHSIS_RT</w:t>
      </w:r>
      <w:r>
        <w:rPr>
          <w:rFonts w:ascii="Calibri Light" w:cs="Calibri Light" w:eastAsia="Calibri Light" w:hAnsi="Calibri Light"/>
          <w:sz w:val="22"/>
          <w:szCs w:val="22"/>
          <w:color w:val="auto"/>
        </w:rPr>
        <w:t>, workflow motorra inplementatzeko.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325120</wp:posOffset>
            </wp:positionV>
            <wp:extent cx="5399405" cy="161290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extLst>
                        <a:ext uri="{28A0092B-C50C-407E-A947-70E740481C1C}"/>
                      </a:extLst>
                    </a:blip>
                    <a:srcRect/>
                    <a:stretch>
                      <a:fillRect/>
                    </a:stretch>
                  </pic:blipFill>
                  <pic:spPr bwMode="auto">
                    <a:xfrm>
                      <a:off x="0" y="0"/>
                      <a:ext cx="5399405" cy="1612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5.4 irudia: EHSISen garapen ingurunea</w:t>
      </w: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21</w:t>
      </w:r>
    </w:p>
    <w:p>
      <w:pPr>
        <w:sectPr>
          <w:pgSz w:w="11900" w:h="16838" w:orient="portrait"/>
          <w:cols w:equalWidth="0" w:num="1">
            <w:col w:w="9024"/>
          </w:cols>
          <w:pgMar w:left="1440" w:top="1440" w:right="1440" w:bottom="423" w:gutter="0" w:footer="0" w:header="0"/>
        </w:sectPr>
      </w:pPr>
    </w:p>
    <w:bookmarkStart w:id="34" w:name="page35"/>
    <w:bookmarkEnd w:id="3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399"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Drupal 8</w:t>
      </w:r>
    </w:p>
    <w:p>
      <w:pPr>
        <w:spacing w:after="0" w:line="319" w:lineRule="exact"/>
        <w:rPr>
          <w:sz w:val="20"/>
          <w:szCs w:val="20"/>
          <w:color w:val="auto"/>
        </w:rPr>
      </w:pPr>
    </w:p>
    <w:p>
      <w:pPr>
        <w:jc w:val="both"/>
        <w:ind w:left="960" w:right="264"/>
        <w:spacing w:after="0" w:line="229" w:lineRule="auto"/>
        <w:rPr>
          <w:sz w:val="20"/>
          <w:szCs w:val="20"/>
          <w:color w:val="auto"/>
        </w:rPr>
      </w:pPr>
      <w:r>
        <w:rPr>
          <w:rFonts w:ascii="Calibri Light" w:cs="Calibri Light" w:eastAsia="Calibri Light" w:hAnsi="Calibri Light"/>
          <w:sz w:val="22"/>
          <w:szCs w:val="22"/>
          <w:i w:val="1"/>
          <w:iCs w:val="1"/>
          <w:color w:val="auto"/>
        </w:rPr>
        <w:t xml:space="preserve">Drupal </w:t>
      </w:r>
      <w:r>
        <w:rPr>
          <w:rFonts w:ascii="Calibri Light" w:cs="Calibri Light" w:eastAsia="Calibri Light" w:hAnsi="Calibri Light"/>
          <w:sz w:val="22"/>
          <w:szCs w:val="22"/>
          <w:color w:val="auto"/>
        </w:rPr>
        <w:t>edukiak kudeatzeko sistema edo</w:t>
      </w:r>
      <w:r>
        <w:rPr>
          <w:rFonts w:ascii="Calibri Light" w:cs="Calibri Light" w:eastAsia="Calibri Light" w:hAnsi="Calibri Light"/>
          <w:sz w:val="22"/>
          <w:szCs w:val="22"/>
          <w:i w:val="1"/>
          <w:iCs w:val="1"/>
          <w:color w:val="auto"/>
        </w:rPr>
        <w:t xml:space="preserve"> CMS </w:t>
      </w:r>
      <w:r>
        <w:rPr>
          <w:rFonts w:ascii="Calibri Light" w:cs="Calibri Light" w:eastAsia="Calibri Light" w:hAnsi="Calibri Light"/>
          <w:sz w:val="22"/>
          <w:szCs w:val="22"/>
          <w:color w:val="auto"/>
        </w:rPr>
        <w:t>librea, modularra eta oso konfiguragarria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da. Sistema dinamikoa da, hau da, zerbitzariaren edukiak modu finkoan biltegiratu beharrean, orrien testu-edukia eta beste konfigurazio batzuk datu-base batean biltegiratzen dira eta web-ingurune bat erabiliz editatzen dira.</w:t>
      </w:r>
    </w:p>
    <w:p>
      <w:pPr>
        <w:spacing w:after="0" w:line="319" w:lineRule="exact"/>
        <w:rPr>
          <w:sz w:val="20"/>
          <w:szCs w:val="20"/>
          <w:color w:val="auto"/>
        </w:rPr>
      </w:pPr>
    </w:p>
    <w:p>
      <w:pPr>
        <w:jc w:val="both"/>
        <w:ind w:left="960" w:right="244"/>
        <w:spacing w:after="0" w:line="218" w:lineRule="auto"/>
        <w:rPr>
          <w:sz w:val="20"/>
          <w:szCs w:val="20"/>
          <w:color w:val="auto"/>
        </w:rPr>
      </w:pPr>
      <w:r>
        <w:rPr>
          <w:rFonts w:ascii="Calibri Light" w:cs="Calibri Light" w:eastAsia="Calibri Light" w:hAnsi="Calibri Light"/>
          <w:sz w:val="22"/>
          <w:szCs w:val="22"/>
          <w:color w:val="auto"/>
        </w:rPr>
        <w:t xml:space="preserve">Proiektu honetan, </w:t>
      </w:r>
      <w:r>
        <w:rPr>
          <w:rFonts w:ascii="Calibri Light" w:cs="Calibri Light" w:eastAsia="Calibri Light" w:hAnsi="Calibri Light"/>
          <w:sz w:val="22"/>
          <w:szCs w:val="22"/>
          <w:i w:val="1"/>
          <w:iCs w:val="1"/>
          <w:color w:val="auto"/>
        </w:rPr>
        <w:t>ProWF</w:t>
      </w:r>
      <w:r>
        <w:rPr>
          <w:rFonts w:ascii="Calibri Light" w:cs="Calibri Light" w:eastAsia="Calibri Light" w:hAnsi="Calibri Light"/>
          <w:sz w:val="22"/>
          <w:szCs w:val="22"/>
          <w:color w:val="auto"/>
        </w:rPr>
        <w:t xml:space="preserve"> sistemaren interfaze moduan, datuen sarrera/irteerak kudeatzeko erabili da.</w:t>
      </w:r>
    </w:p>
    <w:p>
      <w:pPr>
        <w:spacing w:after="0" w:line="270"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XAMPP v 3.2.4</w:t>
      </w:r>
    </w:p>
    <w:p>
      <w:pPr>
        <w:spacing w:after="0" w:line="318" w:lineRule="exact"/>
        <w:rPr>
          <w:sz w:val="20"/>
          <w:szCs w:val="20"/>
          <w:color w:val="auto"/>
        </w:rPr>
      </w:pPr>
    </w:p>
    <w:p>
      <w:pPr>
        <w:ind w:left="960" w:right="324"/>
        <w:spacing w:after="0" w:line="218" w:lineRule="auto"/>
        <w:rPr>
          <w:sz w:val="20"/>
          <w:szCs w:val="20"/>
          <w:color w:val="auto"/>
        </w:rPr>
      </w:pPr>
      <w:r>
        <w:rPr>
          <w:rFonts w:ascii="Calibri Light" w:cs="Calibri Light" w:eastAsia="Calibri Light" w:hAnsi="Calibri Light"/>
          <w:sz w:val="22"/>
          <w:szCs w:val="22"/>
          <w:color w:val="auto"/>
        </w:rPr>
        <w:t xml:space="preserve">XAMPP software libreko pakete bat da, nagusiki </w:t>
      </w:r>
      <w:r>
        <w:rPr>
          <w:rFonts w:ascii="Calibri Light" w:cs="Calibri Light" w:eastAsia="Calibri Light" w:hAnsi="Calibri Light"/>
          <w:sz w:val="22"/>
          <w:szCs w:val="22"/>
          <w:i w:val="1"/>
          <w:iCs w:val="1"/>
          <w:color w:val="auto"/>
        </w:rPr>
        <w:t>MySQL</w:t>
      </w:r>
      <w:r>
        <w:rPr>
          <w:rFonts w:ascii="Calibri Light" w:cs="Calibri Light" w:eastAsia="Calibri Light" w:hAnsi="Calibri Light"/>
          <w:sz w:val="22"/>
          <w:szCs w:val="22"/>
          <w:color w:val="auto"/>
        </w:rPr>
        <w:t xml:space="preserve"> datu-baseen kudeaketa sistema eta </w:t>
      </w:r>
      <w:r>
        <w:rPr>
          <w:rFonts w:ascii="Calibri Light" w:cs="Calibri Light" w:eastAsia="Calibri Light" w:hAnsi="Calibri Light"/>
          <w:sz w:val="22"/>
          <w:szCs w:val="22"/>
          <w:i w:val="1"/>
          <w:iCs w:val="1"/>
          <w:color w:val="auto"/>
        </w:rPr>
        <w:t>Apache</w:t>
      </w:r>
      <w:r>
        <w:rPr>
          <w:rFonts w:ascii="Calibri Light" w:cs="Calibri Light" w:eastAsia="Calibri Light" w:hAnsi="Calibri Light"/>
          <w:sz w:val="22"/>
          <w:szCs w:val="22"/>
          <w:color w:val="auto"/>
        </w:rPr>
        <w:t xml:space="preserve"> web zerbitzaria integratzen duena.</w:t>
      </w:r>
    </w:p>
    <w:p>
      <w:pPr>
        <w:spacing w:after="0" w:line="270"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color w:val="auto"/>
        </w:rPr>
        <w:t xml:space="preserve">Proiektuan honetan </w:t>
      </w:r>
      <w:r>
        <w:rPr>
          <w:rFonts w:ascii="Calibri Light" w:cs="Calibri Light" w:eastAsia="Calibri Light" w:hAnsi="Calibri Light"/>
          <w:sz w:val="22"/>
          <w:szCs w:val="22"/>
          <w:i w:val="1"/>
          <w:iCs w:val="1"/>
          <w:color w:val="auto"/>
        </w:rPr>
        <w:t>Drupal</w:t>
      </w:r>
      <w:r>
        <w:rPr>
          <w:rFonts w:ascii="Calibri Light" w:cs="Calibri Light" w:eastAsia="Calibri Light" w:hAnsi="Calibri Light"/>
          <w:sz w:val="22"/>
          <w:szCs w:val="22"/>
          <w:color w:val="auto"/>
        </w:rPr>
        <w:t xml:space="preserve"> exekutatzeko eta kudeatzeko erabili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998855</wp:posOffset>
            </wp:positionH>
            <wp:positionV relativeFrom="paragraph">
              <wp:posOffset>171450</wp:posOffset>
            </wp:positionV>
            <wp:extent cx="3733800" cy="21812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a:extLst>
                        <a:ext uri="{28A0092B-C50C-407E-A947-70E740481C1C}"/>
                      </a:extLst>
                    </a:blip>
                    <a:srcRect/>
                    <a:stretch>
                      <a:fillRect/>
                    </a:stretch>
                  </pic:blipFill>
                  <pic:spPr bwMode="auto">
                    <a:xfrm>
                      <a:off x="0" y="0"/>
                      <a:ext cx="3733800" cy="2181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5.5 irudia: XAMPP programaren interfaze grafikoa</w:t>
      </w:r>
    </w:p>
    <w:p>
      <w:pPr>
        <w:spacing w:after="0" w:line="200" w:lineRule="exact"/>
        <w:rPr>
          <w:sz w:val="20"/>
          <w:szCs w:val="20"/>
          <w:color w:val="auto"/>
        </w:rPr>
      </w:pPr>
    </w:p>
    <w:p>
      <w:pPr>
        <w:spacing w:after="0" w:line="270"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PlantUML</w:t>
      </w:r>
    </w:p>
    <w:p>
      <w:pPr>
        <w:spacing w:after="0" w:line="264"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color w:val="auto"/>
        </w:rPr>
        <w:t xml:space="preserve">Software irekia da. Testu laua </w:t>
      </w:r>
      <w:r>
        <w:rPr>
          <w:rFonts w:ascii="Calibri Light" w:cs="Calibri Light" w:eastAsia="Calibri Light" w:hAnsi="Calibri Light"/>
          <w:sz w:val="22"/>
          <w:szCs w:val="22"/>
          <w:i w:val="1"/>
          <w:iCs w:val="1"/>
          <w:color w:val="auto"/>
        </w:rPr>
        <w:t>UML</w:t>
      </w:r>
      <w:r>
        <w:rPr>
          <w:rFonts w:ascii="Calibri Light" w:cs="Calibri Light" w:eastAsia="Calibri Light" w:hAnsi="Calibri Light"/>
          <w:sz w:val="27"/>
          <w:szCs w:val="27"/>
          <w:color w:val="auto"/>
          <w:vertAlign w:val="superscript"/>
        </w:rPr>
        <w:t>17</w:t>
      </w:r>
      <w:r>
        <w:rPr>
          <w:rFonts w:ascii="Calibri Light" w:cs="Calibri Light" w:eastAsia="Calibri Light" w:hAnsi="Calibri Light"/>
          <w:sz w:val="22"/>
          <w:szCs w:val="22"/>
          <w:color w:val="auto"/>
        </w:rPr>
        <w:t xml:space="preserve"> diagrametan bihurtzeko balio du.</w:t>
      </w:r>
    </w:p>
    <w:p>
      <w:pPr>
        <w:spacing w:after="0" w:line="263" w:lineRule="exact"/>
        <w:rPr>
          <w:sz w:val="20"/>
          <w:szCs w:val="20"/>
          <w:color w:val="auto"/>
        </w:rPr>
      </w:pPr>
    </w:p>
    <w:p>
      <w:pPr>
        <w:ind w:left="960" w:right="644"/>
        <w:spacing w:after="0" w:line="216" w:lineRule="auto"/>
        <w:rPr>
          <w:sz w:val="20"/>
          <w:szCs w:val="20"/>
          <w:color w:val="auto"/>
        </w:rPr>
      </w:pPr>
      <w:r>
        <w:rPr>
          <w:rFonts w:ascii="Calibri Light" w:cs="Calibri Light" w:eastAsia="Calibri Light" w:hAnsi="Calibri Light"/>
          <w:sz w:val="22"/>
          <w:szCs w:val="22"/>
          <w:color w:val="auto"/>
        </w:rPr>
        <w:t>Proiektu honetan, OpenUP metodologiak eskatzen dituen erabilpen kasuen ereduak sortzeko erabili da (ikus 5.6 irudia).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1423035</wp:posOffset>
                </wp:positionV>
                <wp:extent cx="1830070" cy="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7" o:spid="_x0000_s11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112.05pt" to="157.05pt,112.0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260" w:right="324"/>
        <w:spacing w:after="0" w:line="197" w:lineRule="auto"/>
        <w:tabs>
          <w:tab w:leader="none" w:pos="448" w:val="left"/>
        </w:tabs>
        <w:numPr>
          <w:ilvl w:val="0"/>
          <w:numId w:val="21"/>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UML: Sigla(ingelesez), Unified Modeling Language. Sistemak zehaztu, diseinatu eta eraikitzeko lengoaia da, printzipioz objektuei orientatutako programaziorako prestatuta dagoena.</w:t>
      </w:r>
    </w:p>
    <w:p>
      <w:pPr>
        <w:spacing w:after="0" w:line="151"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22</w:t>
      </w:r>
    </w:p>
    <w:p>
      <w:pPr>
        <w:sectPr>
          <w:pgSz w:w="11900" w:h="16838" w:orient="portrait"/>
          <w:cols w:equalWidth="0" w:num="1">
            <w:col w:w="9024"/>
          </w:cols>
          <w:pgMar w:left="1440" w:top="1440" w:right="1440" w:bottom="423" w:gutter="0" w:footer="0" w:header="0"/>
        </w:sectPr>
      </w:pPr>
    </w:p>
    <w:bookmarkStart w:id="35" w:name="page36"/>
    <w:bookmarkEnd w:id="3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1189355</wp:posOffset>
            </wp:positionH>
            <wp:positionV relativeFrom="page">
              <wp:posOffset>1254125</wp:posOffset>
            </wp:positionV>
            <wp:extent cx="5178425" cy="8547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clrChange>
                        <a:clrFrom>
                          <a:srgbClr val="FFFFFF"/>
                        </a:clrFrom>
                        <a:clrTo>
                          <a:srgbClr val="FFFFFF">
                            <a:alpha val="0"/>
                          </a:srgbClr>
                        </a:clrTo>
                      </a:clrChange>
                      <a:extLst>
                        <a:ext uri="{28A0092B-C50C-407E-A947-70E740481C1C}"/>
                      </a:extLst>
                    </a:blip>
                    <a:srcRect/>
                    <a:stretch>
                      <a:fillRect/>
                    </a:stretch>
                  </pic:blipFill>
                  <pic:spPr bwMode="auto">
                    <a:xfrm>
                      <a:off x="0" y="0"/>
                      <a:ext cx="5178425" cy="854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5.6 irudia: PlantUML softwarearen bitartez sortutako diagrama</w:t>
      </w:r>
    </w:p>
    <w:p>
      <w:pPr>
        <w:spacing w:after="0" w:line="200" w:lineRule="exact"/>
        <w:rPr>
          <w:sz w:val="20"/>
          <w:szCs w:val="20"/>
          <w:color w:val="auto"/>
        </w:rPr>
      </w:pPr>
    </w:p>
    <w:p>
      <w:pPr>
        <w:spacing w:after="0" w:line="265"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color w:val="auto"/>
        </w:rPr>
        <w:t>Programazio-lengoaiak</w:t>
      </w:r>
    </w:p>
    <w:p>
      <w:pPr>
        <w:spacing w:after="0" w:line="318" w:lineRule="exact"/>
        <w:rPr>
          <w:sz w:val="20"/>
          <w:szCs w:val="20"/>
          <w:color w:val="auto"/>
        </w:rPr>
      </w:pPr>
    </w:p>
    <w:p>
      <w:pPr>
        <w:ind w:left="960" w:right="264"/>
        <w:spacing w:after="0" w:line="218" w:lineRule="auto"/>
        <w:rPr>
          <w:sz w:val="20"/>
          <w:szCs w:val="20"/>
          <w:color w:val="auto"/>
        </w:rPr>
      </w:pPr>
      <w:r>
        <w:rPr>
          <w:rFonts w:ascii="Calibri Light" w:cs="Calibri Light" w:eastAsia="Calibri Light" w:hAnsi="Calibri Light"/>
          <w:sz w:val="22"/>
          <w:szCs w:val="22"/>
          <w:color w:val="auto"/>
        </w:rPr>
        <w:t>Xehetasunetan sartu gabe, jarraian proiektu guztian zehar erabili diren programazio-lengoaia guztiak zerrendatuko dira:</w:t>
      </w:r>
    </w:p>
    <w:p>
      <w:pPr>
        <w:spacing w:after="0" w:line="279" w:lineRule="exact"/>
        <w:rPr>
          <w:sz w:val="20"/>
          <w:szCs w:val="20"/>
          <w:color w:val="auto"/>
        </w:rPr>
      </w:pPr>
    </w:p>
    <w:p>
      <w:pPr>
        <w:ind w:left="1680" w:hanging="354"/>
        <w:spacing w:after="0"/>
        <w:tabs>
          <w:tab w:leader="none" w:pos="1680" w:val="left"/>
        </w:tabs>
        <w:numPr>
          <w:ilvl w:val="0"/>
          <w:numId w:val="22"/>
        </w:numPr>
        <w:rPr>
          <w:rFonts w:ascii="Arial" w:cs="Arial" w:eastAsia="Arial" w:hAnsi="Arial"/>
          <w:sz w:val="22"/>
          <w:szCs w:val="22"/>
          <w:color w:val="auto"/>
        </w:rPr>
      </w:pPr>
      <w:r>
        <w:rPr>
          <w:rFonts w:ascii="Calibri Light" w:cs="Calibri Light" w:eastAsia="Calibri Light" w:hAnsi="Calibri Light"/>
          <w:sz w:val="22"/>
          <w:szCs w:val="22"/>
          <w:color w:val="auto"/>
        </w:rPr>
        <w:t>PHP (Drupal)</w:t>
      </w:r>
    </w:p>
    <w:p>
      <w:pPr>
        <w:spacing w:after="0" w:line="192" w:lineRule="exact"/>
        <w:rPr>
          <w:rFonts w:ascii="Arial" w:cs="Arial" w:eastAsia="Arial" w:hAnsi="Arial"/>
          <w:sz w:val="22"/>
          <w:szCs w:val="22"/>
          <w:color w:val="auto"/>
        </w:rPr>
      </w:pPr>
    </w:p>
    <w:p>
      <w:pPr>
        <w:ind w:left="1680" w:hanging="354"/>
        <w:spacing w:after="0"/>
        <w:tabs>
          <w:tab w:leader="none" w:pos="1680" w:val="left"/>
        </w:tabs>
        <w:numPr>
          <w:ilvl w:val="0"/>
          <w:numId w:val="22"/>
        </w:numPr>
        <w:rPr>
          <w:rFonts w:ascii="Arial" w:cs="Arial" w:eastAsia="Arial" w:hAnsi="Arial"/>
          <w:sz w:val="22"/>
          <w:szCs w:val="22"/>
          <w:color w:val="auto"/>
        </w:rPr>
      </w:pPr>
      <w:r>
        <w:rPr>
          <w:rFonts w:ascii="Calibri Light" w:cs="Calibri Light" w:eastAsia="Calibri Light" w:hAnsi="Calibri Light"/>
          <w:sz w:val="22"/>
          <w:szCs w:val="22"/>
          <w:color w:val="auto"/>
        </w:rPr>
        <w:t>DOT (Workflow editorea)</w:t>
      </w:r>
    </w:p>
    <w:p>
      <w:pPr>
        <w:spacing w:after="0" w:line="192" w:lineRule="exact"/>
        <w:rPr>
          <w:rFonts w:ascii="Arial" w:cs="Arial" w:eastAsia="Arial" w:hAnsi="Arial"/>
          <w:sz w:val="22"/>
          <w:szCs w:val="22"/>
          <w:color w:val="auto"/>
        </w:rPr>
      </w:pPr>
    </w:p>
    <w:p>
      <w:pPr>
        <w:ind w:left="1680" w:hanging="354"/>
        <w:spacing w:after="0"/>
        <w:tabs>
          <w:tab w:leader="none" w:pos="1680" w:val="left"/>
        </w:tabs>
        <w:numPr>
          <w:ilvl w:val="0"/>
          <w:numId w:val="22"/>
        </w:numPr>
        <w:rPr>
          <w:rFonts w:ascii="Arial" w:cs="Arial" w:eastAsia="Arial" w:hAnsi="Arial"/>
          <w:sz w:val="22"/>
          <w:szCs w:val="22"/>
          <w:color w:val="auto"/>
        </w:rPr>
      </w:pPr>
      <w:r>
        <w:rPr>
          <w:rFonts w:ascii="Calibri Light" w:cs="Calibri Light" w:eastAsia="Calibri Light" w:hAnsi="Calibri Light"/>
          <w:sz w:val="22"/>
          <w:szCs w:val="22"/>
          <w:color w:val="auto"/>
        </w:rPr>
        <w:t>CLIPS (Workflow motorra)</w:t>
      </w:r>
    </w:p>
    <w:p>
      <w:pPr>
        <w:spacing w:after="0" w:line="192" w:lineRule="exact"/>
        <w:rPr>
          <w:rFonts w:ascii="Arial" w:cs="Arial" w:eastAsia="Arial" w:hAnsi="Arial"/>
          <w:sz w:val="22"/>
          <w:szCs w:val="22"/>
          <w:color w:val="auto"/>
        </w:rPr>
      </w:pPr>
    </w:p>
    <w:p>
      <w:pPr>
        <w:ind w:left="1680" w:hanging="354"/>
        <w:spacing w:after="0"/>
        <w:tabs>
          <w:tab w:leader="none" w:pos="1680" w:val="left"/>
        </w:tabs>
        <w:numPr>
          <w:ilvl w:val="0"/>
          <w:numId w:val="22"/>
        </w:numPr>
        <w:rPr>
          <w:rFonts w:ascii="Arial" w:cs="Arial" w:eastAsia="Arial" w:hAnsi="Arial"/>
          <w:sz w:val="22"/>
          <w:szCs w:val="22"/>
          <w:color w:val="auto"/>
        </w:rPr>
      </w:pPr>
      <w:r>
        <w:rPr>
          <w:rFonts w:ascii="Calibri Light" w:cs="Calibri Light" w:eastAsia="Calibri Light" w:hAnsi="Calibri Light"/>
          <w:sz w:val="22"/>
          <w:szCs w:val="22"/>
          <w:color w:val="auto"/>
        </w:rPr>
        <w:t>HTML (Drupal, proiektuaren webgunea)</w:t>
      </w:r>
    </w:p>
    <w:p>
      <w:pPr>
        <w:spacing w:after="0" w:line="197" w:lineRule="exact"/>
        <w:rPr>
          <w:rFonts w:ascii="Arial" w:cs="Arial" w:eastAsia="Arial" w:hAnsi="Arial"/>
          <w:sz w:val="22"/>
          <w:szCs w:val="22"/>
          <w:color w:val="auto"/>
        </w:rPr>
      </w:pPr>
    </w:p>
    <w:p>
      <w:pPr>
        <w:ind w:left="1680" w:hanging="354"/>
        <w:spacing w:after="0"/>
        <w:tabs>
          <w:tab w:leader="none" w:pos="1680" w:val="left"/>
        </w:tabs>
        <w:numPr>
          <w:ilvl w:val="0"/>
          <w:numId w:val="22"/>
        </w:numPr>
        <w:rPr>
          <w:rFonts w:ascii="Arial" w:cs="Arial" w:eastAsia="Arial" w:hAnsi="Arial"/>
          <w:sz w:val="22"/>
          <w:szCs w:val="22"/>
          <w:color w:val="auto"/>
        </w:rPr>
      </w:pPr>
      <w:r>
        <w:rPr>
          <w:rFonts w:ascii="Calibri Light" w:cs="Calibri Light" w:eastAsia="Calibri Light" w:hAnsi="Calibri Light"/>
          <w:sz w:val="22"/>
          <w:szCs w:val="22"/>
          <w:color w:val="auto"/>
        </w:rPr>
        <w:t>CSS (Drupal, proiektuaren webgunea)</w:t>
      </w:r>
    </w:p>
    <w:p>
      <w:pPr>
        <w:spacing w:after="0" w:line="192" w:lineRule="exact"/>
        <w:rPr>
          <w:rFonts w:ascii="Arial" w:cs="Arial" w:eastAsia="Arial" w:hAnsi="Arial"/>
          <w:sz w:val="22"/>
          <w:szCs w:val="22"/>
          <w:color w:val="auto"/>
        </w:rPr>
      </w:pPr>
    </w:p>
    <w:p>
      <w:pPr>
        <w:ind w:left="1680" w:hanging="354"/>
        <w:spacing w:after="0"/>
        <w:tabs>
          <w:tab w:leader="none" w:pos="1680" w:val="left"/>
        </w:tabs>
        <w:numPr>
          <w:ilvl w:val="0"/>
          <w:numId w:val="22"/>
        </w:numPr>
        <w:rPr>
          <w:rFonts w:ascii="Arial" w:cs="Arial" w:eastAsia="Arial" w:hAnsi="Arial"/>
          <w:sz w:val="22"/>
          <w:szCs w:val="22"/>
          <w:color w:val="auto"/>
        </w:rPr>
      </w:pPr>
      <w:r>
        <w:rPr>
          <w:rFonts w:ascii="Calibri Light" w:cs="Calibri Light" w:eastAsia="Calibri Light" w:hAnsi="Calibri Light"/>
          <w:sz w:val="22"/>
          <w:szCs w:val="22"/>
          <w:color w:val="auto"/>
        </w:rPr>
        <w:t>JavaScript (Drupal, proiektuaren webgunea)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278130</wp:posOffset>
            </wp:positionV>
            <wp:extent cx="1143635" cy="35433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extLst>
                        <a:ext uri="{28A0092B-C50C-407E-A947-70E740481C1C}"/>
                      </a:extLst>
                    </a:blip>
                    <a:srcRect/>
                    <a:stretch>
                      <a:fillRect/>
                    </a:stretch>
                  </pic:blipFill>
                  <pic:spPr bwMode="auto">
                    <a:xfrm>
                      <a:off x="0" y="0"/>
                      <a:ext cx="1143635" cy="354330"/>
                    </a:xfrm>
                    <a:prstGeom prst="rect">
                      <a:avLst/>
                    </a:prstGeom>
                    <a:noFill/>
                  </pic:spPr>
                </pic:pic>
              </a:graphicData>
            </a:graphic>
          </wp:anchor>
        </w:drawing>
      </w:r>
    </w:p>
    <w:p>
      <w:pPr>
        <w:spacing w:after="0" w:line="200" w:lineRule="exact"/>
        <w:rPr>
          <w:sz w:val="20"/>
          <w:szCs w:val="20"/>
          <w:color w:val="auto"/>
        </w:rPr>
      </w:pPr>
    </w:p>
    <w:p>
      <w:pPr>
        <w:spacing w:after="0" w:line="309"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5.3.3 Ereduak</w:t>
      </w:r>
    </w:p>
    <w:p>
      <w:pPr>
        <w:spacing w:after="0" w:line="287"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CCII-N2016-02</w:t>
      </w:r>
    </w:p>
    <w:p>
      <w:pPr>
        <w:spacing w:after="0" w:line="290" w:lineRule="exact"/>
        <w:rPr>
          <w:sz w:val="20"/>
          <w:szCs w:val="20"/>
          <w:color w:val="auto"/>
        </w:rPr>
      </w:pPr>
    </w:p>
    <w:p>
      <w:pPr>
        <w:jc w:val="both"/>
        <w:ind w:left="960" w:right="264"/>
        <w:spacing w:after="0" w:line="218" w:lineRule="auto"/>
        <w:rPr>
          <w:sz w:val="20"/>
          <w:szCs w:val="20"/>
          <w:color w:val="auto"/>
        </w:rPr>
      </w:pPr>
      <w:r>
        <w:rPr>
          <w:rFonts w:ascii="Calibri Light" w:cs="Calibri Light" w:eastAsia="Calibri Light" w:hAnsi="Calibri Light"/>
          <w:sz w:val="22"/>
          <w:szCs w:val="22"/>
          <w:color w:val="auto"/>
        </w:rPr>
        <w:t>Arauen atalean aipatu den moduan, estandar honetan oinarrituta antolatu da memoria eta proiektuaren webgunea.</w:t>
      </w:r>
    </w:p>
    <w:p>
      <w:pPr>
        <w:spacing w:after="0" w:line="241"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color w:val="auto"/>
        </w:rPr>
        <w:t>OpenUP</w:t>
      </w:r>
    </w:p>
    <w:p>
      <w:pPr>
        <w:spacing w:after="0" w:line="289" w:lineRule="exact"/>
        <w:rPr>
          <w:sz w:val="20"/>
          <w:szCs w:val="20"/>
          <w:color w:val="auto"/>
        </w:rPr>
      </w:pPr>
    </w:p>
    <w:p>
      <w:pPr>
        <w:jc w:val="both"/>
        <w:ind w:left="960" w:right="264"/>
        <w:spacing w:after="0" w:line="224" w:lineRule="auto"/>
        <w:rPr>
          <w:sz w:val="20"/>
          <w:szCs w:val="20"/>
          <w:color w:val="auto"/>
        </w:rPr>
      </w:pPr>
      <w:r>
        <w:rPr>
          <w:rFonts w:ascii="Calibri Light" w:cs="Calibri Light" w:eastAsia="Calibri Light" w:hAnsi="Calibri Light"/>
          <w:sz w:val="22"/>
          <w:szCs w:val="22"/>
          <w:color w:val="auto"/>
        </w:rPr>
        <w:t xml:space="preserve">Metodologia hau jarraitzeko, bere webgunean artefaktu bakoitzaren txantiloia dago eskuragarri. Txantiloi horiek jarraituz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bitartez sortutako artefaktu guztiak idatzi dira.</w:t>
      </w:r>
    </w:p>
    <w:p>
      <w:pPr>
        <w:spacing w:after="0" w:line="241"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color w:val="auto"/>
        </w:rPr>
        <w:t>Graphml ontologia</w:t>
      </w:r>
    </w:p>
    <w:p>
      <w:pPr>
        <w:spacing w:after="0" w:line="289" w:lineRule="exact"/>
        <w:rPr>
          <w:sz w:val="20"/>
          <w:szCs w:val="20"/>
          <w:color w:val="auto"/>
        </w:rPr>
      </w:pPr>
    </w:p>
    <w:p>
      <w:pPr>
        <w:jc w:val="both"/>
        <w:ind w:left="960" w:right="264"/>
        <w:spacing w:after="0" w:line="218" w:lineRule="auto"/>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Grafo zuzendu zein ez-zuzenduen definiziorako klaseak, </w:t>
      </w:r>
      <w:r>
        <w:rPr>
          <w:rFonts w:ascii="Calibri Light" w:cs="Calibri Light" w:eastAsia="Calibri Light" w:hAnsi="Calibri Light"/>
          <w:sz w:val="22"/>
          <w:szCs w:val="22"/>
          <w:i w:val="1"/>
          <w:iCs w:val="1"/>
          <w:color w:val="auto"/>
        </w:rPr>
        <w:t>CLIPSen COOL</w:t>
      </w:r>
      <w:r>
        <w:rPr>
          <w:rFonts w:ascii="Calibri Light" w:cs="Calibri Light" w:eastAsia="Calibri Light" w:hAnsi="Calibri Light"/>
          <w:sz w:val="22"/>
          <w:szCs w:val="22"/>
          <w:color w:val="auto"/>
        </w:rPr>
        <w:t xml:space="preserve"> lengoaiara itzuli daitezkeenak. </w:t>
      </w:r>
      <w:hyperlink r:id="rId93">
        <w:r>
          <w:rPr>
            <w:rFonts w:ascii="Calibri Light" w:cs="Calibri Light" w:eastAsia="Calibri Light" w:hAnsi="Calibri Light"/>
            <w:sz w:val="22"/>
            <w:szCs w:val="22"/>
            <w:u w:val="single" w:color="auto"/>
            <w:color w:val="0563C1"/>
          </w:rPr>
          <w:t>http://graphml.graphdrawing.org</w:t>
        </w:r>
      </w:hyperlink>
    </w:p>
    <w:p>
      <w:pPr>
        <w:spacing w:after="0" w:line="241"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color w:val="auto"/>
        </w:rPr>
        <w:t>Grafoen sakonerako bilaketarako algoritmoa</w:t>
      </w:r>
    </w:p>
    <w:p>
      <w:pPr>
        <w:spacing w:after="0" w:line="240"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color w:val="auto"/>
        </w:rPr>
        <w:t xml:space="preserve">Prozesuen grafoa sakoneran korritzeko </w:t>
      </w:r>
      <w:r>
        <w:rPr>
          <w:rFonts w:ascii="Calibri Light" w:cs="Calibri Light" w:eastAsia="Calibri Light" w:hAnsi="Calibri Light"/>
          <w:sz w:val="22"/>
          <w:szCs w:val="22"/>
          <w:i w:val="1"/>
          <w:iCs w:val="1"/>
          <w:color w:val="auto"/>
        </w:rPr>
        <w:t>Depth First Search</w:t>
      </w:r>
      <w:r>
        <w:rPr>
          <w:rFonts w:ascii="Calibri Light" w:cs="Calibri Light" w:eastAsia="Calibri Light" w:hAnsi="Calibri Light"/>
          <w:sz w:val="22"/>
          <w:szCs w:val="22"/>
          <w:color w:val="auto"/>
        </w:rPr>
        <w:t xml:space="preserve"> (DFS) algoritmoa.</w:t>
      </w:r>
    </w:p>
    <w:p>
      <w:pPr>
        <w:spacing w:after="0" w:line="240"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color w:val="auto"/>
        </w:rPr>
        <w:t>SWEBOK v3</w:t>
      </w:r>
    </w:p>
    <w:p>
      <w:pPr>
        <w:spacing w:after="0" w:line="289" w:lineRule="exact"/>
        <w:rPr>
          <w:sz w:val="20"/>
          <w:szCs w:val="20"/>
          <w:color w:val="auto"/>
        </w:rPr>
      </w:pPr>
    </w:p>
    <w:p>
      <w:pPr>
        <w:jc w:val="both"/>
        <w:ind w:left="960" w:right="264"/>
        <w:spacing w:after="0" w:line="228" w:lineRule="auto"/>
        <w:rPr>
          <w:sz w:val="20"/>
          <w:szCs w:val="20"/>
          <w:color w:val="auto"/>
        </w:rPr>
      </w:pPr>
      <w:r>
        <w:rPr>
          <w:rFonts w:ascii="Calibri Light" w:cs="Calibri Light" w:eastAsia="Calibri Light" w:hAnsi="Calibri Light"/>
          <w:sz w:val="21"/>
          <w:szCs w:val="21"/>
          <w:i w:val="1"/>
          <w:iCs w:val="1"/>
          <w:color w:val="auto"/>
        </w:rPr>
        <w:t>Software Engineering Body of Knowledge</w:t>
      </w:r>
      <w:r>
        <w:rPr>
          <w:rFonts w:ascii="Calibri Light" w:cs="Calibri Light" w:eastAsia="Calibri Light" w:hAnsi="Calibri Light"/>
          <w:sz w:val="21"/>
          <w:szCs w:val="21"/>
          <w:color w:val="auto"/>
        </w:rPr>
        <w:t>, Software Engineering Coordinating Committee</w:t>
      </w:r>
      <w:r>
        <w:rPr>
          <w:rFonts w:ascii="Calibri Light" w:cs="Calibri Light" w:eastAsia="Calibri Light" w:hAnsi="Calibri Light"/>
          <w:sz w:val="21"/>
          <w:szCs w:val="21"/>
          <w:i w:val="1"/>
          <w:iCs w:val="1"/>
          <w:color w:val="auto"/>
        </w:rPr>
        <w:t xml:space="preserve"> </w:t>
      </w:r>
      <w:r>
        <w:rPr>
          <w:rFonts w:ascii="Calibri Light" w:cs="Calibri Light" w:eastAsia="Calibri Light" w:hAnsi="Calibri Light"/>
          <w:sz w:val="21"/>
          <w:szCs w:val="21"/>
          <w:color w:val="auto"/>
        </w:rPr>
        <w:t xml:space="preserve">sortutako dokumentu bat da, </w:t>
      </w:r>
      <w:r>
        <w:rPr>
          <w:rFonts w:ascii="Calibri Light" w:cs="Calibri Light" w:eastAsia="Calibri Light" w:hAnsi="Calibri Light"/>
          <w:sz w:val="21"/>
          <w:szCs w:val="21"/>
          <w:i w:val="1"/>
          <w:iCs w:val="1"/>
          <w:color w:val="auto"/>
        </w:rPr>
        <w:t>IEEE Computer Society</w:t>
      </w:r>
      <w:r>
        <w:rPr>
          <w:rFonts w:ascii="Calibri Light" w:cs="Calibri Light" w:eastAsia="Calibri Light" w:hAnsi="Calibri Light"/>
          <w:sz w:val="21"/>
          <w:szCs w:val="21"/>
          <w:color w:val="auto"/>
        </w:rPr>
        <w:t xml:space="preserve"> erakundeak sustatuta, </w:t>
      </w:r>
      <w:r>
        <w:rPr>
          <w:rFonts w:ascii="Calibri Light" w:cs="Calibri Light" w:eastAsia="Calibri Light" w:hAnsi="Calibri Light"/>
          <w:sz w:val="21"/>
          <w:szCs w:val="21"/>
          <w:i w:val="1"/>
          <w:iCs w:val="1"/>
          <w:color w:val="auto"/>
        </w:rPr>
        <w:t>software</w:t>
      </w:r>
    </w:p>
    <w:p>
      <w:pPr>
        <w:spacing w:after="0" w:line="312"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23</w:t>
      </w:r>
    </w:p>
    <w:p>
      <w:pPr>
        <w:sectPr>
          <w:pgSz w:w="11900" w:h="16838" w:orient="portrait"/>
          <w:cols w:equalWidth="0" w:num="1">
            <w:col w:w="9024"/>
          </w:cols>
          <w:pgMar w:left="1440" w:top="1440" w:right="1440" w:bottom="423" w:gutter="0" w:footer="0" w:header="0"/>
        </w:sectPr>
      </w:pPr>
    </w:p>
    <w:bookmarkStart w:id="36" w:name="page37"/>
    <w:bookmarkEnd w:id="3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jc w:val="both"/>
        <w:ind w:left="960" w:right="264"/>
        <w:spacing w:after="0" w:line="218" w:lineRule="auto"/>
        <w:rPr>
          <w:sz w:val="20"/>
          <w:szCs w:val="20"/>
          <w:color w:val="auto"/>
        </w:rPr>
      </w:pPr>
      <w:r>
        <w:rPr>
          <w:rFonts w:ascii="Calibri Light" w:cs="Calibri Light" w:eastAsia="Calibri Light" w:hAnsi="Calibri Light"/>
          <w:sz w:val="22"/>
          <w:szCs w:val="22"/>
          <w:color w:val="auto"/>
        </w:rPr>
        <w:t xml:space="preserve">ingeniaritzaren arloan dagoen ezagutzaren gida gisa definitzen dena. 2005eko bertsioa </w:t>
      </w:r>
      <w:r>
        <w:rPr>
          <w:rFonts w:ascii="Calibri Light" w:cs="Calibri Light" w:eastAsia="Calibri Light" w:hAnsi="Calibri Light"/>
          <w:sz w:val="22"/>
          <w:szCs w:val="22"/>
          <w:i w:val="1"/>
          <w:iCs w:val="1"/>
          <w:color w:val="auto"/>
        </w:rPr>
        <w:t xml:space="preserve">ISO/IEC TR 19759:2005 </w:t>
      </w:r>
      <w:r>
        <w:rPr>
          <w:rFonts w:ascii="Calibri Light" w:cs="Calibri Light" w:eastAsia="Calibri Light" w:hAnsi="Calibri Light"/>
          <w:sz w:val="22"/>
          <w:szCs w:val="22"/>
          <w:color w:val="auto"/>
        </w:rPr>
        <w:t>estandar gisa argitaratu zen.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106045</wp:posOffset>
            </wp:positionV>
            <wp:extent cx="1189355" cy="3543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extLst>
                    </a:blip>
                    <a:srcRect/>
                    <a:stretch>
                      <a:fillRect/>
                    </a:stretch>
                  </pic:blipFill>
                  <pic:spPr bwMode="auto">
                    <a:xfrm>
                      <a:off x="0" y="0"/>
                      <a:ext cx="1189355" cy="354330"/>
                    </a:xfrm>
                    <a:prstGeom prst="rect">
                      <a:avLst/>
                    </a:prstGeom>
                    <a:noFill/>
                  </pic:spPr>
                </pic:pic>
              </a:graphicData>
            </a:graphic>
          </wp:anchor>
        </w:drawing>
      </w:r>
    </w:p>
    <w:p>
      <w:pPr>
        <w:spacing w:after="0" w:line="237"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5.3.4 Metrikak</w:t>
      </w:r>
    </w:p>
    <w:p>
      <w:pPr>
        <w:spacing w:after="0" w:line="287" w:lineRule="exact"/>
        <w:rPr>
          <w:sz w:val="20"/>
          <w:szCs w:val="20"/>
          <w:color w:val="auto"/>
        </w:rPr>
      </w:pPr>
    </w:p>
    <w:p>
      <w:pPr>
        <w:ind w:left="980"/>
        <w:spacing w:after="0"/>
        <w:rPr>
          <w:sz w:val="20"/>
          <w:szCs w:val="20"/>
          <w:color w:val="auto"/>
        </w:rPr>
      </w:pPr>
      <w:r>
        <w:rPr>
          <w:rFonts w:ascii="Calibri Light" w:cs="Calibri Light" w:eastAsia="Calibri Light" w:hAnsi="Calibri Light"/>
          <w:sz w:val="22"/>
          <w:szCs w:val="22"/>
          <w:b w:val="1"/>
          <w:bCs w:val="1"/>
          <w:color w:val="auto"/>
        </w:rPr>
        <w:t>Prozesuaren zuzentasuna neurtzeko sistema</w:t>
      </w:r>
    </w:p>
    <w:p>
      <w:pPr>
        <w:spacing w:after="0" w:line="289" w:lineRule="exact"/>
        <w:rPr>
          <w:sz w:val="20"/>
          <w:szCs w:val="20"/>
          <w:color w:val="auto"/>
        </w:rPr>
      </w:pPr>
    </w:p>
    <w:p>
      <w:pPr>
        <w:jc w:val="both"/>
        <w:ind w:left="980" w:right="244"/>
        <w:spacing w:after="0" w:line="231" w:lineRule="auto"/>
        <w:rPr>
          <w:sz w:val="20"/>
          <w:szCs w:val="20"/>
          <w:color w:val="auto"/>
        </w:rPr>
      </w:pPr>
      <w:r>
        <w:rPr>
          <w:rFonts w:ascii="Calibri Light" w:cs="Calibri Light" w:eastAsia="Calibri Light" w:hAnsi="Calibri Light"/>
          <w:sz w:val="22"/>
          <w:szCs w:val="22"/>
          <w:color w:val="auto"/>
        </w:rPr>
        <w:t xml:space="preserve">Grafo eta azpigrafoetan sakonerako algoritmoa aplikatuz, sakonerako azterketa zuzen egin dela eta garapen-prozesuaren tamaina neurtzeko. Garapen prozesua </w:t>
      </w:r>
      <w:r>
        <w:rPr>
          <w:rFonts w:ascii="Calibri Light" w:cs="Calibri Light" w:eastAsia="Calibri Light" w:hAnsi="Calibri Light"/>
          <w:sz w:val="22"/>
          <w:szCs w:val="22"/>
          <w:i w:val="1"/>
          <w:iCs w:val="1"/>
          <w:color w:val="auto"/>
        </w:rPr>
        <w:t>graphml</w:t>
      </w:r>
      <w:r>
        <w:rPr>
          <w:rFonts w:ascii="Calibri Light" w:cs="Calibri Light" w:eastAsia="Calibri Light" w:hAnsi="Calibri Light"/>
          <w:sz w:val="22"/>
          <w:szCs w:val="22"/>
          <w:color w:val="auto"/>
        </w:rPr>
        <w:t xml:space="preserve"> formatuan adierazita sortzen diren COOL lengoaiako objektu kopurua oso handia izan daiteke, proposatu nahi den sistemaren arkitektura definitzen denean kopuru hori kontutan hartu beharrekoa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106680</wp:posOffset>
            </wp:positionV>
            <wp:extent cx="1363345" cy="35433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extLst>
                    </a:blip>
                    <a:srcRect/>
                    <a:stretch>
                      <a:fillRect/>
                    </a:stretch>
                  </pic:blipFill>
                  <pic:spPr bwMode="auto">
                    <a:xfrm>
                      <a:off x="0" y="0"/>
                      <a:ext cx="1363345" cy="354330"/>
                    </a:xfrm>
                    <a:prstGeom prst="rect">
                      <a:avLst/>
                    </a:prstGeom>
                    <a:noFill/>
                  </pic:spPr>
                </pic:pic>
              </a:graphicData>
            </a:graphic>
          </wp:anchor>
        </w:drawing>
      </w:r>
    </w:p>
    <w:p>
      <w:pPr>
        <w:spacing w:after="0" w:line="238"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5.3.5 Prototipoak</w:t>
      </w:r>
    </w:p>
    <w:p>
      <w:pPr>
        <w:spacing w:after="0" w:line="283" w:lineRule="exact"/>
        <w:rPr>
          <w:sz w:val="20"/>
          <w:szCs w:val="20"/>
          <w:color w:val="auto"/>
        </w:rPr>
      </w:pPr>
    </w:p>
    <w:p>
      <w:pPr>
        <w:ind w:left="960"/>
        <w:spacing w:after="0"/>
        <w:rPr>
          <w:sz w:val="20"/>
          <w:szCs w:val="20"/>
          <w:color w:val="auto"/>
        </w:rPr>
      </w:pPr>
      <w:r>
        <w:rPr>
          <w:rFonts w:ascii="Calibri Light" w:cs="Calibri Light" w:eastAsia="Calibri Light" w:hAnsi="Calibri Light"/>
          <w:sz w:val="22"/>
          <w:szCs w:val="22"/>
          <w:b w:val="1"/>
          <w:bCs w:val="1"/>
          <w:i w:val="1"/>
          <w:iCs w:val="1"/>
          <w:color w:val="auto"/>
        </w:rPr>
        <w:t>ProWF: Workflow Editor + IO-System</w:t>
      </w:r>
    </w:p>
    <w:p>
      <w:pPr>
        <w:spacing w:after="0" w:line="289" w:lineRule="exact"/>
        <w:rPr>
          <w:sz w:val="20"/>
          <w:szCs w:val="20"/>
          <w:color w:val="auto"/>
        </w:rPr>
      </w:pPr>
    </w:p>
    <w:p>
      <w:pPr>
        <w:jc w:val="both"/>
        <w:ind w:left="960" w:right="264"/>
        <w:spacing w:after="0" w:line="218" w:lineRule="auto"/>
        <w:rPr>
          <w:sz w:val="20"/>
          <w:szCs w:val="20"/>
          <w:color w:val="auto"/>
        </w:rPr>
      </w:pPr>
      <w:r>
        <w:rPr>
          <w:rFonts w:ascii="Calibri Light" w:cs="Calibri Light" w:eastAsia="Calibri Light" w:hAnsi="Calibri Light"/>
          <w:sz w:val="22"/>
          <w:szCs w:val="22"/>
          <w:color w:val="auto"/>
        </w:rPr>
        <w:t xml:space="preserve">Workfow Editorea eta </w:t>
      </w:r>
      <w:r>
        <w:rPr>
          <w:rFonts w:ascii="Calibri Light" w:cs="Calibri Light" w:eastAsia="Calibri Light" w:hAnsi="Calibri Light"/>
          <w:sz w:val="22"/>
          <w:szCs w:val="22"/>
          <w:i w:val="1"/>
          <w:iCs w:val="1"/>
          <w:color w:val="auto"/>
        </w:rPr>
        <w:t>Drupal</w:t>
      </w:r>
      <w:r>
        <w:rPr>
          <w:rFonts w:ascii="Calibri Light" w:cs="Calibri Light" w:eastAsia="Calibri Light" w:hAnsi="Calibri Light"/>
          <w:sz w:val="22"/>
          <w:szCs w:val="22"/>
          <w:color w:val="auto"/>
        </w:rPr>
        <w:t xml:space="preserve"> CMSaren bidez kudeatzen den </w:t>
      </w:r>
      <w:r>
        <w:rPr>
          <w:rFonts w:ascii="Calibri Light" w:cs="Calibri Light" w:eastAsia="Calibri Light" w:hAnsi="Calibri Light"/>
          <w:sz w:val="22"/>
          <w:szCs w:val="22"/>
          <w:i w:val="1"/>
          <w:iCs w:val="1"/>
          <w:color w:val="auto"/>
        </w:rPr>
        <w:t>ProWF</w:t>
      </w:r>
      <w:r>
        <w:rPr>
          <w:rFonts w:ascii="Calibri Light" w:cs="Calibri Light" w:eastAsia="Calibri Light" w:hAnsi="Calibri Light"/>
          <w:sz w:val="22"/>
          <w:szCs w:val="22"/>
          <w:color w:val="auto"/>
        </w:rPr>
        <w:t xml:space="preserve"> sistema proiektu honen helburuak eta betekizunak betetzen dituen prototipoak dira.</w:t>
      </w:r>
    </w:p>
    <w:p>
      <w:pPr>
        <w:spacing w:after="0" w:line="290" w:lineRule="exact"/>
        <w:rPr>
          <w:sz w:val="20"/>
          <w:szCs w:val="20"/>
          <w:color w:val="auto"/>
        </w:rPr>
      </w:pPr>
    </w:p>
    <w:p>
      <w:pPr>
        <w:jc w:val="both"/>
        <w:ind w:left="960" w:right="264"/>
        <w:spacing w:after="0" w:line="231" w:lineRule="auto"/>
        <w:rPr>
          <w:sz w:val="20"/>
          <w:szCs w:val="20"/>
          <w:color w:val="auto"/>
        </w:rPr>
      </w:pPr>
      <w:r>
        <w:rPr>
          <w:rFonts w:ascii="Calibri Light" w:cs="Calibri Light" w:eastAsia="Calibri Light" w:hAnsi="Calibri Light"/>
          <w:sz w:val="22"/>
          <w:szCs w:val="22"/>
          <w:color w:val="auto"/>
        </w:rPr>
        <w:t xml:space="preserve">Workflow Editoreari dagokionez, hobekuntza prozesuan egon da proiektu osoan zehar. Beraz, eredu hobeagoak lortu nahian aldagarria izan daiteke. Sarrera/irteera sistema, ordea, ez da behin betikoa, nahiz eta proiektuaren </w:t>
      </w:r>
      <w:r>
        <w:rPr>
          <w:rFonts w:ascii="Calibri Light" w:cs="Calibri Light" w:eastAsia="Calibri Light" w:hAnsi="Calibri Light"/>
          <w:sz w:val="24"/>
          <w:szCs w:val="24"/>
          <w:color w:val="auto"/>
        </w:rPr>
        <w:t>helburuak betetzeko balio duen,</w:t>
      </w:r>
      <w:r>
        <w:rPr>
          <w:rFonts w:ascii="Calibri Light" w:cs="Calibri Light" w:eastAsia="Calibri Light" w:hAnsi="Calibri Light"/>
          <w:sz w:val="22"/>
          <w:szCs w:val="22"/>
          <w:color w:val="auto"/>
        </w:rPr>
        <w:t xml:space="preserve"> oraindik funtzionalitate gehigarri asko inplementatu daitezke. Hurrengo kapituluetan aipatuko dira zeintzuk diren hobekuntza posibleak.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310515</wp:posOffset>
            </wp:positionV>
            <wp:extent cx="3253105" cy="38798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extLst>
                    </a:blip>
                    <a:srcRect/>
                    <a:stretch>
                      <a:fillRect/>
                    </a:stretch>
                  </pic:blipFill>
                  <pic:spPr bwMode="auto">
                    <a:xfrm>
                      <a:off x="0" y="0"/>
                      <a:ext cx="3253105" cy="387985"/>
                    </a:xfrm>
                    <a:prstGeom prst="rect">
                      <a:avLst/>
                    </a:prstGeom>
                    <a:noFill/>
                  </pic:spPr>
                </pic:pic>
              </a:graphicData>
            </a:graphic>
          </wp:anchor>
        </w:drawing>
      </w:r>
    </w:p>
    <w:p>
      <w:pPr>
        <w:spacing w:after="0" w:line="200" w:lineRule="exact"/>
        <w:rPr>
          <w:sz w:val="20"/>
          <w:szCs w:val="20"/>
          <w:color w:val="auto"/>
        </w:rPr>
      </w:pPr>
    </w:p>
    <w:p>
      <w:pPr>
        <w:spacing w:after="0" w:line="364"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5.4 Idazkerako kalitatearen kudeaketa plana</w:t>
      </w:r>
    </w:p>
    <w:p>
      <w:pPr>
        <w:spacing w:after="0" w:line="318"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Dokumentuen idazkera eta antolamenduaren kalitatea bermatzeko </w:t>
      </w:r>
      <w:r>
        <w:rPr>
          <w:rFonts w:ascii="Calibri Light" w:cs="Calibri Light" w:eastAsia="Calibri Light" w:hAnsi="Calibri Light"/>
          <w:sz w:val="22"/>
          <w:szCs w:val="22"/>
          <w:i w:val="1"/>
          <w:iCs w:val="1"/>
          <w:color w:val="auto"/>
        </w:rPr>
        <w:t>CCII-N2016-01</w:t>
      </w:r>
      <w:r>
        <w:rPr>
          <w:rFonts w:ascii="Calibri Light" w:cs="Calibri Light" w:eastAsia="Calibri Light" w:hAnsi="Calibri Light"/>
          <w:sz w:val="22"/>
          <w:szCs w:val="22"/>
          <w:color w:val="auto"/>
        </w:rPr>
        <w:t xml:space="preserve"> eta </w:t>
      </w:r>
      <w:r>
        <w:rPr>
          <w:rFonts w:ascii="Calibri Light" w:cs="Calibri Light" w:eastAsia="Calibri Light" w:hAnsi="Calibri Light"/>
          <w:sz w:val="22"/>
          <w:szCs w:val="22"/>
          <w:i w:val="1"/>
          <w:iCs w:val="1"/>
          <w:color w:val="auto"/>
        </w:rPr>
        <w:t xml:space="preserve">CCII-N2016-02 </w:t>
      </w:r>
      <w:r>
        <w:rPr>
          <w:rFonts w:ascii="Calibri Light" w:cs="Calibri Light" w:eastAsia="Calibri Light" w:hAnsi="Calibri Light"/>
          <w:sz w:val="22"/>
          <w:szCs w:val="22"/>
          <w:color w:val="auto"/>
        </w:rPr>
        <w:t>arauen gomendioak eta</w:t>
      </w:r>
      <w:r>
        <w:rPr>
          <w:rFonts w:ascii="Calibri Light" w:cs="Calibri Light" w:eastAsia="Calibri Light" w:hAnsi="Calibri Light"/>
          <w:sz w:val="22"/>
          <w:szCs w:val="22"/>
          <w:i w:val="1"/>
          <w:iCs w:val="1"/>
          <w:color w:val="auto"/>
        </w:rPr>
        <w:t xml:space="preserve"> OpenUP </w:t>
      </w:r>
      <w:r>
        <w:rPr>
          <w:rFonts w:ascii="Calibri Light" w:cs="Calibri Light" w:eastAsia="Calibri Light" w:hAnsi="Calibri Light"/>
          <w:sz w:val="22"/>
          <w:szCs w:val="22"/>
          <w:color w:val="auto"/>
        </w:rPr>
        <w:t>metodologia jarraitu da, garapen prozesuan eta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ezagutza bezala.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99060</wp:posOffset>
            </wp:positionV>
            <wp:extent cx="2329180" cy="38798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extLst>
                    </a:blip>
                    <a:srcRect/>
                    <a:stretch>
                      <a:fillRect/>
                    </a:stretch>
                  </pic:blipFill>
                  <pic:spPr bwMode="auto">
                    <a:xfrm>
                      <a:off x="0" y="0"/>
                      <a:ext cx="2329180" cy="387985"/>
                    </a:xfrm>
                    <a:prstGeom prst="rect">
                      <a:avLst/>
                    </a:prstGeom>
                    <a:noFill/>
                  </pic:spPr>
                </pic:pic>
              </a:graphicData>
            </a:graphic>
          </wp:anchor>
        </w:drawing>
      </w:r>
    </w:p>
    <w:p>
      <w:pPr>
        <w:spacing w:after="0" w:line="231"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5.5 Beste erreferentzia batzuk</w:t>
      </w:r>
    </w:p>
    <w:p>
      <w:pPr>
        <w:spacing w:after="0" w:line="313"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color w:val="auto"/>
        </w:rPr>
        <w:t xml:space="preserve">Atal honetan interesa izan duten, baina proiektuaren emaitzetan lekurik izan ez duten erreferentziak agertuko dira. Batetik, pasadan ikasturtean Softwarearen Kalitatea irakasgaian erabilitako </w:t>
      </w:r>
      <w:r>
        <w:rPr>
          <w:rFonts w:ascii="Calibri Light" w:cs="Calibri Light" w:eastAsia="Calibri Light" w:hAnsi="Calibri Light"/>
          <w:sz w:val="22"/>
          <w:szCs w:val="22"/>
          <w:i w:val="1"/>
          <w:iCs w:val="1"/>
          <w:color w:val="auto"/>
        </w:rPr>
        <w:t>Bizagi</w:t>
      </w:r>
      <w:r>
        <w:rPr>
          <w:rFonts w:ascii="Calibri Light" w:cs="Calibri Light" w:eastAsia="Calibri Light" w:hAnsi="Calibri Light"/>
          <w:sz w:val="22"/>
          <w:szCs w:val="22"/>
          <w:color w:val="auto"/>
        </w:rPr>
        <w:t xml:space="preserve"> softwarea eta bestetik, software proiektuen bizi-zikloan oinarritutako beste metodologia bat.</w:t>
      </w:r>
    </w:p>
    <w:p>
      <w:pPr>
        <w:spacing w:after="0" w:line="248" w:lineRule="exact"/>
        <w:rPr>
          <w:sz w:val="20"/>
          <w:szCs w:val="20"/>
          <w:color w:val="auto"/>
        </w:rPr>
      </w:pPr>
    </w:p>
    <w:tbl>
      <w:tblPr>
        <w:tblLayout w:type="fixed"/>
        <w:tblInd w:w="620" w:type="dxa"/>
        <w:tblCellMar>
          <w:top w:w="0" w:type="dxa"/>
          <w:left w:w="0" w:type="dxa"/>
          <w:bottom w:w="0" w:type="dxa"/>
          <w:right w:w="0" w:type="dxa"/>
        </w:tblCellMar>
      </w:tblPr>
      <w:tr>
        <w:trPr>
          <w:trHeight w:val="276"/>
        </w:trPr>
        <w:tc>
          <w:tcPr>
            <w:tcW w:w="1140" w:type="dxa"/>
            <w:vAlign w:val="bottom"/>
            <w:gridSpan w:val="2"/>
          </w:tcPr>
          <w:p>
            <w:pPr>
              <w:spacing w:after="0"/>
              <w:rPr>
                <w:sz w:val="20"/>
                <w:szCs w:val="20"/>
                <w:color w:val="auto"/>
              </w:rPr>
            </w:pPr>
            <w:r>
              <w:rPr>
                <w:rFonts w:ascii="Arial" w:cs="Arial" w:eastAsia="Arial" w:hAnsi="Arial"/>
                <w:sz w:val="22"/>
                <w:szCs w:val="22"/>
                <w:color w:val="auto"/>
              </w:rPr>
              <w:t xml:space="preserve">•  </w:t>
            </w:r>
            <w:r>
              <w:rPr>
                <w:rFonts w:ascii="Calibri Light" w:cs="Calibri Light" w:eastAsia="Calibri Light" w:hAnsi="Calibri Light"/>
                <w:sz w:val="22"/>
                <w:szCs w:val="22"/>
                <w:i w:val="1"/>
                <w:iCs w:val="1"/>
                <w:color w:val="auto"/>
              </w:rPr>
              <w:t>Bizagi</w:t>
            </w:r>
          </w:p>
        </w:tc>
        <w:tc>
          <w:tcPr>
            <w:tcW w:w="1300" w:type="dxa"/>
            <w:vAlign w:val="bottom"/>
          </w:tcPr>
          <w:p>
            <w:pPr>
              <w:ind w:left="260"/>
              <w:spacing w:after="0"/>
              <w:rPr>
                <w:sz w:val="20"/>
                <w:szCs w:val="20"/>
                <w:color w:val="auto"/>
              </w:rPr>
            </w:pPr>
            <w:r>
              <w:rPr>
                <w:rFonts w:ascii="Calibri Light" w:cs="Calibri Light" w:eastAsia="Calibri Light" w:hAnsi="Calibri Light"/>
                <w:sz w:val="22"/>
                <w:szCs w:val="22"/>
                <w:i w:val="1"/>
                <w:iCs w:val="1"/>
                <w:color w:val="auto"/>
              </w:rPr>
              <w:t>Modeler:</w:t>
            </w:r>
          </w:p>
        </w:tc>
        <w:tc>
          <w:tcPr>
            <w:tcW w:w="1940" w:type="dxa"/>
            <w:vAlign w:val="bottom"/>
          </w:tcPr>
          <w:p>
            <w:pPr>
              <w:ind w:left="260"/>
              <w:spacing w:after="0"/>
              <w:rPr>
                <w:sz w:val="20"/>
                <w:szCs w:val="20"/>
                <w:color w:val="auto"/>
              </w:rPr>
            </w:pPr>
            <w:r>
              <w:rPr>
                <w:rFonts w:ascii="Calibri Light" w:cs="Calibri Light" w:eastAsia="Calibri Light" w:hAnsi="Calibri Light"/>
                <w:sz w:val="22"/>
                <w:szCs w:val="22"/>
                <w:i w:val="1"/>
                <w:iCs w:val="1"/>
                <w:color w:val="auto"/>
              </w:rPr>
              <w:t>Documentación.</w:t>
            </w:r>
          </w:p>
        </w:tc>
        <w:tc>
          <w:tcPr>
            <w:tcW w:w="1100" w:type="dxa"/>
            <w:vAlign w:val="bottom"/>
          </w:tcPr>
          <w:p>
            <w:pPr>
              <w:ind w:left="260"/>
              <w:spacing w:after="0"/>
              <w:rPr>
                <w:sz w:val="20"/>
                <w:szCs w:val="20"/>
                <w:color w:val="auto"/>
              </w:rPr>
            </w:pPr>
            <w:r>
              <w:rPr>
                <w:rFonts w:ascii="Calibri Light" w:cs="Calibri Light" w:eastAsia="Calibri Light" w:hAnsi="Calibri Light"/>
                <w:sz w:val="22"/>
                <w:szCs w:val="22"/>
                <w:i w:val="1"/>
                <w:iCs w:val="1"/>
                <w:color w:val="auto"/>
              </w:rPr>
              <w:t>Bizagi.</w:t>
            </w:r>
          </w:p>
        </w:tc>
        <w:tc>
          <w:tcPr>
            <w:tcW w:w="1480" w:type="dxa"/>
            <w:vAlign w:val="bottom"/>
          </w:tcPr>
          <w:p>
            <w:pPr>
              <w:ind w:left="240"/>
              <w:spacing w:after="0"/>
              <w:rPr>
                <w:sz w:val="20"/>
                <w:szCs w:val="20"/>
                <w:color w:val="auto"/>
              </w:rPr>
            </w:pPr>
            <w:r>
              <w:rPr>
                <w:rFonts w:ascii="Calibri Light" w:cs="Calibri Light" w:eastAsia="Calibri Light" w:hAnsi="Calibri Light"/>
                <w:sz w:val="22"/>
                <w:szCs w:val="22"/>
                <w:color w:val="auto"/>
              </w:rPr>
              <w:t>Hemendik</w:t>
            </w:r>
          </w:p>
        </w:tc>
        <w:tc>
          <w:tcPr>
            <w:tcW w:w="1180" w:type="dxa"/>
            <w:vAlign w:val="bottom"/>
          </w:tcPr>
          <w:p>
            <w:pPr>
              <w:ind w:left="180"/>
              <w:spacing w:after="0"/>
              <w:rPr>
                <w:sz w:val="20"/>
                <w:szCs w:val="20"/>
                <w:color w:val="auto"/>
              </w:rPr>
            </w:pPr>
            <w:r>
              <w:rPr>
                <w:rFonts w:ascii="Calibri Light" w:cs="Calibri Light" w:eastAsia="Calibri Light" w:hAnsi="Calibri Light"/>
                <w:sz w:val="22"/>
                <w:szCs w:val="22"/>
                <w:color w:val="auto"/>
                <w:w w:val="97"/>
              </w:rPr>
              <w:t>eskuratuta:</w:t>
            </w:r>
          </w:p>
        </w:tc>
      </w:tr>
      <w:tr>
        <w:trPr>
          <w:trHeight w:val="263"/>
        </w:trPr>
        <w:tc>
          <w:tcPr>
            <w:tcW w:w="360" w:type="dxa"/>
            <w:vAlign w:val="bottom"/>
          </w:tcPr>
          <w:p>
            <w:pPr>
              <w:spacing w:after="0"/>
              <w:rPr>
                <w:sz w:val="22"/>
                <w:szCs w:val="22"/>
                <w:color w:val="auto"/>
              </w:rPr>
            </w:pPr>
          </w:p>
        </w:tc>
        <w:tc>
          <w:tcPr>
            <w:tcW w:w="6600" w:type="dxa"/>
            <w:vAlign w:val="bottom"/>
            <w:tcBorders>
              <w:bottom w:val="single" w:sz="8" w:color="0563C1"/>
            </w:tcBorders>
            <w:gridSpan w:val="5"/>
          </w:tcPr>
          <w:p>
            <w:pPr>
              <w:spacing w:after="0" w:line="263" w:lineRule="exact"/>
              <w:rPr>
                <w:rFonts w:ascii="Calibri Light" w:cs="Calibri Light" w:eastAsia="Calibri Light" w:hAnsi="Calibri Light"/>
                <w:sz w:val="22"/>
                <w:szCs w:val="22"/>
                <w:i w:val="1"/>
                <w:iCs w:val="1"/>
                <w:color w:val="0563C1"/>
                <w:w w:val="99"/>
              </w:rPr>
            </w:pPr>
            <w:hyperlink r:id="rId99">
              <w:r>
                <w:rPr>
                  <w:rFonts w:ascii="Calibri Light" w:cs="Calibri Light" w:eastAsia="Calibri Light" w:hAnsi="Calibri Light"/>
                  <w:sz w:val="22"/>
                  <w:szCs w:val="22"/>
                  <w:i w:val="1"/>
                  <w:iCs w:val="1"/>
                  <w:color w:val="0563C1"/>
                  <w:w w:val="99"/>
                </w:rPr>
                <w:t>http://help.bizagi.com/process-modeler/es/index.html?intro_welcome.htm</w:t>
              </w:r>
            </w:hyperlink>
          </w:p>
        </w:tc>
        <w:tc>
          <w:tcPr>
            <w:tcW w:w="1180" w:type="dxa"/>
            <w:vAlign w:val="bottom"/>
          </w:tcPr>
          <w:p>
            <w:pPr>
              <w:spacing w:after="0"/>
              <w:rPr>
                <w:sz w:val="22"/>
                <w:szCs w:val="22"/>
                <w:color w:val="auto"/>
              </w:rPr>
            </w:pPr>
          </w:p>
        </w:tc>
      </w:tr>
    </w:tbl>
    <w:p>
      <w:pPr>
        <w:spacing w:after="0" w:line="367" w:lineRule="exact"/>
        <w:rPr>
          <w:sz w:val="20"/>
          <w:szCs w:val="20"/>
          <w:color w:val="auto"/>
        </w:rPr>
      </w:pPr>
    </w:p>
    <w:p>
      <w:pPr>
        <w:ind w:left="980" w:right="264" w:hanging="360"/>
        <w:spacing w:after="0" w:line="226" w:lineRule="auto"/>
        <w:tabs>
          <w:tab w:leader="none" w:pos="980" w:val="left"/>
        </w:tabs>
        <w:numPr>
          <w:ilvl w:val="0"/>
          <w:numId w:val="23"/>
        </w:numPr>
        <w:rPr>
          <w:rFonts w:ascii="Calibri Light" w:cs="Calibri Light" w:eastAsia="Calibri Light" w:hAnsi="Calibri Light"/>
          <w:sz w:val="22"/>
          <w:szCs w:val="22"/>
          <w:u w:val="single" w:color="auto"/>
          <w:color w:val="0563C1"/>
        </w:rPr>
      </w:pPr>
      <w:r>
        <w:rPr>
          <w:rFonts w:ascii="Calibri Light" w:cs="Calibri Light" w:eastAsia="Calibri Light" w:hAnsi="Calibri Light"/>
          <w:sz w:val="22"/>
          <w:szCs w:val="22"/>
          <w:color w:val="auto"/>
        </w:rPr>
        <w:t xml:space="preserve">RUP methodolgy, </w:t>
      </w:r>
      <w:r>
        <w:rPr>
          <w:rFonts w:ascii="Calibri Light" w:cs="Calibri Light" w:eastAsia="Calibri Light" w:hAnsi="Calibri Light"/>
          <w:sz w:val="22"/>
          <w:szCs w:val="22"/>
          <w:i w:val="1"/>
          <w:iCs w:val="1"/>
          <w:color w:val="auto"/>
        </w:rPr>
        <w:t>Rational Unified Process. IBM. Hemendik eskuratuta:</w:t>
      </w:r>
      <w:r>
        <w:rPr>
          <w:rFonts w:ascii="Calibri Light" w:cs="Calibri Light" w:eastAsia="Calibri Light" w:hAnsi="Calibri Light"/>
          <w:sz w:val="22"/>
          <w:szCs w:val="22"/>
          <w:color w:val="auto"/>
        </w:rPr>
        <w:t xml:space="preserve"> </w:t>
      </w:r>
      <w:hyperlink r:id="rId100">
        <w:r>
          <w:rPr>
            <w:rFonts w:ascii="Calibri Light" w:cs="Calibri Light" w:eastAsia="Calibri Light" w:hAnsi="Calibri Light"/>
            <w:sz w:val="22"/>
            <w:szCs w:val="22"/>
            <w:u w:val="single" w:color="auto"/>
            <w:color w:val="0563C1"/>
          </w:rPr>
          <w:t>https://metodoss.com/metodologia-rup/</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24</w:t>
      </w:r>
    </w:p>
    <w:p>
      <w:pPr>
        <w:sectPr>
          <w:pgSz w:w="11900" w:h="16838" w:orient="portrait"/>
          <w:cols w:equalWidth="0" w:num="1">
            <w:col w:w="9024"/>
          </w:cols>
          <w:pgMar w:left="1440" w:top="1440" w:right="1440" w:bottom="423" w:gutter="0" w:footer="0" w:header="0"/>
        </w:sectPr>
      </w:pPr>
    </w:p>
    <w:bookmarkStart w:id="37" w:name="page38"/>
    <w:bookmarkEnd w:id="3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6. Definizioak eta Laburdurak</w:t>
      </w:r>
    </w:p>
    <w:p>
      <w:pPr>
        <w:spacing w:after="0" w:line="200" w:lineRule="exact"/>
        <w:rPr>
          <w:sz w:val="20"/>
          <w:szCs w:val="20"/>
          <w:color w:val="auto"/>
        </w:rPr>
      </w:pPr>
    </w:p>
    <w:p>
      <w:pPr>
        <w:spacing w:after="0" w:line="274" w:lineRule="exact"/>
        <w:rPr>
          <w:sz w:val="20"/>
          <w:szCs w:val="20"/>
          <w:color w:val="auto"/>
        </w:rPr>
      </w:pPr>
    </w:p>
    <w:p>
      <w:pPr>
        <w:jc w:val="both"/>
        <w:ind w:left="260" w:right="244"/>
        <w:spacing w:after="0" w:line="218" w:lineRule="auto"/>
        <w:rPr>
          <w:sz w:val="20"/>
          <w:szCs w:val="20"/>
          <w:color w:val="auto"/>
        </w:rPr>
      </w:pPr>
      <w:r>
        <w:rPr>
          <w:rFonts w:ascii="Calibri Light" w:cs="Calibri Light" w:eastAsia="Calibri Light" w:hAnsi="Calibri Light"/>
          <w:sz w:val="22"/>
          <w:szCs w:val="22"/>
          <w:color w:val="auto"/>
        </w:rPr>
        <w:t>Kapitulu honetan, memorian eta proiektuko dokumentazioan zehar agertutako kontzeptu, gako-hitz, akronimo edo laburdurak definituko dira, haien esanahia argitzeko asmoarekin.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3703955" cy="47307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extLst>
                    </a:blip>
                    <a:srcRect/>
                    <a:stretch>
                      <a:fillRect/>
                    </a:stretch>
                  </pic:blipFill>
                  <pic:spPr bwMode="auto">
                    <a:xfrm>
                      <a:off x="0" y="0"/>
                      <a:ext cx="3703955" cy="47307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6.1 Termino eta kontzeptuen definizioak</w:t>
      </w:r>
    </w:p>
    <w:p>
      <w:pPr>
        <w:spacing w:after="0" w:line="32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i w:val="1"/>
          <w:iCs w:val="1"/>
          <w:color w:val="auto"/>
        </w:rPr>
        <w:t xml:space="preserve">OpenUP </w:t>
      </w:r>
      <w:r>
        <w:rPr>
          <w:rFonts w:ascii="Calibri Light" w:cs="Calibri Light" w:eastAsia="Calibri Light" w:hAnsi="Calibri Light"/>
          <w:sz w:val="22"/>
          <w:szCs w:val="22"/>
          <w:color w:val="auto"/>
        </w:rPr>
        <w:t>metodologiari dagokion artefaktuen terminoak bere glosarioan definitu dira,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eranskinetan. Hurrengo zerrendan memorian zehar agertutako terminoei azalpena emango zaie, ordena lexikografikoan:</w:t>
      </w:r>
    </w:p>
    <w:p>
      <w:pPr>
        <w:spacing w:after="0" w:line="334" w:lineRule="exact"/>
        <w:rPr>
          <w:sz w:val="20"/>
          <w:szCs w:val="20"/>
          <w:color w:val="auto"/>
        </w:rPr>
      </w:pPr>
    </w:p>
    <w:p>
      <w:pPr>
        <w:ind w:left="980" w:right="264" w:hanging="365"/>
        <w:spacing w:after="0" w:line="226" w:lineRule="auto"/>
        <w:tabs>
          <w:tab w:leader="none" w:pos="980" w:val="left"/>
        </w:tabs>
        <w:numPr>
          <w:ilvl w:val="0"/>
          <w:numId w:val="2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Bizagi: </w:t>
      </w:r>
      <w:r>
        <w:rPr>
          <w:rFonts w:ascii="Calibri Light" w:cs="Calibri Light" w:eastAsia="Calibri Light" w:hAnsi="Calibri Light"/>
          <w:sz w:val="22"/>
          <w:szCs w:val="22"/>
          <w:color w:val="auto"/>
        </w:rPr>
        <w:t>Bi produktu osagarri dituen softwarea da, prozesuen modelatzaile (</w:t>
      </w:r>
      <w:r>
        <w:rPr>
          <w:rFonts w:ascii="Calibri Light" w:cs="Calibri Light" w:eastAsia="Calibri Light" w:hAnsi="Calibri Light"/>
          <w:sz w:val="22"/>
          <w:szCs w:val="22"/>
          <w:i w:val="1"/>
          <w:iCs w:val="1"/>
          <w:color w:val="auto"/>
        </w:rPr>
        <w:t>Bizagi</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Modeler</w:t>
      </w:r>
      <w:r>
        <w:rPr>
          <w:rFonts w:ascii="Calibri Light" w:cs="Calibri Light" w:eastAsia="Calibri Light" w:hAnsi="Calibri Light"/>
          <w:sz w:val="22"/>
          <w:szCs w:val="22"/>
          <w:color w:val="auto"/>
        </w:rPr>
        <w:t>) bat eta</w:t>
      </w:r>
      <w:r>
        <w:rPr>
          <w:rFonts w:ascii="Calibri Light" w:cs="Calibri Light" w:eastAsia="Calibri Light" w:hAnsi="Calibri Light"/>
          <w:sz w:val="22"/>
          <w:szCs w:val="22"/>
          <w:i w:val="1"/>
          <w:iCs w:val="1"/>
          <w:color w:val="auto"/>
        </w:rPr>
        <w:t xml:space="preserve"> BPMren suite </w:t>
      </w:r>
      <w:r>
        <w:rPr>
          <w:rFonts w:ascii="Calibri Light" w:cs="Calibri Light" w:eastAsia="Calibri Light" w:hAnsi="Calibri Light"/>
          <w:sz w:val="22"/>
          <w:szCs w:val="22"/>
          <w:color w:val="auto"/>
        </w:rPr>
        <w:t>ofimatiko bat (</w:t>
      </w:r>
      <w:r>
        <w:rPr>
          <w:rFonts w:ascii="Calibri Light" w:cs="Calibri Light" w:eastAsia="Calibri Light" w:hAnsi="Calibri Light"/>
          <w:sz w:val="22"/>
          <w:szCs w:val="22"/>
          <w:i w:val="1"/>
          <w:iCs w:val="1"/>
          <w:color w:val="auto"/>
        </w:rPr>
        <w:t>Bizagi Studio</w:t>
      </w:r>
      <w:r>
        <w:rPr>
          <w:rFonts w:ascii="Calibri Light" w:cs="Calibri Light" w:eastAsia="Calibri Light" w:hAnsi="Calibri Light"/>
          <w:sz w:val="22"/>
          <w:szCs w:val="22"/>
          <w:color w:val="auto"/>
        </w:rPr>
        <w:t>).</w:t>
      </w:r>
    </w:p>
    <w:p>
      <w:pPr>
        <w:spacing w:after="0" w:line="248" w:lineRule="exact"/>
        <w:rPr>
          <w:rFonts w:ascii="Arial" w:cs="Arial" w:eastAsia="Arial" w:hAnsi="Arial"/>
          <w:sz w:val="22"/>
          <w:szCs w:val="22"/>
          <w:color w:val="auto"/>
        </w:rPr>
      </w:pPr>
    </w:p>
    <w:p>
      <w:pPr>
        <w:jc w:val="both"/>
        <w:ind w:left="980" w:right="264" w:hanging="365"/>
        <w:spacing w:after="0" w:line="237" w:lineRule="auto"/>
        <w:tabs>
          <w:tab w:leader="none" w:pos="980" w:val="left"/>
        </w:tabs>
        <w:numPr>
          <w:ilvl w:val="0"/>
          <w:numId w:val="2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BPM: </w:t>
      </w:r>
      <w:r>
        <w:rPr>
          <w:rFonts w:ascii="Calibri Light" w:cs="Calibri Light" w:eastAsia="Calibri Light" w:hAnsi="Calibri Light"/>
          <w:sz w:val="22"/>
          <w:szCs w:val="22"/>
          <w:color w:val="auto"/>
        </w:rPr>
        <w:t>Sigla(ingelesez),</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Business Process Management</w:t>
      </w:r>
      <w:r>
        <w:rPr>
          <w:rFonts w:ascii="Calibri Light" w:cs="Calibri Light" w:eastAsia="Calibri Light" w:hAnsi="Calibri Light"/>
          <w:sz w:val="22"/>
          <w:szCs w:val="22"/>
          <w:color w:val="auto"/>
        </w:rPr>
        <w:t>. Enpresei prozesuak automatikoki</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modelatzeko, inplementatzeko eta exekutatzeko aukera ematen dien software teknologia da.</w:t>
      </w:r>
    </w:p>
    <w:p>
      <w:pPr>
        <w:spacing w:after="0" w:line="246" w:lineRule="exact"/>
        <w:rPr>
          <w:rFonts w:ascii="Arial" w:cs="Arial" w:eastAsia="Arial" w:hAnsi="Arial"/>
          <w:sz w:val="22"/>
          <w:szCs w:val="22"/>
          <w:color w:val="auto"/>
        </w:rPr>
      </w:pPr>
    </w:p>
    <w:p>
      <w:pPr>
        <w:jc w:val="both"/>
        <w:ind w:left="980" w:right="244" w:hanging="365"/>
        <w:spacing w:after="0" w:line="237" w:lineRule="auto"/>
        <w:tabs>
          <w:tab w:leader="none" w:pos="980" w:val="left"/>
        </w:tabs>
        <w:numPr>
          <w:ilvl w:val="0"/>
          <w:numId w:val="24"/>
        </w:numPr>
        <w:rPr>
          <w:rFonts w:ascii="Calibri Light" w:cs="Calibri Light" w:eastAsia="Calibri Light" w:hAnsi="Calibri Light"/>
          <w:sz w:val="22"/>
          <w:szCs w:val="22"/>
          <w:color w:val="auto"/>
        </w:rPr>
      </w:pPr>
      <w:r>
        <w:rPr>
          <w:rFonts w:ascii="Calibri Light" w:cs="Calibri Light" w:eastAsia="Calibri Light" w:hAnsi="Calibri Light"/>
          <w:sz w:val="22"/>
          <w:szCs w:val="22"/>
          <w:b w:val="1"/>
          <w:bCs w:val="1"/>
          <w:color w:val="auto"/>
        </w:rPr>
        <w:t xml:space="preserve">CCII: </w:t>
      </w:r>
      <w:r>
        <w:rPr>
          <w:rFonts w:ascii="Calibri Light" w:cs="Calibri Light" w:eastAsia="Calibri Light" w:hAnsi="Calibri Light"/>
          <w:sz w:val="22"/>
          <w:szCs w:val="22"/>
          <w:color w:val="auto"/>
        </w:rPr>
        <w:t>Sigla(gazteleraz),</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Consejo de Colegios de Ingeniería Informática</w:t>
      </w:r>
      <w:r>
        <w:rPr>
          <w:rFonts w:ascii="Calibri Light" w:cs="Calibri Light" w:eastAsia="Calibri Light" w:hAnsi="Calibri Light"/>
          <w:sz w:val="22"/>
          <w:szCs w:val="22"/>
          <w:color w:val="auto"/>
        </w:rPr>
        <w:t>. Estatu-mailan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informatika ingeniari guztiak errepresentatu eta bateratzen dituen antolakundea da. Ikus, gainera: </w:t>
      </w:r>
      <w:hyperlink r:id="rId75">
        <w:r>
          <w:rPr>
            <w:rFonts w:ascii="Calibri Light" w:cs="Calibri Light" w:eastAsia="Calibri Light" w:hAnsi="Calibri Light"/>
            <w:sz w:val="22"/>
            <w:szCs w:val="22"/>
            <w:u w:val="single" w:color="auto"/>
            <w:color w:val="0563C1"/>
          </w:rPr>
          <w:t>CCII, webgunea</w:t>
        </w:r>
        <w:r>
          <w:rPr>
            <w:rFonts w:ascii="Calibri Light" w:cs="Calibri Light" w:eastAsia="Calibri Light" w:hAnsi="Calibri Light"/>
            <w:sz w:val="22"/>
            <w:szCs w:val="22"/>
            <w:u w:val="single" w:color="auto"/>
            <w:color w:val="auto"/>
          </w:rPr>
          <w:t>.</w:t>
        </w:r>
      </w:hyperlink>
    </w:p>
    <w:p>
      <w:pPr>
        <w:spacing w:after="0" w:line="246" w:lineRule="exact"/>
        <w:rPr>
          <w:rFonts w:ascii="Calibri Light" w:cs="Calibri Light" w:eastAsia="Calibri Light" w:hAnsi="Calibri Light"/>
          <w:sz w:val="22"/>
          <w:szCs w:val="22"/>
          <w:color w:val="auto"/>
        </w:rPr>
      </w:pPr>
    </w:p>
    <w:p>
      <w:pPr>
        <w:jc w:val="both"/>
        <w:ind w:left="980" w:right="244" w:hanging="365"/>
        <w:spacing w:after="0" w:line="237" w:lineRule="auto"/>
        <w:tabs>
          <w:tab w:leader="none" w:pos="980" w:val="left"/>
        </w:tabs>
        <w:numPr>
          <w:ilvl w:val="0"/>
          <w:numId w:val="24"/>
        </w:numPr>
        <w:rPr>
          <w:rFonts w:ascii="Calibri Light" w:cs="Calibri Light" w:eastAsia="Calibri Light" w:hAnsi="Calibri Light"/>
          <w:sz w:val="22"/>
          <w:szCs w:val="22"/>
          <w:color w:val="auto"/>
        </w:rPr>
      </w:pPr>
      <w:r>
        <w:rPr>
          <w:rFonts w:ascii="Calibri Light" w:cs="Calibri Light" w:eastAsia="Calibri Light" w:hAnsi="Calibri Light"/>
          <w:sz w:val="22"/>
          <w:szCs w:val="22"/>
          <w:b w:val="1"/>
          <w:bCs w:val="1"/>
          <w:color w:val="auto"/>
        </w:rPr>
        <w:t xml:space="preserve">CMMi: </w:t>
      </w:r>
      <w:r>
        <w:rPr>
          <w:rFonts w:ascii="Calibri Light" w:cs="Calibri Light" w:eastAsia="Calibri Light" w:hAnsi="Calibri Light"/>
          <w:sz w:val="22"/>
          <w:szCs w:val="22"/>
          <w:color w:val="auto"/>
        </w:rPr>
        <w:t>Sigla(ingelesez),</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Capability Maturity Model Integration</w:t>
      </w:r>
      <w:r>
        <w:rPr>
          <w:rFonts w:ascii="Calibri Light" w:cs="Calibri Light" w:eastAsia="Calibri Light" w:hAnsi="Calibri Light"/>
          <w:sz w:val="22"/>
          <w:szCs w:val="22"/>
          <w:color w:val="auto"/>
        </w:rPr>
        <w:t>. Software-sistemak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garatzeko, mantentzeko eta erabiltzeko, prozesuak hobetzeko eta ebaluatzeko eredua da, </w:t>
      </w:r>
      <w:r>
        <w:rPr>
          <w:rFonts w:ascii="Calibri Light" w:cs="Calibri Light" w:eastAsia="Calibri Light" w:hAnsi="Calibri Light"/>
          <w:sz w:val="22"/>
          <w:szCs w:val="22"/>
          <w:i w:val="1"/>
          <w:iCs w:val="1"/>
          <w:color w:val="auto"/>
        </w:rPr>
        <w:t>CMMi</w:t>
      </w:r>
      <w:r>
        <w:rPr>
          <w:rFonts w:ascii="Calibri Light" w:cs="Calibri Light" w:eastAsia="Calibri Light" w:hAnsi="Calibri Light"/>
          <w:sz w:val="22"/>
          <w:szCs w:val="22"/>
          <w:color w:val="auto"/>
        </w:rPr>
        <w:t xml:space="preserve"> Institutuak administratutakoa. Ikus, gainera: </w:t>
      </w:r>
      <w:hyperlink r:id="rId68">
        <w:r>
          <w:rPr>
            <w:rFonts w:ascii="Calibri Light" w:cs="Calibri Light" w:eastAsia="Calibri Light" w:hAnsi="Calibri Light"/>
            <w:sz w:val="22"/>
            <w:szCs w:val="22"/>
            <w:u w:val="single" w:color="auto"/>
            <w:color w:val="0563C1"/>
          </w:rPr>
          <w:t>CMMi, webgunea</w:t>
        </w:r>
        <w:r>
          <w:rPr>
            <w:rFonts w:ascii="Calibri Light" w:cs="Calibri Light" w:eastAsia="Calibri Light" w:hAnsi="Calibri Light"/>
            <w:sz w:val="22"/>
            <w:szCs w:val="22"/>
            <w:u w:val="single" w:color="auto"/>
            <w:color w:val="auto"/>
          </w:rPr>
          <w:t>.</w:t>
        </w:r>
      </w:hyperlink>
    </w:p>
    <w:p>
      <w:pPr>
        <w:spacing w:after="0" w:line="241" w:lineRule="exact"/>
        <w:rPr>
          <w:rFonts w:ascii="Calibri Light" w:cs="Calibri Light" w:eastAsia="Calibri Light" w:hAnsi="Calibri Light"/>
          <w:sz w:val="22"/>
          <w:szCs w:val="22"/>
          <w:color w:val="auto"/>
        </w:rPr>
      </w:pPr>
    </w:p>
    <w:p>
      <w:pPr>
        <w:ind w:left="980" w:right="264" w:hanging="365"/>
        <w:spacing w:after="0" w:line="226" w:lineRule="auto"/>
        <w:tabs>
          <w:tab w:leader="none" w:pos="980" w:val="left"/>
        </w:tabs>
        <w:numPr>
          <w:ilvl w:val="0"/>
          <w:numId w:val="2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CMS: </w:t>
      </w:r>
      <w:r>
        <w:rPr>
          <w:rFonts w:ascii="Calibri Light" w:cs="Calibri Light" w:eastAsia="Calibri Light" w:hAnsi="Calibri Light"/>
          <w:sz w:val="22"/>
          <w:szCs w:val="22"/>
          <w:color w:val="auto"/>
        </w:rPr>
        <w:t>Sigla(ingelesez),</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Content Management System</w:t>
      </w:r>
      <w:r>
        <w:rPr>
          <w:rFonts w:ascii="Calibri Light" w:cs="Calibri Light" w:eastAsia="Calibri Light" w:hAnsi="Calibri Light"/>
          <w:sz w:val="22"/>
          <w:szCs w:val="22"/>
          <w:color w:val="auto"/>
        </w:rPr>
        <w:t>. Dokumentuak eta bestelako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edukiak antolatu eta kudeatzeko softwarea da, normalean web-aplikazioa.</w:t>
      </w:r>
    </w:p>
    <w:p>
      <w:pPr>
        <w:spacing w:after="0" w:line="248" w:lineRule="exact"/>
        <w:rPr>
          <w:rFonts w:ascii="Arial" w:cs="Arial" w:eastAsia="Arial" w:hAnsi="Arial"/>
          <w:sz w:val="22"/>
          <w:szCs w:val="22"/>
          <w:color w:val="auto"/>
        </w:rPr>
      </w:pPr>
    </w:p>
    <w:p>
      <w:pPr>
        <w:ind w:left="980" w:right="264" w:hanging="360"/>
        <w:spacing w:after="0" w:line="226" w:lineRule="auto"/>
        <w:tabs>
          <w:tab w:leader="none" w:pos="980" w:val="left"/>
        </w:tabs>
        <w:numPr>
          <w:ilvl w:val="0"/>
          <w:numId w:val="2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DOT: </w:t>
      </w:r>
      <w:r>
        <w:rPr>
          <w:rFonts w:ascii="Calibri Light" w:cs="Calibri Light" w:eastAsia="Calibri Light" w:hAnsi="Calibri Light"/>
          <w:sz w:val="22"/>
          <w:szCs w:val="22"/>
          <w:color w:val="auto"/>
        </w:rPr>
        <w:t>Testu lauan idatzitako lengoaia deskriptiboa da. Grafoak deskribatzeko modu sinple</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bat eskaintzen du, gizakiek eta konputagailuek ulertzeko modukoa.</w:t>
      </w:r>
    </w:p>
    <w:p>
      <w:pPr>
        <w:spacing w:after="0" w:line="194" w:lineRule="exact"/>
        <w:rPr>
          <w:rFonts w:ascii="Arial" w:cs="Arial" w:eastAsia="Arial" w:hAnsi="Arial"/>
          <w:sz w:val="22"/>
          <w:szCs w:val="22"/>
          <w:color w:val="auto"/>
        </w:rPr>
      </w:pPr>
    </w:p>
    <w:p>
      <w:pPr>
        <w:ind w:left="980" w:hanging="365"/>
        <w:spacing w:after="0"/>
        <w:tabs>
          <w:tab w:leader="none" w:pos="980" w:val="left"/>
        </w:tabs>
        <w:numPr>
          <w:ilvl w:val="0"/>
          <w:numId w:val="2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Drupal: </w:t>
      </w:r>
      <w:r>
        <w:rPr>
          <w:rFonts w:ascii="Calibri Light" w:cs="Calibri Light" w:eastAsia="Calibri Light" w:hAnsi="Calibri Light"/>
          <w:sz w:val="22"/>
          <w:szCs w:val="22"/>
          <w:color w:val="auto"/>
        </w:rPr>
        <w:t>Edukiak kudeatzeko sistema edo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CMS</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librea, modularra eta oso konfiguragarria.</w:t>
      </w:r>
    </w:p>
    <w:p>
      <w:pPr>
        <w:spacing w:after="0" w:line="19" w:lineRule="exact"/>
        <w:rPr>
          <w:rFonts w:ascii="Arial" w:cs="Arial" w:eastAsia="Arial" w:hAnsi="Arial"/>
          <w:sz w:val="22"/>
          <w:szCs w:val="22"/>
          <w:color w:val="auto"/>
        </w:rPr>
      </w:pPr>
    </w:p>
    <w:p>
      <w:pPr>
        <w:ind w:left="980"/>
        <w:spacing w:after="0"/>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Ikus, gainera: </w:t>
      </w:r>
      <w:hyperlink r:id="rId103">
        <w:r>
          <w:rPr>
            <w:rFonts w:ascii="Calibri Light" w:cs="Calibri Light" w:eastAsia="Calibri Light" w:hAnsi="Calibri Light"/>
            <w:sz w:val="22"/>
            <w:szCs w:val="22"/>
            <w:u w:val="single" w:color="auto"/>
            <w:color w:val="0563C1"/>
          </w:rPr>
          <w:t>Drupal, webgunea</w:t>
        </w:r>
        <w:r>
          <w:rPr>
            <w:rFonts w:ascii="Calibri Light" w:cs="Calibri Light" w:eastAsia="Calibri Light" w:hAnsi="Calibri Light"/>
            <w:sz w:val="22"/>
            <w:szCs w:val="22"/>
            <w:u w:val="single" w:color="auto"/>
            <w:color w:val="auto"/>
          </w:rPr>
          <w:t>.</w:t>
        </w:r>
      </w:hyperlink>
    </w:p>
    <w:p>
      <w:pPr>
        <w:spacing w:after="0" w:line="246" w:lineRule="exact"/>
        <w:rPr>
          <w:rFonts w:ascii="Calibri Light" w:cs="Calibri Light" w:eastAsia="Calibri Light" w:hAnsi="Calibri Light"/>
          <w:sz w:val="22"/>
          <w:szCs w:val="22"/>
          <w:color w:val="auto"/>
        </w:rPr>
      </w:pPr>
    </w:p>
    <w:p>
      <w:pPr>
        <w:jc w:val="both"/>
        <w:ind w:left="980" w:right="264" w:hanging="365"/>
        <w:spacing w:after="0" w:line="237" w:lineRule="auto"/>
        <w:tabs>
          <w:tab w:leader="none" w:pos="980" w:val="left"/>
        </w:tabs>
        <w:numPr>
          <w:ilvl w:val="0"/>
          <w:numId w:val="2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Ekoizpen-prozesu</w:t>
      </w:r>
      <w:r>
        <w:rPr>
          <w:rFonts w:ascii="Calibri Light" w:cs="Calibri Light" w:eastAsia="Calibri Light" w:hAnsi="Calibri Light"/>
          <w:sz w:val="22"/>
          <w:szCs w:val="22"/>
          <w:color w:val="auto"/>
        </w:rPr>
        <w:t>: Prozesu teknologiko bat aplikatuz eta lehengaiak edota produktu</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erdilanduak erabiliz, produktuak eta zerbitzuak eskaini ahal izateko egindako eragiketen edo faseen multzoa da.</w:t>
      </w:r>
    </w:p>
    <w:p>
      <w:pPr>
        <w:spacing w:after="0" w:line="209" w:lineRule="exact"/>
        <w:rPr>
          <w:rFonts w:ascii="Arial" w:cs="Arial" w:eastAsia="Arial" w:hAnsi="Arial"/>
          <w:sz w:val="22"/>
          <w:szCs w:val="22"/>
          <w:color w:val="auto"/>
        </w:rPr>
      </w:pPr>
    </w:p>
    <w:p>
      <w:pPr>
        <w:ind w:left="980" w:hanging="365"/>
        <w:spacing w:after="0"/>
        <w:tabs>
          <w:tab w:leader="none" w:pos="980" w:val="left"/>
        </w:tabs>
        <w:numPr>
          <w:ilvl w:val="0"/>
          <w:numId w:val="24"/>
        </w:numPr>
        <w:rPr>
          <w:rFonts w:ascii="Arial" w:cs="Arial" w:eastAsia="Arial" w:hAnsi="Arial"/>
          <w:sz w:val="21"/>
          <w:szCs w:val="21"/>
          <w:color w:val="auto"/>
        </w:rPr>
      </w:pPr>
      <w:r>
        <w:rPr>
          <w:rFonts w:ascii="Calibri Light" w:cs="Calibri Light" w:eastAsia="Calibri Light" w:hAnsi="Calibri Light"/>
          <w:sz w:val="21"/>
          <w:szCs w:val="21"/>
          <w:b w:val="1"/>
          <w:bCs w:val="1"/>
          <w:color w:val="auto"/>
        </w:rPr>
        <w:t xml:space="preserve">Gephi: </w:t>
      </w:r>
      <w:r>
        <w:rPr>
          <w:rFonts w:ascii="Calibri Light" w:cs="Calibri Light" w:eastAsia="Calibri Light" w:hAnsi="Calibri Light"/>
          <w:sz w:val="21"/>
          <w:szCs w:val="21"/>
          <w:color w:val="auto"/>
        </w:rPr>
        <w:t>Mota guztietako grafiko eta sareetarako bistaratze eta esplorazio software liderra</w:t>
      </w:r>
    </w:p>
    <w:p>
      <w:pPr>
        <w:spacing w:after="0" w:line="19" w:lineRule="exact"/>
        <w:rPr>
          <w:rFonts w:ascii="Arial" w:cs="Arial" w:eastAsia="Arial" w:hAnsi="Arial"/>
          <w:sz w:val="21"/>
          <w:szCs w:val="21"/>
          <w:color w:val="auto"/>
        </w:rPr>
      </w:pPr>
    </w:p>
    <w:p>
      <w:pPr>
        <w:ind w:left="980"/>
        <w:spacing w:after="0"/>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da, kode irekikoa eta doakoa. Ikus, gainera: </w:t>
      </w:r>
      <w:hyperlink r:id="rId104">
        <w:r>
          <w:rPr>
            <w:rFonts w:ascii="Calibri Light" w:cs="Calibri Light" w:eastAsia="Calibri Light" w:hAnsi="Calibri Light"/>
            <w:sz w:val="22"/>
            <w:szCs w:val="22"/>
            <w:u w:val="single" w:color="auto"/>
            <w:color w:val="0563C1"/>
          </w:rPr>
          <w:t>Gephi, webgunea</w:t>
        </w:r>
        <w:r>
          <w:rPr>
            <w:rFonts w:ascii="Calibri Light" w:cs="Calibri Light" w:eastAsia="Calibri Light" w:hAnsi="Calibri Light"/>
            <w:sz w:val="22"/>
            <w:szCs w:val="22"/>
            <w:u w:val="single" w:color="auto"/>
            <w:color w:val="auto"/>
          </w:rPr>
          <w:t>.</w:t>
        </w:r>
      </w:hyperlink>
    </w:p>
    <w:p>
      <w:pPr>
        <w:spacing w:after="0" w:line="241" w:lineRule="exact"/>
        <w:rPr>
          <w:rFonts w:ascii="Calibri Light" w:cs="Calibri Light" w:eastAsia="Calibri Light" w:hAnsi="Calibri Light"/>
          <w:sz w:val="22"/>
          <w:szCs w:val="22"/>
          <w:color w:val="auto"/>
        </w:rPr>
      </w:pPr>
    </w:p>
    <w:p>
      <w:pPr>
        <w:jc w:val="both"/>
        <w:ind w:left="980" w:right="264" w:hanging="365"/>
        <w:spacing w:after="0" w:line="238" w:lineRule="auto"/>
        <w:tabs>
          <w:tab w:leader="none" w:pos="980" w:val="left"/>
        </w:tabs>
        <w:numPr>
          <w:ilvl w:val="0"/>
          <w:numId w:val="24"/>
        </w:numPr>
        <w:rPr>
          <w:rFonts w:ascii="Calibri Light" w:cs="Calibri Light" w:eastAsia="Calibri Light" w:hAnsi="Calibri Light"/>
          <w:sz w:val="22"/>
          <w:szCs w:val="22"/>
          <w:u w:val="single" w:color="auto"/>
          <w:color w:val="0563C1"/>
        </w:rPr>
      </w:pPr>
      <w:r>
        <w:rPr>
          <w:rFonts w:ascii="Calibri Light" w:cs="Calibri Light" w:eastAsia="Calibri Light" w:hAnsi="Calibri Light"/>
          <w:sz w:val="22"/>
          <w:szCs w:val="22"/>
          <w:b w:val="1"/>
          <w:bCs w:val="1"/>
          <w:color w:val="auto"/>
        </w:rPr>
        <w:t xml:space="preserve">Graphviz: </w:t>
      </w:r>
      <w:r>
        <w:rPr>
          <w:rFonts w:ascii="Calibri Light" w:cs="Calibri Light" w:eastAsia="Calibri Light" w:hAnsi="Calibri Light"/>
          <w:sz w:val="22"/>
          <w:szCs w:val="22"/>
          <w:color w:val="auto"/>
        </w:rPr>
        <w:t>Grafikoak bistaratzeko kode irekiko softwarea da. Egiturazko informazioa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grafikoen eta sare abstraktuen diagrama gisa irudikatzeko modu bat da. Ikus, gainera: </w:t>
      </w:r>
      <w:hyperlink r:id="rId105">
        <w:r>
          <w:rPr>
            <w:rFonts w:ascii="Calibri Light" w:cs="Calibri Light" w:eastAsia="Calibri Light" w:hAnsi="Calibri Light"/>
            <w:sz w:val="22"/>
            <w:szCs w:val="22"/>
            <w:u w:val="single" w:color="auto"/>
            <w:color w:val="0563C1"/>
          </w:rPr>
          <w:t>Graphviz, webgunea</w:t>
        </w:r>
      </w:hyperlink>
    </w:p>
    <w:p>
      <w:pPr>
        <w:spacing w:after="0" w:line="242" w:lineRule="exact"/>
        <w:rPr>
          <w:rFonts w:ascii="Calibri Light" w:cs="Calibri Light" w:eastAsia="Calibri Light" w:hAnsi="Calibri Light"/>
          <w:sz w:val="22"/>
          <w:szCs w:val="22"/>
          <w:u w:val="single" w:color="auto"/>
          <w:color w:val="0563C1"/>
        </w:rPr>
      </w:pPr>
    </w:p>
    <w:p>
      <w:pPr>
        <w:jc w:val="both"/>
        <w:ind w:left="980" w:right="264" w:hanging="365"/>
        <w:spacing w:after="0" w:line="238" w:lineRule="auto"/>
        <w:tabs>
          <w:tab w:leader="none" w:pos="980" w:val="left"/>
        </w:tabs>
        <w:numPr>
          <w:ilvl w:val="0"/>
          <w:numId w:val="2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IBM: </w:t>
      </w:r>
      <w:r>
        <w:rPr>
          <w:rFonts w:ascii="Calibri Light" w:cs="Calibri Light" w:eastAsia="Calibri Light" w:hAnsi="Calibri Light"/>
          <w:sz w:val="22"/>
          <w:szCs w:val="22"/>
          <w:color w:val="auto"/>
        </w:rPr>
        <w:t>Sigla(ingelesez), International Business Machines. Informatikarekin lotutako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tresnak, programak eta zerbitzuak ekoiztu eta merkaturatzen dituen enpresa multinazionala da.</w:t>
      </w:r>
    </w:p>
    <w:p>
      <w:pPr>
        <w:spacing w:after="0" w:line="183" w:lineRule="exact"/>
        <w:rPr>
          <w:rFonts w:ascii="Arial" w:cs="Arial" w:eastAsia="Arial" w:hAnsi="Arial"/>
          <w:sz w:val="21"/>
          <w:szCs w:val="21"/>
          <w:color w:val="auto"/>
        </w:rPr>
      </w:pPr>
    </w:p>
    <w:p>
      <w:pPr>
        <w:ind w:left="8520"/>
        <w:spacing w:after="0"/>
        <w:rPr>
          <w:sz w:val="20"/>
          <w:szCs w:val="20"/>
          <w:color w:val="auto"/>
        </w:rPr>
      </w:pPr>
      <w:r>
        <w:rPr>
          <w:rFonts w:ascii="Times New Roman" w:cs="Times New Roman" w:eastAsia="Times New Roman" w:hAnsi="Times New Roman"/>
          <w:sz w:val="24"/>
          <w:szCs w:val="24"/>
          <w:color w:val="auto"/>
        </w:rPr>
        <w:t>25</w:t>
      </w:r>
    </w:p>
    <w:p>
      <w:pPr>
        <w:sectPr>
          <w:pgSz w:w="11900" w:h="16838" w:orient="portrait"/>
          <w:cols w:equalWidth="0" w:num="1">
            <w:col w:w="9024"/>
          </w:cols>
          <w:pgMar w:left="1440" w:top="1440" w:right="1440" w:bottom="423" w:gutter="0" w:footer="0" w:header="0"/>
        </w:sectPr>
      </w:pPr>
    </w:p>
    <w:bookmarkStart w:id="38" w:name="page39"/>
    <w:bookmarkEnd w:id="3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6">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93" w:lineRule="exact"/>
        <w:rPr>
          <w:sz w:val="20"/>
          <w:szCs w:val="20"/>
          <w:color w:val="auto"/>
        </w:rPr>
      </w:pPr>
    </w:p>
    <w:p>
      <w:pPr>
        <w:jc w:val="both"/>
        <w:ind w:left="980" w:right="264" w:hanging="365"/>
        <w:spacing w:after="0" w:line="247" w:lineRule="auto"/>
        <w:tabs>
          <w:tab w:leader="none" w:pos="980" w:val="left"/>
        </w:tabs>
        <w:numPr>
          <w:ilvl w:val="0"/>
          <w:numId w:val="25"/>
        </w:numPr>
        <w:rPr>
          <w:rFonts w:ascii="Calibri Light" w:cs="Calibri Light" w:eastAsia="Calibri Light" w:hAnsi="Calibri Light"/>
          <w:sz w:val="22"/>
          <w:szCs w:val="22"/>
          <w:color w:val="auto"/>
        </w:rPr>
      </w:pPr>
      <w:r>
        <w:rPr>
          <w:rFonts w:ascii="Calibri Light" w:cs="Calibri Light" w:eastAsia="Calibri Light" w:hAnsi="Calibri Light"/>
          <w:sz w:val="22"/>
          <w:szCs w:val="22"/>
          <w:b w:val="1"/>
          <w:bCs w:val="1"/>
          <w:color w:val="auto"/>
        </w:rPr>
        <w:t xml:space="preserve">OpenUP: </w:t>
      </w:r>
      <w:r>
        <w:rPr>
          <w:rFonts w:ascii="Calibri Light" w:cs="Calibri Light" w:eastAsia="Calibri Light" w:hAnsi="Calibri Light"/>
          <w:sz w:val="22"/>
          <w:szCs w:val="22"/>
          <w:color w:val="auto"/>
        </w:rPr>
        <w:t>Sigla(ingelesez),</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Open Unified Process</w:t>
      </w:r>
      <w:r>
        <w:rPr>
          <w:rFonts w:ascii="Calibri Light" w:cs="Calibri Light" w:eastAsia="Calibri Light" w:hAnsi="Calibri Light"/>
          <w:sz w:val="22"/>
          <w:szCs w:val="22"/>
          <w:color w:val="auto"/>
        </w:rPr>
        <w:t>.</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RUP (Rational Unified Process)</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metodologiaren azpimultzo bat da. Proiektu informatiko batean kokatzeko eta informazioa antolatuta izateko balio du. Horretaz aparte, proiektuaren elaborazio fasean produktua zein izan daitekeen edo zein bidetik lortu daitekeen definitzeko balio du. Ikus, gainera: </w:t>
      </w:r>
      <w:hyperlink r:id="rId76">
        <w:r>
          <w:rPr>
            <w:rFonts w:ascii="Calibri Light" w:cs="Calibri Light" w:eastAsia="Calibri Light" w:hAnsi="Calibri Light"/>
            <w:sz w:val="22"/>
            <w:szCs w:val="22"/>
            <w:u w:val="single" w:color="auto"/>
            <w:color w:val="0563C1"/>
          </w:rPr>
          <w:t>OpenUp, webgunea</w:t>
        </w:r>
        <w:r>
          <w:rPr>
            <w:rFonts w:ascii="Calibri Light" w:cs="Calibri Light" w:eastAsia="Calibri Light" w:hAnsi="Calibri Light"/>
            <w:sz w:val="22"/>
            <w:szCs w:val="22"/>
            <w:u w:val="single" w:color="auto"/>
            <w:color w:val="auto"/>
          </w:rPr>
          <w:t>.</w:t>
        </w:r>
      </w:hyperlink>
    </w:p>
    <w:p>
      <w:pPr>
        <w:spacing w:after="0" w:line="192" w:lineRule="exact"/>
        <w:rPr>
          <w:rFonts w:ascii="Calibri Light" w:cs="Calibri Light" w:eastAsia="Calibri Light" w:hAnsi="Calibri Light"/>
          <w:sz w:val="22"/>
          <w:szCs w:val="22"/>
          <w:color w:val="auto"/>
        </w:rPr>
      </w:pPr>
    </w:p>
    <w:p>
      <w:pPr>
        <w:ind w:left="980" w:hanging="365"/>
        <w:spacing w:after="0"/>
        <w:tabs>
          <w:tab w:leader="none" w:pos="980" w:val="left"/>
        </w:tabs>
        <w:numPr>
          <w:ilvl w:val="0"/>
          <w:numId w:val="25"/>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PlantUML: </w:t>
      </w:r>
      <w:r>
        <w:rPr>
          <w:rFonts w:ascii="Calibri Light" w:cs="Calibri Light" w:eastAsia="Calibri Light" w:hAnsi="Calibri Light"/>
          <w:sz w:val="22"/>
          <w:szCs w:val="22"/>
          <w:color w:val="auto"/>
        </w:rPr>
        <w:t>Testu laua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UML</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diagrametan bihurtzeko balio duen software irekia. Ikus,</w:t>
      </w:r>
    </w:p>
    <w:p>
      <w:pPr>
        <w:spacing w:after="0" w:line="19" w:lineRule="exact"/>
        <w:rPr>
          <w:rFonts w:ascii="Arial" w:cs="Arial" w:eastAsia="Arial" w:hAnsi="Arial"/>
          <w:sz w:val="22"/>
          <w:szCs w:val="22"/>
          <w:color w:val="auto"/>
        </w:rPr>
      </w:pPr>
    </w:p>
    <w:p>
      <w:pPr>
        <w:ind w:left="980"/>
        <w:spacing w:after="0"/>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gainera: </w:t>
      </w:r>
      <w:hyperlink r:id="rId107">
        <w:r>
          <w:rPr>
            <w:rFonts w:ascii="Calibri Light" w:cs="Calibri Light" w:eastAsia="Calibri Light" w:hAnsi="Calibri Light"/>
            <w:sz w:val="22"/>
            <w:szCs w:val="22"/>
            <w:u w:val="single" w:color="auto"/>
            <w:color w:val="0563C1"/>
          </w:rPr>
          <w:t>PlantUML, webgunea</w:t>
        </w:r>
        <w:r>
          <w:rPr>
            <w:rFonts w:ascii="Calibri Light" w:cs="Calibri Light" w:eastAsia="Calibri Light" w:hAnsi="Calibri Light"/>
            <w:sz w:val="22"/>
            <w:szCs w:val="22"/>
            <w:u w:val="single" w:color="auto"/>
            <w:color w:val="auto"/>
          </w:rPr>
          <w:t>.</w:t>
        </w:r>
      </w:hyperlink>
    </w:p>
    <w:p>
      <w:pPr>
        <w:spacing w:after="0" w:line="209" w:lineRule="exact"/>
        <w:rPr>
          <w:rFonts w:ascii="Calibri Light" w:cs="Calibri Light" w:eastAsia="Calibri Light" w:hAnsi="Calibri Light"/>
          <w:sz w:val="22"/>
          <w:szCs w:val="22"/>
          <w:color w:val="auto"/>
        </w:rPr>
      </w:pPr>
    </w:p>
    <w:p>
      <w:pPr>
        <w:ind w:left="980" w:hanging="365"/>
        <w:spacing w:after="0"/>
        <w:tabs>
          <w:tab w:leader="none" w:pos="980" w:val="left"/>
        </w:tabs>
        <w:numPr>
          <w:ilvl w:val="0"/>
          <w:numId w:val="25"/>
        </w:numPr>
        <w:rPr>
          <w:rFonts w:ascii="Arial" w:cs="Arial" w:eastAsia="Arial" w:hAnsi="Arial"/>
          <w:sz w:val="21"/>
          <w:szCs w:val="21"/>
          <w:color w:val="auto"/>
        </w:rPr>
      </w:pPr>
      <w:r>
        <w:rPr>
          <w:rFonts w:ascii="Calibri Light" w:cs="Calibri Light" w:eastAsia="Calibri Light" w:hAnsi="Calibri Light"/>
          <w:sz w:val="21"/>
          <w:szCs w:val="21"/>
          <w:b w:val="1"/>
          <w:bCs w:val="1"/>
          <w:color w:val="auto"/>
        </w:rPr>
        <w:t xml:space="preserve">Protégé: </w:t>
      </w:r>
      <w:r>
        <w:rPr>
          <w:rFonts w:ascii="Calibri Light" w:cs="Calibri Light" w:eastAsia="Calibri Light" w:hAnsi="Calibri Light"/>
          <w:sz w:val="21"/>
          <w:szCs w:val="21"/>
          <w:color w:val="auto"/>
        </w:rPr>
        <w:t>Ontologia esparruko kode irekiko editorea da, sistema adimendunak eraikitzeko</w:t>
      </w:r>
    </w:p>
    <w:p>
      <w:pPr>
        <w:spacing w:after="0" w:line="14" w:lineRule="exact"/>
        <w:rPr>
          <w:rFonts w:ascii="Arial" w:cs="Arial" w:eastAsia="Arial" w:hAnsi="Arial"/>
          <w:sz w:val="21"/>
          <w:szCs w:val="21"/>
          <w:color w:val="auto"/>
        </w:rPr>
      </w:pPr>
    </w:p>
    <w:p>
      <w:pPr>
        <w:ind w:left="980"/>
        <w:spacing w:after="0"/>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softwarea. Ikus, gainera: </w:t>
      </w:r>
      <w:hyperlink r:id="rId108">
        <w:r>
          <w:rPr>
            <w:rFonts w:ascii="Calibri Light" w:cs="Calibri Light" w:eastAsia="Calibri Light" w:hAnsi="Calibri Light"/>
            <w:sz w:val="22"/>
            <w:szCs w:val="22"/>
            <w:u w:val="single" w:color="auto"/>
            <w:color w:val="0563C1"/>
          </w:rPr>
          <w:t>Protege, webgunea</w:t>
        </w:r>
        <w:r>
          <w:rPr>
            <w:rFonts w:ascii="Calibri Light" w:cs="Calibri Light" w:eastAsia="Calibri Light" w:hAnsi="Calibri Light"/>
            <w:sz w:val="22"/>
            <w:szCs w:val="22"/>
            <w:u w:val="single" w:color="auto"/>
            <w:color w:val="auto"/>
          </w:rPr>
          <w:t>.</w:t>
        </w:r>
      </w:hyperlink>
    </w:p>
    <w:p>
      <w:pPr>
        <w:spacing w:after="0" w:line="245" w:lineRule="exact"/>
        <w:rPr>
          <w:rFonts w:ascii="Calibri Light" w:cs="Calibri Light" w:eastAsia="Calibri Light" w:hAnsi="Calibri Light"/>
          <w:sz w:val="22"/>
          <w:szCs w:val="22"/>
          <w:color w:val="auto"/>
        </w:rPr>
      </w:pPr>
    </w:p>
    <w:p>
      <w:pPr>
        <w:jc w:val="both"/>
        <w:ind w:left="980" w:right="244" w:hanging="365"/>
        <w:spacing w:after="0" w:line="237" w:lineRule="auto"/>
        <w:tabs>
          <w:tab w:leader="none" w:pos="980" w:val="left"/>
        </w:tabs>
        <w:numPr>
          <w:ilvl w:val="0"/>
          <w:numId w:val="25"/>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ProWF</w:t>
      </w:r>
      <w:r>
        <w:rPr>
          <w:rFonts w:ascii="Calibri Light" w:cs="Calibri Light" w:eastAsia="Calibri Light" w:hAnsi="Calibri Light"/>
          <w:sz w:val="22"/>
          <w:szCs w:val="22"/>
          <w:color w:val="auto"/>
        </w:rPr>
        <w:t>: Ingeleseko hitzetatik eratutako hitz-jokoa da. “Pro”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professional</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hitzetik datorren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laburdura da eta profesionala esan nahi du, “WF”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hitzetik datorren laburdura da eta lan-fluxu esan nahi du.</w:t>
      </w:r>
    </w:p>
    <w:p>
      <w:pPr>
        <w:spacing w:after="0" w:line="246" w:lineRule="exact"/>
        <w:rPr>
          <w:rFonts w:ascii="Arial" w:cs="Arial" w:eastAsia="Arial" w:hAnsi="Arial"/>
          <w:sz w:val="22"/>
          <w:szCs w:val="22"/>
          <w:color w:val="auto"/>
        </w:rPr>
      </w:pPr>
    </w:p>
    <w:p>
      <w:pPr>
        <w:jc w:val="both"/>
        <w:ind w:left="980" w:right="244" w:hanging="365"/>
        <w:spacing w:after="0" w:line="237" w:lineRule="auto"/>
        <w:tabs>
          <w:tab w:leader="none" w:pos="980" w:val="left"/>
        </w:tabs>
        <w:numPr>
          <w:ilvl w:val="0"/>
          <w:numId w:val="25"/>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RUP: </w:t>
      </w:r>
      <w:r>
        <w:rPr>
          <w:rFonts w:ascii="Calibri Light" w:cs="Calibri Light" w:eastAsia="Calibri Light" w:hAnsi="Calibri Light"/>
          <w:sz w:val="22"/>
          <w:szCs w:val="22"/>
          <w:color w:val="auto"/>
        </w:rPr>
        <w:t>Sigla(ingelesez),</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Rational Unified Process. Rational Software</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enpresak garatutako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software-prozesu bat da. Objektuetara bideratutako sistemak aztertu, diseinatu, inplementatu eta dokumentatzeko erabiltzen den metodologia estandarra.</w:t>
      </w:r>
    </w:p>
    <w:p>
      <w:pPr>
        <w:spacing w:after="0" w:line="246" w:lineRule="exact"/>
        <w:rPr>
          <w:rFonts w:ascii="Arial" w:cs="Arial" w:eastAsia="Arial" w:hAnsi="Arial"/>
          <w:sz w:val="22"/>
          <w:szCs w:val="22"/>
          <w:color w:val="auto"/>
        </w:rPr>
      </w:pPr>
    </w:p>
    <w:p>
      <w:pPr>
        <w:jc w:val="both"/>
        <w:ind w:left="980" w:right="264" w:hanging="365"/>
        <w:spacing w:after="0" w:line="244" w:lineRule="auto"/>
        <w:tabs>
          <w:tab w:leader="none" w:pos="980" w:val="left"/>
        </w:tabs>
        <w:numPr>
          <w:ilvl w:val="0"/>
          <w:numId w:val="25"/>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Softwarearen bizi-zikloa: </w:t>
      </w:r>
      <w:r>
        <w:rPr>
          <w:rFonts w:ascii="Calibri Light" w:cs="Calibri Light" w:eastAsia="Calibri Light" w:hAnsi="Calibri Light"/>
          <w:sz w:val="22"/>
          <w:szCs w:val="22"/>
          <w:color w:val="auto"/>
        </w:rPr>
        <w:t>Software-produktu baten garapenari aplikatutako egitura da.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Softwarea garatzeko prozesu bat ezartzeko hainbat eredu daude, eta horietako bakoitzak ikuspegi ezberdin bat deskribatzen du prozesuan zehar egiten diren jarduera ezberdinetarako.</w:t>
      </w:r>
    </w:p>
    <w:p>
      <w:pPr>
        <w:spacing w:after="0" w:line="237" w:lineRule="exact"/>
        <w:rPr>
          <w:rFonts w:ascii="Arial" w:cs="Arial" w:eastAsia="Arial" w:hAnsi="Arial"/>
          <w:sz w:val="22"/>
          <w:szCs w:val="22"/>
          <w:color w:val="auto"/>
        </w:rPr>
      </w:pPr>
    </w:p>
    <w:p>
      <w:pPr>
        <w:jc w:val="both"/>
        <w:ind w:left="980" w:right="264" w:hanging="365"/>
        <w:spacing w:after="0" w:line="244" w:lineRule="auto"/>
        <w:tabs>
          <w:tab w:leader="none" w:pos="980" w:val="left"/>
        </w:tabs>
        <w:numPr>
          <w:ilvl w:val="0"/>
          <w:numId w:val="25"/>
        </w:numPr>
        <w:rPr>
          <w:rFonts w:ascii="Calibri Light" w:cs="Calibri Light" w:eastAsia="Calibri Light" w:hAnsi="Calibri Light"/>
          <w:sz w:val="22"/>
          <w:szCs w:val="22"/>
          <w:color w:val="0563C1"/>
        </w:rPr>
      </w:pPr>
      <w:r>
        <w:rPr>
          <w:rFonts w:ascii="Calibri Light" w:cs="Calibri Light" w:eastAsia="Calibri Light" w:hAnsi="Calibri Light"/>
          <w:sz w:val="22"/>
          <w:szCs w:val="22"/>
          <w:b w:val="1"/>
          <w:bCs w:val="1"/>
          <w:color w:val="auto"/>
        </w:rPr>
        <w:t xml:space="preserve">SPICE: </w:t>
      </w:r>
      <w:r>
        <w:rPr>
          <w:rFonts w:ascii="Calibri Light" w:cs="Calibri Light" w:eastAsia="Calibri Light" w:hAnsi="Calibri Light"/>
          <w:sz w:val="22"/>
          <w:szCs w:val="22"/>
          <w:color w:val="auto"/>
        </w:rPr>
        <w:t>Akronimoa(ingelesez), Software Process Improvement and Capability</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Determination edo ISO/IEC 15504. Garapen-prozesuak hobetzeko, ebaluatzeko, informazio-sistemak eta software-produktuak mantentzeko eredua da. Ikus, gainera: </w:t>
      </w:r>
      <w:hyperlink r:id="rId109">
        <w:r>
          <w:rPr>
            <w:rFonts w:ascii="Calibri Light" w:cs="Calibri Light" w:eastAsia="Calibri Light" w:hAnsi="Calibri Light"/>
            <w:sz w:val="22"/>
            <w:szCs w:val="22"/>
            <w:u w:val="single" w:color="auto"/>
            <w:color w:val="0563C1"/>
          </w:rPr>
          <w:t>SPICE, webgunea</w:t>
        </w:r>
        <w:r>
          <w:rPr>
            <w:rFonts w:ascii="Calibri Light" w:cs="Calibri Light" w:eastAsia="Calibri Light" w:hAnsi="Calibri Light"/>
            <w:sz w:val="22"/>
            <w:szCs w:val="22"/>
            <w:color w:val="000000"/>
          </w:rPr>
          <w:t>.</w:t>
        </w:r>
      </w:hyperlink>
    </w:p>
    <w:p>
      <w:pPr>
        <w:spacing w:after="0" w:line="242" w:lineRule="exact"/>
        <w:rPr>
          <w:rFonts w:ascii="Calibri Light" w:cs="Calibri Light" w:eastAsia="Calibri Light" w:hAnsi="Calibri Light"/>
          <w:sz w:val="22"/>
          <w:szCs w:val="22"/>
          <w:color w:val="0563C1"/>
        </w:rPr>
      </w:pPr>
    </w:p>
    <w:p>
      <w:pPr>
        <w:jc w:val="both"/>
        <w:ind w:left="980" w:right="264" w:hanging="365"/>
        <w:spacing w:after="0" w:line="237" w:lineRule="auto"/>
        <w:tabs>
          <w:tab w:leader="none" w:pos="980" w:val="left"/>
        </w:tabs>
        <w:numPr>
          <w:ilvl w:val="0"/>
          <w:numId w:val="25"/>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UML: </w:t>
      </w:r>
      <w:r>
        <w:rPr>
          <w:rFonts w:ascii="Calibri Light" w:cs="Calibri Light" w:eastAsia="Calibri Light" w:hAnsi="Calibri Light"/>
          <w:sz w:val="22"/>
          <w:szCs w:val="22"/>
          <w:color w:val="auto"/>
        </w:rPr>
        <w:t>Sigla(ingelesez), Unified Modeling Language. Sistemak zehaztu, diseinatu eta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eraikitzeko lengoaia da, printzipioz objektuei orientatutako programaziorako prestatuta dagoena.</w:t>
      </w:r>
    </w:p>
    <w:p>
      <w:pPr>
        <w:spacing w:after="0" w:line="241" w:lineRule="exact"/>
        <w:rPr>
          <w:rFonts w:ascii="Arial" w:cs="Arial" w:eastAsia="Arial" w:hAnsi="Arial"/>
          <w:sz w:val="22"/>
          <w:szCs w:val="22"/>
          <w:color w:val="auto"/>
        </w:rPr>
      </w:pPr>
    </w:p>
    <w:p>
      <w:pPr>
        <w:jc w:val="both"/>
        <w:ind w:left="980" w:right="264" w:hanging="365"/>
        <w:spacing w:after="0" w:line="238" w:lineRule="auto"/>
        <w:tabs>
          <w:tab w:leader="none" w:pos="980" w:val="left"/>
        </w:tabs>
        <w:numPr>
          <w:ilvl w:val="0"/>
          <w:numId w:val="25"/>
        </w:numPr>
        <w:rPr>
          <w:rFonts w:ascii="Calibri Light" w:cs="Calibri Light" w:eastAsia="Calibri Light" w:hAnsi="Calibri Light"/>
          <w:sz w:val="22"/>
          <w:szCs w:val="22"/>
          <w:color w:val="auto"/>
        </w:rPr>
      </w:pPr>
      <w:r>
        <w:rPr>
          <w:rFonts w:ascii="Calibri Light" w:cs="Calibri Light" w:eastAsia="Calibri Light" w:hAnsi="Calibri Light"/>
          <w:sz w:val="22"/>
          <w:szCs w:val="22"/>
          <w:b w:val="1"/>
          <w:bCs w:val="1"/>
          <w:color w:val="auto"/>
        </w:rPr>
        <w:t xml:space="preserve">UNE: </w:t>
      </w:r>
      <w:r>
        <w:rPr>
          <w:rFonts w:ascii="Calibri Light" w:cs="Calibri Light" w:eastAsia="Calibri Light" w:hAnsi="Calibri Light"/>
          <w:sz w:val="22"/>
          <w:szCs w:val="22"/>
          <w:color w:val="auto"/>
        </w:rPr>
        <w:t>Sigla(gazteleraz),</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Una Norma Española</w:t>
      </w:r>
      <w:r>
        <w:rPr>
          <w:rFonts w:ascii="Calibri Light" w:cs="Calibri Light" w:eastAsia="Calibri Light" w:hAnsi="Calibri Light"/>
          <w:sz w:val="22"/>
          <w:szCs w:val="22"/>
          <w:color w:val="auto"/>
        </w:rPr>
        <w:t>. Comités Técnicos de Normalización (</w:t>
      </w:r>
      <w:r>
        <w:rPr>
          <w:rFonts w:ascii="Calibri Light" w:cs="Calibri Light" w:eastAsia="Calibri Light" w:hAnsi="Calibri Light"/>
          <w:sz w:val="22"/>
          <w:szCs w:val="22"/>
          <w:i w:val="1"/>
          <w:iCs w:val="1"/>
          <w:color w:val="auto"/>
        </w:rPr>
        <w:t>CTN</w:t>
      </w:r>
      <w:r>
        <w:rPr>
          <w:rFonts w:ascii="Calibri Light" w:cs="Calibri Light" w:eastAsia="Calibri Light" w:hAnsi="Calibri Light"/>
          <w:sz w:val="22"/>
          <w:szCs w:val="22"/>
          <w:color w:val="auto"/>
        </w:rPr>
        <w:t>)</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batzordeak sortutako arauen, arau esperimentalen eta txostenen (estandarrak) multzoak dira. Ikus, gainera: </w:t>
      </w:r>
      <w:hyperlink r:id="rId110">
        <w:r>
          <w:rPr>
            <w:rFonts w:ascii="Calibri Light" w:cs="Calibri Light" w:eastAsia="Calibri Light" w:hAnsi="Calibri Light"/>
            <w:sz w:val="22"/>
            <w:szCs w:val="22"/>
            <w:u w:val="single" w:color="auto"/>
            <w:color w:val="0563C1"/>
          </w:rPr>
          <w:t>UNE, webgunea</w:t>
        </w:r>
        <w:r>
          <w:rPr>
            <w:rFonts w:ascii="Calibri Light" w:cs="Calibri Light" w:eastAsia="Calibri Light" w:hAnsi="Calibri Light"/>
            <w:sz w:val="22"/>
            <w:szCs w:val="22"/>
            <w:u w:val="single" w:color="auto"/>
            <w:color w:val="auto"/>
          </w:rPr>
          <w:t>.</w:t>
        </w:r>
      </w:hyperlink>
    </w:p>
    <w:p>
      <w:pPr>
        <w:spacing w:after="0" w:line="243" w:lineRule="exact"/>
        <w:rPr>
          <w:rFonts w:ascii="Calibri Light" w:cs="Calibri Light" w:eastAsia="Calibri Light" w:hAnsi="Calibri Light"/>
          <w:sz w:val="22"/>
          <w:szCs w:val="22"/>
          <w:color w:val="auto"/>
        </w:rPr>
      </w:pPr>
    </w:p>
    <w:p>
      <w:pPr>
        <w:jc w:val="both"/>
        <w:ind w:left="980" w:right="244" w:hanging="365"/>
        <w:spacing w:after="0" w:line="244" w:lineRule="auto"/>
        <w:tabs>
          <w:tab w:leader="none" w:pos="980" w:val="left"/>
        </w:tabs>
        <w:numPr>
          <w:ilvl w:val="0"/>
          <w:numId w:val="25"/>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Workflow, lan-fluxu: </w:t>
      </w:r>
      <w:r>
        <w:rPr>
          <w:rFonts w:ascii="Calibri Light" w:cs="Calibri Light" w:eastAsia="Calibri Light" w:hAnsi="Calibri Light"/>
          <w:sz w:val="22"/>
          <w:szCs w:val="22"/>
          <w:color w:val="auto"/>
        </w:rPr>
        <w:t>Aspektu operazionalekin lan-aktibitate bat deskribatzeko egiten den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irudikapena. Irudikapen horretan atazak nola egituratzen diren, zein den atazen arteko ordena eta nola sinkronizatzen diren, nolakoa den atazen informazio-fluxua eta atazen betetzearen jarraipena nola egiten den grafikoki deskribatzen da.</w:t>
      </w: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96" w:lineRule="exact"/>
        <w:rPr>
          <w:rFonts w:ascii="Arial" w:cs="Arial" w:eastAsia="Arial" w:hAnsi="Arial"/>
          <w:sz w:val="22"/>
          <w:szCs w:val="22"/>
          <w:color w:val="auto"/>
        </w:rPr>
      </w:pPr>
    </w:p>
    <w:p>
      <w:pPr>
        <w:ind w:left="8520"/>
        <w:spacing w:after="0"/>
        <w:rPr>
          <w:sz w:val="20"/>
          <w:szCs w:val="20"/>
          <w:color w:val="auto"/>
        </w:rPr>
      </w:pPr>
      <w:r>
        <w:rPr>
          <w:rFonts w:ascii="Times New Roman" w:cs="Times New Roman" w:eastAsia="Times New Roman" w:hAnsi="Times New Roman"/>
          <w:sz w:val="24"/>
          <w:szCs w:val="24"/>
          <w:color w:val="auto"/>
        </w:rPr>
        <w:t>26</w:t>
      </w:r>
    </w:p>
    <w:p>
      <w:pPr>
        <w:sectPr>
          <w:pgSz w:w="11900" w:h="16838" w:orient="portrait"/>
          <w:cols w:equalWidth="0" w:num="1">
            <w:col w:w="9024"/>
          </w:cols>
          <w:pgMar w:left="1440" w:top="1440" w:right="1440" w:bottom="423" w:gutter="0" w:footer="0" w:header="0"/>
        </w:sectPr>
      </w:pPr>
    </w:p>
    <w:bookmarkStart w:id="39" w:name="page40"/>
    <w:bookmarkEnd w:id="3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1">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7. Hasierako Betekizunak</w:t>
      </w:r>
    </w:p>
    <w:p>
      <w:pPr>
        <w:spacing w:after="0" w:line="200" w:lineRule="exact"/>
        <w:rPr>
          <w:sz w:val="20"/>
          <w:szCs w:val="20"/>
          <w:color w:val="auto"/>
        </w:rPr>
      </w:pPr>
    </w:p>
    <w:p>
      <w:pPr>
        <w:spacing w:after="0" w:line="293" w:lineRule="exact"/>
        <w:rPr>
          <w:sz w:val="20"/>
          <w:szCs w:val="20"/>
          <w:color w:val="auto"/>
        </w:rPr>
      </w:pPr>
    </w:p>
    <w:p>
      <w:pPr>
        <w:jc w:val="both"/>
        <w:ind w:left="260" w:right="264"/>
        <w:spacing w:after="0" w:line="216" w:lineRule="auto"/>
        <w:rPr>
          <w:sz w:val="20"/>
          <w:szCs w:val="20"/>
          <w:color w:val="auto"/>
        </w:rPr>
      </w:pPr>
      <w:r>
        <w:rPr>
          <w:rFonts w:ascii="Calibri Light" w:cs="Calibri Light" w:eastAsia="Calibri Light" w:hAnsi="Calibri Light"/>
          <w:sz w:val="22"/>
          <w:szCs w:val="22"/>
          <w:color w:val="auto"/>
        </w:rPr>
        <w:t>Kapitulu honetan, proiektuaren hasierako betekizunak jasotzen dira, funtzionalak eta ez-funtzionalak.</w:t>
      </w:r>
    </w:p>
    <w:p>
      <w:pPr>
        <w:spacing w:after="0" w:line="318"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Hala eta guztiz ere, sistemaren betekizunak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bitartez, proiektuaren garapen prozesuan zehar harrapatu dira. Betekizun horien inguruko argibide gehiago izateko hurrengo dokumentuak eskuragarri daude proiektuaren webgunean:</w:t>
      </w:r>
    </w:p>
    <w:p>
      <w:pPr>
        <w:spacing w:after="0" w:line="286" w:lineRule="exact"/>
        <w:rPr>
          <w:sz w:val="20"/>
          <w:szCs w:val="20"/>
          <w:color w:val="auto"/>
        </w:rPr>
      </w:pPr>
    </w:p>
    <w:p>
      <w:pPr>
        <w:ind w:left="980" w:hanging="360"/>
        <w:spacing w:after="0"/>
        <w:tabs>
          <w:tab w:leader="none" w:pos="980" w:val="left"/>
        </w:tabs>
        <w:numPr>
          <w:ilvl w:val="0"/>
          <w:numId w:val="2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Glossary </w:t>
      </w:r>
      <w:r>
        <w:rPr>
          <w:rFonts w:ascii="Calibri Light" w:cs="Calibri Light" w:eastAsia="Calibri Light" w:hAnsi="Calibri Light"/>
          <w:sz w:val="22"/>
          <w:szCs w:val="22"/>
          <w:color w:val="auto"/>
        </w:rPr>
        <w:t>(Glosarioa)</w:t>
      </w:r>
    </w:p>
    <w:p>
      <w:pPr>
        <w:spacing w:after="0" w:line="33" w:lineRule="exact"/>
        <w:rPr>
          <w:rFonts w:ascii="Arial" w:cs="Arial" w:eastAsia="Arial" w:hAnsi="Arial"/>
          <w:sz w:val="22"/>
          <w:szCs w:val="22"/>
          <w:color w:val="auto"/>
        </w:rPr>
      </w:pPr>
    </w:p>
    <w:p>
      <w:pPr>
        <w:ind w:left="980" w:hanging="360"/>
        <w:spacing w:after="0"/>
        <w:tabs>
          <w:tab w:leader="none" w:pos="980" w:val="left"/>
        </w:tabs>
        <w:numPr>
          <w:ilvl w:val="0"/>
          <w:numId w:val="2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Vision </w:t>
      </w:r>
      <w:r>
        <w:rPr>
          <w:rFonts w:ascii="Calibri Light" w:cs="Calibri Light" w:eastAsia="Calibri Light" w:hAnsi="Calibri Light"/>
          <w:sz w:val="22"/>
          <w:szCs w:val="22"/>
          <w:color w:val="auto"/>
        </w:rPr>
        <w:t>(Bisioa)</w:t>
      </w:r>
    </w:p>
    <w:p>
      <w:pPr>
        <w:spacing w:after="0" w:line="33" w:lineRule="exact"/>
        <w:rPr>
          <w:rFonts w:ascii="Arial" w:cs="Arial" w:eastAsia="Arial" w:hAnsi="Arial"/>
          <w:sz w:val="22"/>
          <w:szCs w:val="22"/>
          <w:color w:val="auto"/>
        </w:rPr>
      </w:pPr>
    </w:p>
    <w:p>
      <w:pPr>
        <w:ind w:left="980" w:hanging="360"/>
        <w:spacing w:after="0"/>
        <w:tabs>
          <w:tab w:leader="none" w:pos="980" w:val="left"/>
        </w:tabs>
        <w:numPr>
          <w:ilvl w:val="0"/>
          <w:numId w:val="2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System-Wide Requirements Specification </w:t>
      </w:r>
      <w:r>
        <w:rPr>
          <w:rFonts w:ascii="Calibri Light" w:cs="Calibri Light" w:eastAsia="Calibri Light" w:hAnsi="Calibri Light"/>
          <w:sz w:val="22"/>
          <w:szCs w:val="22"/>
          <w:color w:val="auto"/>
        </w:rPr>
        <w:t>(Betekizunen espezifikazioa)</w:t>
      </w:r>
    </w:p>
    <w:p>
      <w:pPr>
        <w:spacing w:after="0" w:line="33" w:lineRule="exact"/>
        <w:rPr>
          <w:rFonts w:ascii="Arial" w:cs="Arial" w:eastAsia="Arial" w:hAnsi="Arial"/>
          <w:sz w:val="22"/>
          <w:szCs w:val="22"/>
          <w:color w:val="auto"/>
        </w:rPr>
      </w:pPr>
    </w:p>
    <w:p>
      <w:pPr>
        <w:ind w:left="980" w:hanging="360"/>
        <w:spacing w:after="0"/>
        <w:tabs>
          <w:tab w:leader="none" w:pos="980" w:val="left"/>
        </w:tabs>
        <w:numPr>
          <w:ilvl w:val="0"/>
          <w:numId w:val="2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Use Case 1, Use-Case Model 1 </w:t>
      </w:r>
      <w:r>
        <w:rPr>
          <w:rFonts w:ascii="Calibri Light" w:cs="Calibri Light" w:eastAsia="Calibri Light" w:hAnsi="Calibri Light"/>
          <w:sz w:val="22"/>
          <w:szCs w:val="22"/>
          <w:color w:val="auto"/>
        </w:rPr>
        <w:t>(Lehenengo erabilpen kasua eta bere eredua)</w:t>
      </w:r>
    </w:p>
    <w:p>
      <w:pPr>
        <w:spacing w:after="0" w:line="29" w:lineRule="exact"/>
        <w:rPr>
          <w:rFonts w:ascii="Arial" w:cs="Arial" w:eastAsia="Arial" w:hAnsi="Arial"/>
          <w:sz w:val="22"/>
          <w:szCs w:val="22"/>
          <w:color w:val="auto"/>
        </w:rPr>
      </w:pPr>
    </w:p>
    <w:p>
      <w:pPr>
        <w:ind w:left="980" w:hanging="360"/>
        <w:spacing w:after="0"/>
        <w:tabs>
          <w:tab w:leader="none" w:pos="980" w:val="left"/>
        </w:tabs>
        <w:numPr>
          <w:ilvl w:val="0"/>
          <w:numId w:val="2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Use Case 2, Use-Case Model 2 </w:t>
      </w:r>
      <w:r>
        <w:rPr>
          <w:rFonts w:ascii="Calibri Light" w:cs="Calibri Light" w:eastAsia="Calibri Light" w:hAnsi="Calibri Light"/>
          <w:sz w:val="22"/>
          <w:szCs w:val="22"/>
          <w:color w:val="auto"/>
        </w:rPr>
        <w:t>(Bigarren erabilpen kasua eta bere eredua)</w:t>
      </w:r>
    </w:p>
    <w:p>
      <w:pPr>
        <w:spacing w:after="0" w:line="33" w:lineRule="exact"/>
        <w:rPr>
          <w:rFonts w:ascii="Arial" w:cs="Arial" w:eastAsia="Arial" w:hAnsi="Arial"/>
          <w:sz w:val="22"/>
          <w:szCs w:val="22"/>
          <w:color w:val="auto"/>
        </w:rPr>
      </w:pPr>
    </w:p>
    <w:p>
      <w:pPr>
        <w:ind w:left="980" w:hanging="360"/>
        <w:spacing w:after="0"/>
        <w:tabs>
          <w:tab w:leader="none" w:pos="980" w:val="left"/>
        </w:tabs>
        <w:numPr>
          <w:ilvl w:val="0"/>
          <w:numId w:val="2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Use Case 3, Use-Case Model 3 </w:t>
      </w:r>
      <w:r>
        <w:rPr>
          <w:rFonts w:ascii="Calibri Light" w:cs="Calibri Light" w:eastAsia="Calibri Light" w:hAnsi="Calibri Light"/>
          <w:sz w:val="22"/>
          <w:szCs w:val="22"/>
          <w:color w:val="auto"/>
        </w:rPr>
        <w:t>(Hirugarren erabilpen kasua eta bere eredua)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153670</wp:posOffset>
            </wp:positionV>
            <wp:extent cx="2555240" cy="47307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2">
                      <a:extLst>
                        <a:ext uri="{28A0092B-C50C-407E-A947-70E740481C1C}"/>
                      </a:extLst>
                    </a:blip>
                    <a:srcRect/>
                    <a:stretch>
                      <a:fillRect/>
                    </a:stretch>
                  </pic:blipFill>
                  <pic:spPr bwMode="auto">
                    <a:xfrm>
                      <a:off x="0" y="0"/>
                      <a:ext cx="2555240" cy="473075"/>
                    </a:xfrm>
                    <a:prstGeom prst="rect">
                      <a:avLst/>
                    </a:prstGeom>
                    <a:noFill/>
                  </pic:spPr>
                </pic:pic>
              </a:graphicData>
            </a:graphic>
          </wp:anchor>
        </w:drawing>
      </w:r>
    </w:p>
    <w:p>
      <w:pPr>
        <w:spacing w:after="0" w:line="340"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7.1 Betekizun funtzionalak</w:t>
      </w:r>
    </w:p>
    <w:p>
      <w:pPr>
        <w:spacing w:after="0" w:line="277"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Hasieran identifikatutako betekizun funtzionalen artean, honako hauek aurki ditzakegu:</w:t>
      </w:r>
    </w:p>
    <w:p>
      <w:pPr>
        <w:spacing w:after="0" w:line="357" w:lineRule="exact"/>
        <w:rPr>
          <w:sz w:val="20"/>
          <w:szCs w:val="20"/>
          <w:color w:val="auto"/>
        </w:rPr>
      </w:pPr>
    </w:p>
    <w:p>
      <w:pPr>
        <w:jc w:val="both"/>
        <w:ind w:left="980" w:right="264" w:hanging="360"/>
        <w:spacing w:after="0" w:line="237" w:lineRule="auto"/>
        <w:tabs>
          <w:tab w:leader="none" w:pos="980" w:val="left"/>
        </w:tabs>
        <w:numPr>
          <w:ilvl w:val="0"/>
          <w:numId w:val="2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Software proiektuen elaboraziorako bizi-zikloa definitzeko metodologia bat aukeratzea. </w:t>
      </w:r>
      <w:r>
        <w:rPr>
          <w:rFonts w:ascii="Calibri Light" w:cs="Calibri Light" w:eastAsia="Calibri Light" w:hAnsi="Calibri Light"/>
          <w:sz w:val="22"/>
          <w:szCs w:val="22"/>
          <w:color w:val="auto"/>
        </w:rPr>
        <w:t xml:space="preserve">Aukeratutako metodologia horren bizi-zikloa definituko da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-lengoaiaren bitartez, bizi-zikloa jarraitzeko gidak sortuz.</w:t>
      </w:r>
    </w:p>
    <w:p>
      <w:pPr>
        <w:spacing w:after="0" w:line="318" w:lineRule="exact"/>
        <w:rPr>
          <w:rFonts w:ascii="Arial" w:cs="Arial" w:eastAsia="Arial" w:hAnsi="Arial"/>
          <w:sz w:val="22"/>
          <w:szCs w:val="22"/>
          <w:color w:val="auto"/>
        </w:rPr>
      </w:pPr>
    </w:p>
    <w:p>
      <w:pPr>
        <w:jc w:val="both"/>
        <w:ind w:left="980" w:right="244" w:hanging="365"/>
        <w:spacing w:after="0" w:line="238" w:lineRule="auto"/>
        <w:tabs>
          <w:tab w:leader="none" w:pos="980" w:val="left"/>
        </w:tabs>
        <w:numPr>
          <w:ilvl w:val="0"/>
          <w:numId w:val="2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Metodologiak definitzen dituzten softwarearen bizi-zikloa adierazteko lengoaia bat asmatzea, </w:t>
      </w:r>
      <w:r>
        <w:rPr>
          <w:rFonts w:ascii="Calibri Light" w:cs="Calibri Light" w:eastAsia="Calibri Light" w:hAnsi="Calibri Light"/>
          <w:sz w:val="22"/>
          <w:szCs w:val="22"/>
          <w:b w:val="1"/>
          <w:bCs w:val="1"/>
          <w:i w:val="1"/>
          <w:iCs w:val="1"/>
          <w:color w:val="auto"/>
        </w:rPr>
        <w:t>workflow</w:t>
      </w:r>
      <w:r>
        <w:rPr>
          <w:rFonts w:ascii="Calibri Light" w:cs="Calibri Light" w:eastAsia="Calibri Light" w:hAnsi="Calibri Light"/>
          <w:sz w:val="22"/>
          <w:szCs w:val="22"/>
          <w:b w:val="1"/>
          <w:bCs w:val="1"/>
          <w:color w:val="auto"/>
        </w:rPr>
        <w:t xml:space="preserve">-lengoaia. </w:t>
      </w:r>
      <w:r>
        <w:rPr>
          <w:rFonts w:ascii="Calibri Light" w:cs="Calibri Light" w:eastAsia="Calibri Light" w:hAnsi="Calibri Light"/>
          <w:sz w:val="22"/>
          <w:szCs w:val="22"/>
          <w:color w:val="auto"/>
        </w:rPr>
        <w:t>Metodologiaren ezagutza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batean jarri ahal</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izateko eta ondoren, automatikoki inferentzia motor baten kode bihurtzeko.</w:t>
      </w:r>
    </w:p>
    <w:p>
      <w:pPr>
        <w:spacing w:after="0" w:line="247" w:lineRule="exact"/>
        <w:rPr>
          <w:rFonts w:ascii="Arial" w:cs="Arial" w:eastAsia="Arial" w:hAnsi="Arial"/>
          <w:sz w:val="22"/>
          <w:szCs w:val="22"/>
          <w:color w:val="auto"/>
        </w:rPr>
      </w:pPr>
    </w:p>
    <w:p>
      <w:pPr>
        <w:jc w:val="both"/>
        <w:ind w:left="980" w:right="244" w:hanging="360"/>
        <w:spacing w:after="0" w:line="237" w:lineRule="auto"/>
        <w:tabs>
          <w:tab w:leader="none" w:pos="980" w:val="left"/>
        </w:tabs>
        <w:numPr>
          <w:ilvl w:val="0"/>
          <w:numId w:val="2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Prozesuetan edo </w:t>
      </w:r>
      <w:r>
        <w:rPr>
          <w:rFonts w:ascii="Calibri Light" w:cs="Calibri Light" w:eastAsia="Calibri Light" w:hAnsi="Calibri Light"/>
          <w:sz w:val="22"/>
          <w:szCs w:val="22"/>
          <w:b w:val="1"/>
          <w:bCs w:val="1"/>
          <w:i w:val="1"/>
          <w:iCs w:val="1"/>
          <w:color w:val="auto"/>
        </w:rPr>
        <w:t>workflowetan</w:t>
      </w:r>
      <w:r>
        <w:rPr>
          <w:rFonts w:ascii="Calibri Light" w:cs="Calibri Light" w:eastAsia="Calibri Light" w:hAnsi="Calibri Light"/>
          <w:sz w:val="22"/>
          <w:szCs w:val="22"/>
          <w:b w:val="1"/>
          <w:bCs w:val="1"/>
          <w:color w:val="auto"/>
        </w:rPr>
        <w:t xml:space="preserve"> oinarritutako sistema baten bideragarritasuna aztertzea. </w:t>
      </w:r>
      <w:r>
        <w:rPr>
          <w:rFonts w:ascii="Calibri Light" w:cs="Calibri Light" w:eastAsia="Calibri Light" w:hAnsi="Calibri Light"/>
          <w:sz w:val="22"/>
          <w:szCs w:val="22"/>
          <w:color w:val="auto"/>
        </w:rPr>
        <w:t xml:space="preserve">Azken finean, </w:t>
      </w:r>
      <w:r>
        <w:rPr>
          <w:rFonts w:ascii="Calibri Light" w:cs="Calibri Light" w:eastAsia="Calibri Light" w:hAnsi="Calibri Light"/>
          <w:sz w:val="22"/>
          <w:szCs w:val="22"/>
          <w:i w:val="1"/>
          <w:iCs w:val="1"/>
          <w:color w:val="auto"/>
        </w:rPr>
        <w:t>BPMn</w:t>
      </w:r>
      <w:r>
        <w:rPr>
          <w:rFonts w:ascii="Calibri Light" w:cs="Calibri Light" w:eastAsia="Calibri Light" w:hAnsi="Calibri Light"/>
          <w:sz w:val="22"/>
          <w:szCs w:val="22"/>
          <w:color w:val="auto"/>
        </w:rPr>
        <w:t xml:space="preserve"> oinarritutako teknologiekin egin daitekeena </w:t>
      </w:r>
      <w:r>
        <w:rPr>
          <w:rFonts w:ascii="Calibri Light" w:cs="Calibri Light" w:eastAsia="Calibri Light" w:hAnsi="Calibri Light"/>
          <w:sz w:val="22"/>
          <w:szCs w:val="22"/>
          <w:i w:val="1"/>
          <w:iCs w:val="1"/>
          <w:color w:val="auto"/>
        </w:rPr>
        <w:t>workflowetan</w:t>
      </w:r>
      <w:r>
        <w:rPr>
          <w:rFonts w:ascii="Calibri Light" w:cs="Calibri Light" w:eastAsia="Calibri Light" w:hAnsi="Calibri Light"/>
          <w:sz w:val="22"/>
          <w:szCs w:val="22"/>
          <w:color w:val="auto"/>
        </w:rPr>
        <w:t xml:space="preserve"> eta software irekitan oinarrituta egitea, menpekotasun teknologikoa ekiditeko asmoarekin.</w:t>
      </w:r>
    </w:p>
    <w:p>
      <w:pPr>
        <w:spacing w:after="0" w:line="246" w:lineRule="exact"/>
        <w:rPr>
          <w:rFonts w:ascii="Arial" w:cs="Arial" w:eastAsia="Arial" w:hAnsi="Arial"/>
          <w:sz w:val="22"/>
          <w:szCs w:val="22"/>
          <w:color w:val="auto"/>
        </w:rPr>
      </w:pPr>
    </w:p>
    <w:p>
      <w:pPr>
        <w:jc w:val="both"/>
        <w:ind w:left="980" w:right="264" w:hanging="360"/>
        <w:spacing w:after="0" w:line="237" w:lineRule="auto"/>
        <w:tabs>
          <w:tab w:leader="none" w:pos="980" w:val="left"/>
        </w:tabs>
        <w:numPr>
          <w:ilvl w:val="0"/>
          <w:numId w:val="27"/>
        </w:numPr>
        <w:rPr>
          <w:rFonts w:ascii="Arial" w:cs="Arial" w:eastAsia="Arial" w:hAnsi="Arial"/>
          <w:sz w:val="22"/>
          <w:szCs w:val="22"/>
          <w:color w:val="auto"/>
        </w:rPr>
      </w:pPr>
      <w:r>
        <w:rPr>
          <w:rFonts w:ascii="Calibri Light" w:cs="Calibri Light" w:eastAsia="Calibri Light" w:hAnsi="Calibri Light"/>
          <w:sz w:val="22"/>
          <w:szCs w:val="22"/>
          <w:b w:val="1"/>
          <w:bCs w:val="1"/>
          <w:i w:val="1"/>
          <w:iCs w:val="1"/>
          <w:color w:val="auto"/>
        </w:rPr>
        <w:t xml:space="preserve">Workflowak </w:t>
      </w:r>
      <w:r>
        <w:rPr>
          <w:rFonts w:ascii="Calibri Light" w:cs="Calibri Light" w:eastAsia="Calibri Light" w:hAnsi="Calibri Light"/>
          <w:sz w:val="22"/>
          <w:szCs w:val="22"/>
          <w:b w:val="1"/>
          <w:bCs w:val="1"/>
          <w:color w:val="auto"/>
        </w:rPr>
        <w:t>kudeatzeko sistema bat, prozesu edo</w:t>
      </w:r>
      <w:r>
        <w:rPr>
          <w:rFonts w:ascii="Calibri Light" w:cs="Calibri Light" w:eastAsia="Calibri Light" w:hAnsi="Calibri Light"/>
          <w:sz w:val="22"/>
          <w:szCs w:val="22"/>
          <w:b w:val="1"/>
          <w:bCs w:val="1"/>
          <w:i w:val="1"/>
          <w:iCs w:val="1"/>
          <w:color w:val="auto"/>
        </w:rPr>
        <w:t xml:space="preserve"> workflowen </w:t>
      </w:r>
      <w:r>
        <w:rPr>
          <w:rFonts w:ascii="Calibri Light" w:cs="Calibri Light" w:eastAsia="Calibri Light" w:hAnsi="Calibri Light"/>
          <w:sz w:val="22"/>
          <w:szCs w:val="22"/>
          <w:b w:val="1"/>
          <w:bCs w:val="1"/>
          <w:color w:val="auto"/>
        </w:rPr>
        <w:t>sorkuntzarako editore</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b w:val="1"/>
          <w:bCs w:val="1"/>
          <w:color w:val="auto"/>
        </w:rPr>
        <w:t>ezagun bat eta sistematizazioa zein automatizazioa bultzatzen duten estandarren bilaketa.</w:t>
      </w:r>
    </w:p>
    <w:p>
      <w:pPr>
        <w:spacing w:after="0" w:line="246" w:lineRule="exact"/>
        <w:rPr>
          <w:rFonts w:ascii="Arial" w:cs="Arial" w:eastAsia="Arial" w:hAnsi="Arial"/>
          <w:sz w:val="22"/>
          <w:szCs w:val="22"/>
          <w:color w:val="auto"/>
        </w:rPr>
      </w:pPr>
    </w:p>
    <w:p>
      <w:pPr>
        <w:ind w:left="980" w:right="684" w:hanging="360"/>
        <w:spacing w:after="0" w:line="226" w:lineRule="auto"/>
        <w:tabs>
          <w:tab w:leader="none" w:pos="980" w:val="left"/>
        </w:tabs>
        <w:numPr>
          <w:ilvl w:val="0"/>
          <w:numId w:val="2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Prozesuak edo </w:t>
      </w:r>
      <w:r>
        <w:rPr>
          <w:rFonts w:ascii="Calibri Light" w:cs="Calibri Light" w:eastAsia="Calibri Light" w:hAnsi="Calibri Light"/>
          <w:sz w:val="22"/>
          <w:szCs w:val="22"/>
          <w:b w:val="1"/>
          <w:bCs w:val="1"/>
          <w:i w:val="1"/>
          <w:iCs w:val="1"/>
          <w:color w:val="auto"/>
        </w:rPr>
        <w:t>workflowak</w:t>
      </w:r>
      <w:r>
        <w:rPr>
          <w:rFonts w:ascii="Calibri Light" w:cs="Calibri Light" w:eastAsia="Calibri Light" w:hAnsi="Calibri Light"/>
          <w:sz w:val="22"/>
          <w:szCs w:val="22"/>
          <w:b w:val="1"/>
          <w:bCs w:val="1"/>
          <w:color w:val="auto"/>
        </w:rPr>
        <w:t xml:space="preserve"> prozesatzeko motorraren aukeraketa eta ezagutzapena, inferentzia motorra sistemaren arkitekturan integratzea.</w:t>
      </w:r>
    </w:p>
    <w:p>
      <w:pPr>
        <w:spacing w:after="0" w:line="243" w:lineRule="exact"/>
        <w:rPr>
          <w:rFonts w:ascii="Arial" w:cs="Arial" w:eastAsia="Arial" w:hAnsi="Arial"/>
          <w:sz w:val="22"/>
          <w:szCs w:val="22"/>
          <w:color w:val="auto"/>
        </w:rPr>
      </w:pPr>
    </w:p>
    <w:p>
      <w:pPr>
        <w:jc w:val="both"/>
        <w:ind w:left="980" w:right="264" w:hanging="360"/>
        <w:spacing w:after="0" w:line="238" w:lineRule="auto"/>
        <w:tabs>
          <w:tab w:leader="none" w:pos="980" w:val="left"/>
        </w:tabs>
        <w:numPr>
          <w:ilvl w:val="0"/>
          <w:numId w:val="2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Datu eta informazioaren sarrera/irteera integratuta edo </w:t>
      </w:r>
      <w:r>
        <w:rPr>
          <w:rFonts w:ascii="Calibri Light" w:cs="Calibri Light" w:eastAsia="Calibri Light" w:hAnsi="Calibri Light"/>
          <w:sz w:val="22"/>
          <w:szCs w:val="22"/>
          <w:b w:val="1"/>
          <w:bCs w:val="1"/>
          <w:i w:val="1"/>
          <w:iCs w:val="1"/>
          <w:color w:val="auto"/>
        </w:rPr>
        <w:t>CMS</w:t>
      </w:r>
      <w:r>
        <w:rPr>
          <w:rFonts w:ascii="Calibri Light" w:cs="Calibri Light" w:eastAsia="Calibri Light" w:hAnsi="Calibri Light"/>
          <w:sz w:val="22"/>
          <w:szCs w:val="22"/>
          <w:b w:val="1"/>
          <w:bCs w:val="1"/>
          <w:color w:val="auto"/>
        </w:rPr>
        <w:t xml:space="preserve"> bidezkoa izatearen erabakia hartzea. </w:t>
      </w:r>
      <w:r>
        <w:rPr>
          <w:rFonts w:ascii="Calibri Light" w:cs="Calibri Light" w:eastAsia="Calibri Light" w:hAnsi="Calibri Light"/>
          <w:sz w:val="22"/>
          <w:szCs w:val="22"/>
          <w:color w:val="auto"/>
        </w:rPr>
        <w:t>CMS ezberdinen bideragarritasuna aztertu eta ondoren, CMS bat</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aukeratu edo sistema bat integratzearen erabakia hartzea da.</w:t>
      </w:r>
    </w:p>
    <w:p>
      <w:pPr>
        <w:spacing w:after="0" w:line="242" w:lineRule="exact"/>
        <w:rPr>
          <w:rFonts w:ascii="Arial" w:cs="Arial" w:eastAsia="Arial" w:hAnsi="Arial"/>
          <w:sz w:val="22"/>
          <w:szCs w:val="22"/>
          <w:color w:val="auto"/>
        </w:rPr>
      </w:pPr>
    </w:p>
    <w:p>
      <w:pPr>
        <w:jc w:val="both"/>
        <w:ind w:left="980" w:right="264" w:hanging="360"/>
        <w:spacing w:after="0" w:line="237" w:lineRule="auto"/>
        <w:tabs>
          <w:tab w:leader="none" w:pos="980" w:val="left"/>
        </w:tabs>
        <w:numPr>
          <w:ilvl w:val="0"/>
          <w:numId w:val="2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Datuen biltegiratze eta kudeaketarako datu-basen aukeraketa eta diseinua egitea. </w:t>
      </w:r>
      <w:r>
        <w:rPr>
          <w:rFonts w:ascii="Calibri Light" w:cs="Calibri Light" w:eastAsia="Calibri Light" w:hAnsi="Calibri Light"/>
          <w:sz w:val="22"/>
          <w:szCs w:val="22"/>
          <w:color w:val="auto"/>
        </w:rPr>
        <w:t xml:space="preserve">Batetik, </w:t>
      </w:r>
      <w:r>
        <w:rPr>
          <w:rFonts w:ascii="Calibri Light" w:cs="Calibri Light" w:eastAsia="Calibri Light" w:hAnsi="Calibri Light"/>
          <w:sz w:val="22"/>
          <w:szCs w:val="22"/>
          <w:i w:val="1"/>
          <w:iCs w:val="1"/>
          <w:color w:val="auto"/>
        </w:rPr>
        <w:t>workflowaren</w:t>
      </w:r>
      <w:r>
        <w:rPr>
          <w:rFonts w:ascii="Calibri Light" w:cs="Calibri Light" w:eastAsia="Calibri Light" w:hAnsi="Calibri Light"/>
          <w:sz w:val="22"/>
          <w:szCs w:val="22"/>
          <w:color w:val="auto"/>
        </w:rPr>
        <w:t xml:space="preserve"> edukia biltegiratzeko datu-base erlazionala eta bestetik, metodologiak sortutako artefaktuak biltegiratzeko datu-base dokumentala behar da.</w:t>
      </w:r>
    </w:p>
    <w:p>
      <w:pPr>
        <w:spacing w:after="0" w:line="200" w:lineRule="exact"/>
        <w:rPr>
          <w:sz w:val="20"/>
          <w:szCs w:val="20"/>
          <w:color w:val="auto"/>
        </w:rPr>
      </w:pPr>
    </w:p>
    <w:p>
      <w:pPr>
        <w:spacing w:after="0" w:line="25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27</w:t>
      </w:r>
    </w:p>
    <w:p>
      <w:pPr>
        <w:sectPr>
          <w:pgSz w:w="11900" w:h="16838" w:orient="portrait"/>
          <w:cols w:equalWidth="0" w:num="1">
            <w:col w:w="9024"/>
          </w:cols>
          <w:pgMar w:left="1440" w:top="1440" w:right="1440" w:bottom="423" w:gutter="0" w:footer="0" w:header="0"/>
        </w:sectPr>
      </w:pPr>
    </w:p>
    <w:bookmarkStart w:id="40" w:name="page41"/>
    <w:bookmarkEnd w:id="4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3">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93" w:lineRule="exact"/>
        <w:rPr>
          <w:sz w:val="20"/>
          <w:szCs w:val="20"/>
          <w:color w:val="auto"/>
        </w:rPr>
      </w:pPr>
    </w:p>
    <w:p>
      <w:pPr>
        <w:jc w:val="both"/>
        <w:ind w:left="980" w:right="264" w:hanging="360"/>
        <w:spacing w:after="0" w:line="238" w:lineRule="auto"/>
        <w:tabs>
          <w:tab w:leader="none" w:pos="980" w:val="left"/>
        </w:tabs>
        <w:numPr>
          <w:ilvl w:val="0"/>
          <w:numId w:val="28"/>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Erabiltzaileek izango duten rolak zehaztu. </w:t>
      </w:r>
      <w:r>
        <w:rPr>
          <w:rFonts w:ascii="Calibri Light" w:cs="Calibri Light" w:eastAsia="Calibri Light" w:hAnsi="Calibri Light"/>
          <w:sz w:val="22"/>
          <w:szCs w:val="22"/>
          <w:color w:val="auto"/>
        </w:rPr>
        <w:t>Gutxienez</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workflowak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sortzeko/editatzeko eta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 xml:space="preserve">workflowak </w:t>
      </w:r>
      <w:r>
        <w:rPr>
          <w:rFonts w:ascii="Calibri Light" w:cs="Calibri Light" w:eastAsia="Calibri Light" w:hAnsi="Calibri Light"/>
          <w:sz w:val="22"/>
          <w:szCs w:val="22"/>
          <w:color w:val="auto"/>
        </w:rPr>
        <w:t>exekutatzeko rolak behar dira. Proiektuaren zuzendaria eta kalitatea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bermatzeko arduradunaren rolak ere erabili daitezke.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289560</wp:posOffset>
            </wp:positionV>
            <wp:extent cx="2799080" cy="47307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a:extLst>
                        <a:ext uri="{28A0092B-C50C-407E-A947-70E740481C1C}"/>
                      </a:extLst>
                    </a:blip>
                    <a:srcRect/>
                    <a:stretch>
                      <a:fillRect/>
                    </a:stretch>
                  </pic:blipFill>
                  <pic:spPr bwMode="auto">
                    <a:xfrm>
                      <a:off x="0" y="0"/>
                      <a:ext cx="2799080" cy="473075"/>
                    </a:xfrm>
                    <a:prstGeom prst="rect">
                      <a:avLst/>
                    </a:prstGeom>
                    <a:noFill/>
                  </pic:spPr>
                </pic:pic>
              </a:graphicData>
            </a:graphic>
          </wp:anchor>
        </w:drawing>
      </w:r>
    </w:p>
    <w:p>
      <w:pPr>
        <w:spacing w:after="0" w:line="200" w:lineRule="exact"/>
        <w:rPr>
          <w:sz w:val="20"/>
          <w:szCs w:val="20"/>
          <w:color w:val="auto"/>
        </w:rPr>
      </w:pPr>
    </w:p>
    <w:p>
      <w:pPr>
        <w:spacing w:after="0" w:line="353"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7.2 Betekizun ez-funtzionalak</w:t>
      </w:r>
    </w:p>
    <w:p>
      <w:pPr>
        <w:spacing w:after="0" w:line="272"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Hasieran identifikatutako betekizun ez-funtzionalen artean, honako hauek aurki ditzakegu:</w:t>
      </w:r>
    </w:p>
    <w:p>
      <w:pPr>
        <w:spacing w:after="0" w:line="333" w:lineRule="exact"/>
        <w:rPr>
          <w:sz w:val="20"/>
          <w:szCs w:val="20"/>
          <w:color w:val="auto"/>
        </w:rPr>
      </w:pPr>
    </w:p>
    <w:p>
      <w:pPr>
        <w:jc w:val="both"/>
        <w:ind w:left="980" w:right="244" w:hanging="365"/>
        <w:spacing w:after="0" w:line="242" w:lineRule="auto"/>
        <w:tabs>
          <w:tab w:leader="none" w:pos="980" w:val="left"/>
        </w:tabs>
        <w:numPr>
          <w:ilvl w:val="0"/>
          <w:numId w:val="29"/>
        </w:numPr>
        <w:rPr>
          <w:rFonts w:ascii="Arial" w:cs="Arial" w:eastAsia="Arial" w:hAnsi="Arial"/>
          <w:sz w:val="22"/>
          <w:szCs w:val="22"/>
          <w:color w:val="auto"/>
        </w:rPr>
      </w:pPr>
      <w:r>
        <w:rPr>
          <w:rFonts w:ascii="Calibri Light" w:cs="Calibri Light" w:eastAsia="Calibri Light" w:hAnsi="Calibri Light"/>
          <w:sz w:val="22"/>
          <w:szCs w:val="22"/>
          <w:b w:val="1"/>
          <w:bCs w:val="1"/>
          <w:i w:val="1"/>
          <w:iCs w:val="1"/>
          <w:color w:val="auto"/>
        </w:rPr>
        <w:t xml:space="preserve">OpenUP </w:t>
      </w:r>
      <w:r>
        <w:rPr>
          <w:rFonts w:ascii="Calibri Light" w:cs="Calibri Light" w:eastAsia="Calibri Light" w:hAnsi="Calibri Light"/>
          <w:sz w:val="22"/>
          <w:szCs w:val="22"/>
          <w:b w:val="1"/>
          <w:bCs w:val="1"/>
          <w:color w:val="auto"/>
        </w:rPr>
        <w:t>metodologia jarraitu eta metodologia horren bitartez sortutako dokumentuen</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b w:val="1"/>
          <w:bCs w:val="1"/>
          <w:color w:val="auto"/>
        </w:rPr>
        <w:t xml:space="preserve">antolaketarako eta proiektuaren aurkezpenerako </w:t>
      </w:r>
      <w:r>
        <w:rPr>
          <w:rFonts w:ascii="Calibri Light" w:cs="Calibri Light" w:eastAsia="Calibri Light" w:hAnsi="Calibri Light"/>
          <w:sz w:val="22"/>
          <w:szCs w:val="22"/>
          <w:b w:val="1"/>
          <w:bCs w:val="1"/>
          <w:i w:val="1"/>
          <w:iCs w:val="1"/>
          <w:color w:val="auto"/>
        </w:rPr>
        <w:t>CCII-2016N-02</w:t>
      </w:r>
      <w:r>
        <w:rPr>
          <w:rFonts w:ascii="Calibri Light" w:cs="Calibri Light" w:eastAsia="Calibri Light" w:hAnsi="Calibri Light"/>
          <w:sz w:val="22"/>
          <w:szCs w:val="22"/>
          <w:b w:val="1"/>
          <w:bCs w:val="1"/>
          <w:color w:val="auto"/>
        </w:rPr>
        <w:t xml:space="preserve"> estandarra betetzen duen webgunea sortu behar da. </w:t>
      </w:r>
      <w:r>
        <w:rPr>
          <w:rFonts w:ascii="Calibri Light" w:cs="Calibri Light" w:eastAsia="Calibri Light" w:hAnsi="Calibri Light"/>
          <w:sz w:val="22"/>
          <w:szCs w:val="22"/>
          <w:color w:val="auto"/>
        </w:rPr>
        <w:t>Informazioa partekatu, proiektuak ikuskatu eta bidezko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modu batean ebaluatzeko oso lagungarria delako.</w:t>
      </w:r>
    </w:p>
    <w:p>
      <w:pPr>
        <w:spacing w:after="0" w:line="246" w:lineRule="exact"/>
        <w:rPr>
          <w:rFonts w:ascii="Arial" w:cs="Arial" w:eastAsia="Arial" w:hAnsi="Arial"/>
          <w:sz w:val="22"/>
          <w:szCs w:val="22"/>
          <w:color w:val="auto"/>
        </w:rPr>
      </w:pPr>
    </w:p>
    <w:p>
      <w:pPr>
        <w:jc w:val="both"/>
        <w:ind w:left="980" w:right="244" w:hanging="365"/>
        <w:spacing w:after="0" w:line="237" w:lineRule="auto"/>
        <w:tabs>
          <w:tab w:leader="none" w:pos="980" w:val="left"/>
        </w:tabs>
        <w:numPr>
          <w:ilvl w:val="0"/>
          <w:numId w:val="29"/>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Soluzioaren garapenean zehar urratsez-urrats </w:t>
      </w:r>
      <w:r>
        <w:rPr>
          <w:rFonts w:ascii="Calibri Light" w:cs="Calibri Light" w:eastAsia="Calibri Light" w:hAnsi="Calibri Light"/>
          <w:sz w:val="22"/>
          <w:szCs w:val="22"/>
          <w:b w:val="1"/>
          <w:bCs w:val="1"/>
          <w:i w:val="1"/>
          <w:iCs w:val="1"/>
          <w:color w:val="auto"/>
        </w:rPr>
        <w:t>CMMIra</w:t>
      </w:r>
      <w:r>
        <w:rPr>
          <w:rFonts w:ascii="Calibri Light" w:cs="Calibri Light" w:eastAsia="Calibri Light" w:hAnsi="Calibri Light"/>
          <w:sz w:val="22"/>
          <w:szCs w:val="22"/>
          <w:b w:val="1"/>
          <w:bCs w:val="1"/>
          <w:color w:val="auto"/>
        </w:rPr>
        <w:t xml:space="preserve"> begira egon beharko da</w:t>
      </w:r>
      <w:r>
        <w:rPr>
          <w:rFonts w:ascii="Calibri Light" w:cs="Calibri Light" w:eastAsia="Calibri Light" w:hAnsi="Calibri Light"/>
          <w:sz w:val="22"/>
          <w:szCs w:val="22"/>
          <w:b w:val="1"/>
          <w:bCs w:val="1"/>
          <w:i w:val="1"/>
          <w:iCs w:val="1"/>
          <w:color w:val="auto"/>
        </w:rPr>
        <w:t>.</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 xml:space="preserve">CMMIren </w:t>
      </w:r>
      <w:r>
        <w:rPr>
          <w:rFonts w:ascii="Calibri Light" w:cs="Calibri Light" w:eastAsia="Calibri Light" w:hAnsi="Calibri Light"/>
          <w:sz w:val="22"/>
          <w:szCs w:val="22"/>
          <w:color w:val="auto"/>
        </w:rPr>
        <w:t>heldutasun-mailak etorkizunean lortu ahal izanez, erronka epe luzean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mantenduko da.</w:t>
      </w:r>
    </w:p>
    <w:p>
      <w:pPr>
        <w:spacing w:after="0" w:line="246" w:lineRule="exact"/>
        <w:rPr>
          <w:rFonts w:ascii="Arial" w:cs="Arial" w:eastAsia="Arial" w:hAnsi="Arial"/>
          <w:sz w:val="22"/>
          <w:szCs w:val="22"/>
          <w:color w:val="auto"/>
        </w:rPr>
      </w:pPr>
    </w:p>
    <w:p>
      <w:pPr>
        <w:jc w:val="both"/>
        <w:ind w:left="980" w:right="264" w:hanging="360"/>
        <w:spacing w:after="0" w:line="237" w:lineRule="auto"/>
        <w:tabs>
          <w:tab w:leader="none" w:pos="980" w:val="left"/>
        </w:tabs>
        <w:numPr>
          <w:ilvl w:val="0"/>
          <w:numId w:val="29"/>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Soluzioa berrerabilgarria izan behar da softwarearen bizi-zikloa definitzen duen beste metodologiaren bat inplementatzeko. </w:t>
      </w:r>
      <w:r>
        <w:rPr>
          <w:rFonts w:ascii="Calibri Light" w:cs="Calibri Light" w:eastAsia="Calibri Light" w:hAnsi="Calibri Light"/>
          <w:sz w:val="22"/>
          <w:szCs w:val="22"/>
          <w:color w:val="auto"/>
        </w:rPr>
        <w:t>Bezeroek erabakiko dute zein izango den proiektu</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baten aplikatu beharreko garapen metodologia.</w:t>
      </w:r>
    </w:p>
    <w:p>
      <w:pPr>
        <w:spacing w:after="0" w:line="246" w:lineRule="exact"/>
        <w:rPr>
          <w:rFonts w:ascii="Arial" w:cs="Arial" w:eastAsia="Arial" w:hAnsi="Arial"/>
          <w:sz w:val="22"/>
          <w:szCs w:val="22"/>
          <w:color w:val="auto"/>
        </w:rPr>
      </w:pPr>
    </w:p>
    <w:p>
      <w:pPr>
        <w:jc w:val="both"/>
        <w:ind w:left="980" w:right="264" w:hanging="365"/>
        <w:spacing w:after="0" w:line="237" w:lineRule="auto"/>
        <w:tabs>
          <w:tab w:leader="none" w:pos="980" w:val="left"/>
        </w:tabs>
        <w:numPr>
          <w:ilvl w:val="0"/>
          <w:numId w:val="29"/>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Garatutako sistema hobekuntzak izateko prest egongo behar da, bere eraginkortasuna hobetzeko helburuarekin. </w:t>
      </w:r>
      <w:r>
        <w:rPr>
          <w:rFonts w:ascii="Calibri Light" w:cs="Calibri Light" w:eastAsia="Calibri Light" w:hAnsi="Calibri Light"/>
          <w:sz w:val="22"/>
          <w:szCs w:val="22"/>
          <w:color w:val="auto"/>
        </w:rPr>
        <w:t>Metodologia aldaketak eta beraien bertsioen hobekuntzek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garapen-prozesuan eta sistema osoan aldaketak ekar ditzake.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28</w:t>
      </w:r>
    </w:p>
    <w:p>
      <w:pPr>
        <w:sectPr>
          <w:pgSz w:w="11900" w:h="16838" w:orient="portrait"/>
          <w:cols w:equalWidth="0" w:num="1">
            <w:col w:w="9024"/>
          </w:cols>
          <w:pgMar w:left="1440" w:top="1440" w:right="1440" w:bottom="423" w:gutter="0" w:footer="0" w:header="0"/>
        </w:sectPr>
      </w:pPr>
    </w:p>
    <w:bookmarkStart w:id="41" w:name="page42"/>
    <w:bookmarkEnd w:id="4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5">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8. Irismena</w:t>
      </w:r>
    </w:p>
    <w:p>
      <w:pPr>
        <w:spacing w:after="0" w:line="200" w:lineRule="exact"/>
        <w:rPr>
          <w:sz w:val="20"/>
          <w:szCs w:val="20"/>
          <w:color w:val="auto"/>
        </w:rPr>
      </w:pPr>
    </w:p>
    <w:p>
      <w:pPr>
        <w:spacing w:after="0" w:line="293" w:lineRule="exact"/>
        <w:rPr>
          <w:sz w:val="20"/>
          <w:szCs w:val="20"/>
          <w:color w:val="auto"/>
        </w:rPr>
      </w:pPr>
    </w:p>
    <w:p>
      <w:pPr>
        <w:jc w:val="both"/>
        <w:ind w:left="260" w:right="264"/>
        <w:spacing w:after="0" w:line="216" w:lineRule="auto"/>
        <w:rPr>
          <w:sz w:val="20"/>
          <w:szCs w:val="20"/>
          <w:color w:val="auto"/>
        </w:rPr>
      </w:pPr>
      <w:r>
        <w:rPr>
          <w:rFonts w:ascii="Calibri Light" w:cs="Calibri Light" w:eastAsia="Calibri Light" w:hAnsi="Calibri Light"/>
          <w:sz w:val="22"/>
          <w:szCs w:val="22"/>
          <w:color w:val="auto"/>
        </w:rPr>
        <w:t>Kapitulu honek proiektuaren irismena definitzea, proiektuak sortutako entregagarriak zerrendatzea eta kanpoan gelditutako aspektuak azaltzea du helburu.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157480</wp:posOffset>
            </wp:positionV>
            <wp:extent cx="2042795" cy="38798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a:extLst>
                        <a:ext uri="{28A0092B-C50C-407E-A947-70E740481C1C}"/>
                      </a:extLst>
                    </a:blip>
                    <a:srcRect/>
                    <a:stretch>
                      <a:fillRect/>
                    </a:stretch>
                  </pic:blipFill>
                  <pic:spPr bwMode="auto">
                    <a:xfrm>
                      <a:off x="0" y="0"/>
                      <a:ext cx="2042795" cy="387985"/>
                    </a:xfrm>
                    <a:prstGeom prst="rect">
                      <a:avLst/>
                    </a:prstGeom>
                    <a:noFill/>
                  </pic:spPr>
                </pic:pic>
              </a:graphicData>
            </a:graphic>
          </wp:anchor>
        </w:drawing>
      </w:r>
    </w:p>
    <w:p>
      <w:pPr>
        <w:spacing w:after="0" w:line="321"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8.1 Proiektuaren irismena</w:t>
      </w:r>
    </w:p>
    <w:p>
      <w:pPr>
        <w:spacing w:after="0" w:line="318"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Proiektu honen irismena finkatzeko,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bizi-zikloa jarraitu da. 8.1 irudian ikusten den moduan bizi-ziklo hori lau fasez osatuta dago: hasiera, elaborazioa, eraikuntza eta trantsizioa.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241935</wp:posOffset>
            </wp:positionH>
            <wp:positionV relativeFrom="paragraph">
              <wp:posOffset>344805</wp:posOffset>
            </wp:positionV>
            <wp:extent cx="5247640" cy="142875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extLst>
                    </a:blip>
                    <a:srcRect/>
                    <a:stretch>
                      <a:fillRect/>
                    </a:stretch>
                  </pic:blipFill>
                  <pic:spPr bwMode="auto">
                    <a:xfrm>
                      <a:off x="0" y="0"/>
                      <a:ext cx="5247640" cy="1428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8.1 irudia: OpenUP metodologiako bizi-zikloaren faseak</w:t>
      </w:r>
    </w:p>
    <w:p>
      <w:pPr>
        <w:spacing w:after="0" w:line="200" w:lineRule="exact"/>
        <w:rPr>
          <w:sz w:val="20"/>
          <w:szCs w:val="20"/>
          <w:color w:val="auto"/>
        </w:rPr>
      </w:pPr>
    </w:p>
    <w:p>
      <w:pPr>
        <w:spacing w:after="0" w:line="314"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Proiektuaren kasuan </w:t>
      </w:r>
      <w:r>
        <w:rPr>
          <w:rFonts w:ascii="Calibri Light" w:cs="Calibri Light" w:eastAsia="Calibri Light" w:hAnsi="Calibri Light"/>
          <w:sz w:val="22"/>
          <w:szCs w:val="22"/>
          <w:b w:val="1"/>
          <w:bCs w:val="1"/>
          <w:color w:val="auto"/>
        </w:rPr>
        <w:t>elaborazio</w:t>
      </w:r>
      <w:r>
        <w:rPr>
          <w:rFonts w:ascii="Calibri Light" w:cs="Calibri Light" w:eastAsia="Calibri Light" w:hAnsi="Calibri Light"/>
          <w:sz w:val="22"/>
          <w:szCs w:val="22"/>
          <w:color w:val="auto"/>
        </w:rPr>
        <w:t xml:space="preserve"> fasera helduko da, bertan produktuaren lehenengo prototipoa ateraz, bere probekin. Denbora mugatuko proiektua izanik, eraikuntza eta trantsizio faseak kanpoan geratu dira.</w:t>
      </w:r>
    </w:p>
    <w:p>
      <w:pPr>
        <w:spacing w:after="0" w:line="271"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Irismena finkatzeko hurrengoa hartu da kontuan:</w:t>
      </w:r>
    </w:p>
    <w:p>
      <w:pPr>
        <w:spacing w:after="0" w:line="318" w:lineRule="exact"/>
        <w:rPr>
          <w:sz w:val="20"/>
          <w:szCs w:val="20"/>
          <w:color w:val="auto"/>
        </w:rPr>
      </w:pPr>
    </w:p>
    <w:p>
      <w:pPr>
        <w:ind w:left="980" w:right="244" w:hanging="365"/>
        <w:spacing w:after="0" w:line="228" w:lineRule="auto"/>
        <w:tabs>
          <w:tab w:leader="none" w:pos="980" w:val="left"/>
        </w:tabs>
        <w:numPr>
          <w:ilvl w:val="0"/>
          <w:numId w:val="30"/>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b w:val="1"/>
          <w:bCs w:val="1"/>
          <w:i w:val="1"/>
          <w:iCs w:val="1"/>
          <w:color w:val="auto"/>
        </w:rPr>
        <w:t xml:space="preserve">OpenUp </w:t>
      </w:r>
      <w:r>
        <w:rPr>
          <w:rFonts w:ascii="Calibri Light" w:cs="Calibri Light" w:eastAsia="Calibri Light" w:hAnsi="Calibri Light"/>
          <w:sz w:val="22"/>
          <w:szCs w:val="22"/>
          <w:b w:val="1"/>
          <w:bCs w:val="1"/>
          <w:color w:val="auto"/>
        </w:rPr>
        <w:t>metodologiak</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eskatutako dokumentuak betetzea. Horretarako OpenUP</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metodologiak bere webgunean eskaintzen dituen txantiloiak jarraituz.</w:t>
      </w:r>
    </w:p>
    <w:p>
      <w:pPr>
        <w:spacing w:after="0" w:line="228" w:lineRule="exact"/>
        <w:rPr>
          <w:rFonts w:ascii="Calibri Light" w:cs="Calibri Light" w:eastAsia="Calibri Light" w:hAnsi="Calibri Light"/>
          <w:sz w:val="22"/>
          <w:szCs w:val="22"/>
          <w:b w:val="1"/>
          <w:bCs w:val="1"/>
          <w:color w:val="auto"/>
        </w:rPr>
      </w:pPr>
    </w:p>
    <w:p>
      <w:pPr>
        <w:jc w:val="both"/>
        <w:ind w:left="980" w:right="244" w:hanging="365"/>
        <w:spacing w:after="0" w:line="244" w:lineRule="auto"/>
        <w:tabs>
          <w:tab w:leader="none" w:pos="980" w:val="left"/>
        </w:tabs>
        <w:numPr>
          <w:ilvl w:val="0"/>
          <w:numId w:val="30"/>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b w:val="1"/>
          <w:bCs w:val="1"/>
          <w:color w:val="auto"/>
        </w:rPr>
        <w:t xml:space="preserve">Proiektuaren webgunea </w:t>
      </w:r>
      <w:r>
        <w:rPr>
          <w:rFonts w:ascii="Calibri Light" w:cs="Calibri Light" w:eastAsia="Calibri Light" w:hAnsi="Calibri Light"/>
          <w:sz w:val="22"/>
          <w:szCs w:val="22"/>
          <w:color w:val="auto"/>
        </w:rPr>
        <w:t>osatu. Webgune honetan jarritako dokumentuak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b w:val="1"/>
          <w:bCs w:val="1"/>
          <w:i w:val="1"/>
          <w:iCs w:val="1"/>
          <w:color w:val="auto"/>
        </w:rPr>
        <w:t>CCII-N2016-02</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arauak eskatzen duen dokumentazio egitura jarraituz. Bertan, proiektuaren memoria, memoriaren eranskinak,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metodologiarekin sortutako dokumentu guztiak eta proiektuarekin zerikusia duten hainbat aspektu agertuko dira.</w:t>
      </w:r>
    </w:p>
    <w:p>
      <w:pPr>
        <w:spacing w:after="0" w:line="228" w:lineRule="exact"/>
        <w:rPr>
          <w:rFonts w:ascii="Calibri Light" w:cs="Calibri Light" w:eastAsia="Calibri Light" w:hAnsi="Calibri Light"/>
          <w:sz w:val="22"/>
          <w:szCs w:val="22"/>
          <w:b w:val="1"/>
          <w:bCs w:val="1"/>
          <w:color w:val="auto"/>
        </w:rPr>
      </w:pPr>
    </w:p>
    <w:p>
      <w:pPr>
        <w:jc w:val="both"/>
        <w:ind w:left="980" w:right="264" w:hanging="365"/>
        <w:spacing w:after="0" w:line="238" w:lineRule="auto"/>
        <w:tabs>
          <w:tab w:leader="none" w:pos="980" w:val="left"/>
        </w:tabs>
        <w:numPr>
          <w:ilvl w:val="0"/>
          <w:numId w:val="30"/>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b w:val="1"/>
          <w:bCs w:val="1"/>
          <w:i w:val="1"/>
          <w:iCs w:val="1"/>
          <w:color w:val="auto"/>
        </w:rPr>
        <w:t xml:space="preserve">ProWF </w:t>
      </w:r>
      <w:r>
        <w:rPr>
          <w:rFonts w:ascii="Calibri Light" w:cs="Calibri Light" w:eastAsia="Calibri Light" w:hAnsi="Calibri Light"/>
          <w:sz w:val="22"/>
          <w:szCs w:val="22"/>
          <w:b w:val="1"/>
          <w:bCs w:val="1"/>
          <w:color w:val="auto"/>
        </w:rPr>
        <w:t>sistema</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inplementatzea eta probatzea</w:t>
      </w:r>
      <w:r>
        <w:rPr>
          <w:rFonts w:ascii="Calibri Light" w:cs="Calibri Light" w:eastAsia="Calibri Light" w:hAnsi="Calibri Light"/>
          <w:sz w:val="22"/>
          <w:szCs w:val="22"/>
          <w:b w:val="1"/>
          <w:bCs w:val="1"/>
          <w:color w:val="auto"/>
        </w:rPr>
        <w:t>.</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w:t>
      </w:r>
      <w:r>
        <w:rPr>
          <w:rFonts w:ascii="Calibri Light" w:cs="Calibri Light" w:eastAsia="Calibri Light" w:hAnsi="Calibri Light"/>
          <w:sz w:val="22"/>
          <w:szCs w:val="22"/>
          <w:i w:val="1"/>
          <w:iCs w:val="1"/>
          <w:color w:val="auto"/>
        </w:rPr>
        <w:t>Proposatutako Sistemaren</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Deskribapena</w:t>
      </w:r>
      <w:r>
        <w:rPr>
          <w:rFonts w:ascii="Calibri Light" w:cs="Calibri Light" w:eastAsia="Calibri Light" w:hAnsi="Calibri Light"/>
          <w:sz w:val="22"/>
          <w:szCs w:val="22"/>
          <w:color w:val="auto"/>
        </w:rPr>
        <w:t>”</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kapituluan azalduko da, instalazio eta erabiltzailearen eskuliburuen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dokumentuekin batera.</w:t>
      </w:r>
    </w:p>
    <w:p>
      <w:pPr>
        <w:spacing w:after="0" w:line="184" w:lineRule="exact"/>
        <w:rPr>
          <w:rFonts w:ascii="Calibri Light" w:cs="Calibri Light" w:eastAsia="Calibri Light" w:hAnsi="Calibri Light"/>
          <w:sz w:val="22"/>
          <w:szCs w:val="22"/>
          <w:b w:val="1"/>
          <w:bCs w:val="1"/>
          <w:color w:val="auto"/>
        </w:rPr>
      </w:pPr>
    </w:p>
    <w:p>
      <w:pPr>
        <w:ind w:left="980" w:hanging="365"/>
        <w:spacing w:after="0"/>
        <w:tabs>
          <w:tab w:leader="none" w:pos="980" w:val="left"/>
        </w:tabs>
        <w:numPr>
          <w:ilvl w:val="0"/>
          <w:numId w:val="30"/>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b w:val="1"/>
          <w:bCs w:val="1"/>
          <w:color w:val="auto"/>
        </w:rPr>
        <w:t xml:space="preserve">Proiektuaren memoria </w:t>
      </w:r>
      <w:r>
        <w:rPr>
          <w:rFonts w:ascii="Calibri Light" w:cs="Calibri Light" w:eastAsia="Calibri Light" w:hAnsi="Calibri Light"/>
          <w:sz w:val="22"/>
          <w:szCs w:val="22"/>
          <w:color w:val="auto"/>
        </w:rPr>
        <w:t>idaztea. Dokumentu hau eta bere eranskinak.</w:t>
      </w:r>
    </w:p>
    <w:p>
      <w:pPr>
        <w:spacing w:after="0" w:line="226" w:lineRule="exact"/>
        <w:rPr>
          <w:rFonts w:ascii="Calibri Light" w:cs="Calibri Light" w:eastAsia="Calibri Light" w:hAnsi="Calibri Light"/>
          <w:sz w:val="22"/>
          <w:szCs w:val="22"/>
          <w:b w:val="1"/>
          <w:bCs w:val="1"/>
          <w:color w:val="auto"/>
        </w:rPr>
      </w:pPr>
    </w:p>
    <w:p>
      <w:pPr>
        <w:ind w:left="980" w:right="264" w:hanging="365"/>
        <w:spacing w:after="0" w:line="228" w:lineRule="auto"/>
        <w:tabs>
          <w:tab w:leader="none" w:pos="980" w:val="left"/>
        </w:tabs>
        <w:numPr>
          <w:ilvl w:val="0"/>
          <w:numId w:val="30"/>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b w:val="1"/>
          <w:bCs w:val="1"/>
          <w:color w:val="auto"/>
        </w:rPr>
        <w:t xml:space="preserve">Proiektuaren defentsa </w:t>
      </w:r>
      <w:r>
        <w:rPr>
          <w:rFonts w:ascii="Calibri Light" w:cs="Calibri Light" w:eastAsia="Calibri Light" w:hAnsi="Calibri Light"/>
          <w:sz w:val="22"/>
          <w:szCs w:val="22"/>
          <w:color w:val="auto"/>
        </w:rPr>
        <w:t>prestatzea. Horretarako, memorian idatzitako aspektu guztiak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laburbiltzen dituen aurkezpen bat prestatuz.</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29</w:t>
      </w:r>
    </w:p>
    <w:p>
      <w:pPr>
        <w:sectPr>
          <w:pgSz w:w="11900" w:h="16838" w:orient="portrait"/>
          <w:cols w:equalWidth="0" w:num="1">
            <w:col w:w="9024"/>
          </w:cols>
          <w:pgMar w:left="1440" w:top="1440" w:right="1440" w:bottom="423" w:gutter="0" w:footer="0" w:header="0"/>
        </w:sectPr>
      </w:pPr>
    </w:p>
    <w:bookmarkStart w:id="42" w:name="page43"/>
    <w:bookmarkEnd w:id="4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966470</wp:posOffset>
            </wp:positionH>
            <wp:positionV relativeFrom="page">
              <wp:posOffset>1197610</wp:posOffset>
            </wp:positionV>
            <wp:extent cx="2969260" cy="38798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a:clrChange>
                        <a:clrFrom>
                          <a:srgbClr val="FFFFFF"/>
                        </a:clrFrom>
                        <a:clrTo>
                          <a:srgbClr val="FFFFFF">
                            <a:alpha val="0"/>
                          </a:srgbClr>
                        </a:clrTo>
                      </a:clrChange>
                      <a:extLst>
                        <a:ext uri="{28A0092B-C50C-407E-A947-70E740481C1C}"/>
                      </a:extLst>
                    </a:blip>
                    <a:srcRect/>
                    <a:stretch>
                      <a:fillRect/>
                    </a:stretch>
                  </pic:blipFill>
                  <pic:spPr bwMode="auto">
                    <a:xfrm>
                      <a:off x="0" y="0"/>
                      <a:ext cx="2969260" cy="387985"/>
                    </a:xfrm>
                    <a:prstGeom prst="rect">
                      <a:avLst/>
                    </a:prstGeom>
                    <a:noFill/>
                  </pic:spPr>
                </pic:pic>
              </a:graphicData>
            </a:graphic>
          </wp:anchor>
        </w:drawing>
      </w:r>
    </w:p>
    <w:p>
      <w:pPr>
        <w:spacing w:after="0" w:line="339"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8.2 Proiektuak sortutako entregagarriak</w:t>
      </w:r>
    </w:p>
    <w:p>
      <w:pPr>
        <w:spacing w:after="0" w:line="318"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i w:val="1"/>
          <w:iCs w:val="1"/>
          <w:color w:val="auto"/>
        </w:rPr>
        <w:t xml:space="preserve">CCII-N2016-02 </w:t>
      </w:r>
      <w:r>
        <w:rPr>
          <w:rFonts w:ascii="Calibri Light" w:cs="Calibri Light" w:eastAsia="Calibri Light" w:hAnsi="Calibri Light"/>
          <w:sz w:val="22"/>
          <w:szCs w:val="22"/>
          <w:color w:val="auto"/>
        </w:rPr>
        <w:t>araua jarraituz, jarraian proiektuan zehar sortuko diren entregagarriak agertuko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dira:</w:t>
      </w:r>
    </w:p>
    <w:p>
      <w:pPr>
        <w:spacing w:after="0" w:line="279" w:lineRule="exact"/>
        <w:rPr>
          <w:sz w:val="20"/>
          <w:szCs w:val="20"/>
          <w:color w:val="auto"/>
        </w:rPr>
      </w:pPr>
    </w:p>
    <w:p>
      <w:pPr>
        <w:ind w:left="980" w:hanging="355"/>
        <w:spacing w:after="0"/>
        <w:tabs>
          <w:tab w:leader="none" w:pos="980" w:val="left"/>
        </w:tabs>
        <w:numPr>
          <w:ilvl w:val="0"/>
          <w:numId w:val="31"/>
        </w:numPr>
        <w:rPr>
          <w:rFonts w:ascii="Arial" w:cs="Arial" w:eastAsia="Arial" w:hAnsi="Arial"/>
          <w:sz w:val="22"/>
          <w:szCs w:val="22"/>
          <w:color w:val="auto"/>
        </w:rPr>
      </w:pPr>
      <w:r>
        <w:rPr>
          <w:rFonts w:ascii="Calibri Light" w:cs="Calibri Light" w:eastAsia="Calibri Light" w:hAnsi="Calibri Light"/>
          <w:sz w:val="22"/>
          <w:szCs w:val="22"/>
          <w:color w:val="auto"/>
        </w:rPr>
        <w:t>Proiektuaren memoria, dokumentua.</w:t>
      </w:r>
    </w:p>
    <w:p>
      <w:pPr>
        <w:spacing w:after="0" w:line="192" w:lineRule="exact"/>
        <w:rPr>
          <w:rFonts w:ascii="Arial" w:cs="Arial" w:eastAsia="Arial" w:hAnsi="Arial"/>
          <w:sz w:val="22"/>
          <w:szCs w:val="22"/>
          <w:color w:val="auto"/>
        </w:rPr>
      </w:pPr>
    </w:p>
    <w:p>
      <w:pPr>
        <w:ind w:left="980" w:hanging="355"/>
        <w:spacing w:after="0"/>
        <w:tabs>
          <w:tab w:leader="none" w:pos="980" w:val="left"/>
        </w:tabs>
        <w:numPr>
          <w:ilvl w:val="0"/>
          <w:numId w:val="31"/>
        </w:numPr>
        <w:rPr>
          <w:rFonts w:ascii="Arial" w:cs="Arial" w:eastAsia="Arial" w:hAnsi="Arial"/>
          <w:sz w:val="22"/>
          <w:szCs w:val="22"/>
          <w:color w:val="auto"/>
        </w:rPr>
      </w:pPr>
      <w:r>
        <w:rPr>
          <w:rFonts w:ascii="Calibri Light" w:cs="Calibri Light" w:eastAsia="Calibri Light" w:hAnsi="Calibri Light"/>
          <w:sz w:val="22"/>
          <w:szCs w:val="22"/>
          <w:color w:val="auto"/>
        </w:rPr>
        <w:t>Proiektuaren defentsa, aurkezpena.</w:t>
      </w:r>
    </w:p>
    <w:p>
      <w:pPr>
        <w:spacing w:after="0" w:line="192" w:lineRule="exact"/>
        <w:rPr>
          <w:rFonts w:ascii="Arial" w:cs="Arial" w:eastAsia="Arial" w:hAnsi="Arial"/>
          <w:sz w:val="22"/>
          <w:szCs w:val="22"/>
          <w:color w:val="auto"/>
        </w:rPr>
      </w:pPr>
    </w:p>
    <w:p>
      <w:pPr>
        <w:ind w:left="980" w:hanging="355"/>
        <w:spacing w:after="0"/>
        <w:tabs>
          <w:tab w:leader="none" w:pos="980" w:val="left"/>
        </w:tabs>
        <w:numPr>
          <w:ilvl w:val="0"/>
          <w:numId w:val="31"/>
        </w:numPr>
        <w:rPr>
          <w:rFonts w:ascii="Arial" w:cs="Arial" w:eastAsia="Arial" w:hAnsi="Arial"/>
          <w:sz w:val="22"/>
          <w:szCs w:val="22"/>
          <w:color w:val="auto"/>
        </w:rPr>
      </w:pPr>
      <w:r>
        <w:rPr>
          <w:rFonts w:ascii="Calibri Light" w:cs="Calibri Light" w:eastAsia="Calibri Light" w:hAnsi="Calibri Light"/>
          <w:sz w:val="22"/>
          <w:szCs w:val="22"/>
          <w:color w:val="auto"/>
        </w:rPr>
        <w:t>Proiektuaren webgunea</w:t>
      </w:r>
    </w:p>
    <w:p>
      <w:pPr>
        <w:spacing w:after="0" w:line="176" w:lineRule="exact"/>
        <w:rPr>
          <w:sz w:val="20"/>
          <w:szCs w:val="20"/>
          <w:color w:val="auto"/>
        </w:rPr>
      </w:pPr>
    </w:p>
    <w:p>
      <w:pPr>
        <w:ind w:left="1700" w:hanging="355"/>
        <w:spacing w:after="0"/>
        <w:tabs>
          <w:tab w:leader="none" w:pos="1700" w:val="left"/>
        </w:tabs>
        <w:numPr>
          <w:ilvl w:val="0"/>
          <w:numId w:val="32"/>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Proiektuaren memoria eta defentsa barne</w:t>
      </w:r>
    </w:p>
    <w:p>
      <w:pPr>
        <w:spacing w:after="0" w:line="176" w:lineRule="exact"/>
        <w:rPr>
          <w:sz w:val="20"/>
          <w:szCs w:val="20"/>
          <w:color w:val="auto"/>
        </w:rPr>
      </w:pPr>
    </w:p>
    <w:p>
      <w:pPr>
        <w:ind w:left="1700" w:hanging="355"/>
        <w:spacing w:after="0"/>
        <w:tabs>
          <w:tab w:leader="none" w:pos="1700" w:val="left"/>
        </w:tabs>
        <w:numPr>
          <w:ilvl w:val="0"/>
          <w:numId w:val="33"/>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Memoriaren eranskinak</w:t>
      </w:r>
    </w:p>
    <w:p>
      <w:pPr>
        <w:spacing w:after="0" w:line="176" w:lineRule="exact"/>
        <w:rPr>
          <w:sz w:val="20"/>
          <w:szCs w:val="20"/>
          <w:color w:val="auto"/>
        </w:rPr>
      </w:pPr>
    </w:p>
    <w:p>
      <w:pPr>
        <w:ind w:left="1700" w:hanging="355"/>
        <w:spacing w:after="0"/>
        <w:tabs>
          <w:tab w:leader="none" w:pos="1700" w:val="left"/>
        </w:tabs>
        <w:numPr>
          <w:ilvl w:val="0"/>
          <w:numId w:val="34"/>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Proiektuaren posterra</w:t>
      </w:r>
    </w:p>
    <w:p>
      <w:pPr>
        <w:spacing w:after="0" w:line="176" w:lineRule="exact"/>
        <w:rPr>
          <w:sz w:val="20"/>
          <w:szCs w:val="20"/>
          <w:color w:val="auto"/>
        </w:rPr>
      </w:pPr>
    </w:p>
    <w:p>
      <w:pPr>
        <w:ind w:left="1700" w:hanging="355"/>
        <w:spacing w:after="0"/>
        <w:tabs>
          <w:tab w:leader="none" w:pos="1700" w:val="left"/>
        </w:tabs>
        <w:numPr>
          <w:ilvl w:val="0"/>
          <w:numId w:val="35"/>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OpenUP metodologiako artefaktuak eranskin bezala (ikus 8.1 taula)</w:t>
      </w:r>
    </w:p>
    <w:p>
      <w:pPr>
        <w:spacing w:after="0" w:line="171" w:lineRule="exact"/>
        <w:rPr>
          <w:sz w:val="20"/>
          <w:szCs w:val="20"/>
          <w:color w:val="auto"/>
        </w:rPr>
      </w:pPr>
    </w:p>
    <w:p>
      <w:pPr>
        <w:ind w:left="1700" w:hanging="355"/>
        <w:spacing w:after="0"/>
        <w:tabs>
          <w:tab w:leader="none" w:pos="1700" w:val="left"/>
        </w:tabs>
        <w:numPr>
          <w:ilvl w:val="0"/>
          <w:numId w:val="36"/>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Proiektuaren barne kudeaketa</w:t>
      </w:r>
    </w:p>
    <w:p>
      <w:pPr>
        <w:spacing w:after="0" w:line="200" w:lineRule="exact"/>
        <w:rPr>
          <w:sz w:val="20"/>
          <w:szCs w:val="20"/>
          <w:color w:val="auto"/>
        </w:rPr>
      </w:pPr>
    </w:p>
    <w:p>
      <w:pPr>
        <w:spacing w:after="0" w:line="259" w:lineRule="exact"/>
        <w:rPr>
          <w:sz w:val="20"/>
          <w:szCs w:val="20"/>
          <w:color w:val="auto"/>
        </w:rPr>
      </w:pPr>
    </w:p>
    <w:tbl>
      <w:tblPr>
        <w:tblLayout w:type="fixed"/>
        <w:tblInd w:w="2250" w:type="dxa"/>
        <w:tblCellMar>
          <w:top w:w="0" w:type="dxa"/>
          <w:left w:w="0" w:type="dxa"/>
          <w:bottom w:w="0" w:type="dxa"/>
          <w:right w:w="0" w:type="dxa"/>
        </w:tblCellMar>
      </w:tblPr>
      <w:tr>
        <w:trPr>
          <w:trHeight w:val="254"/>
        </w:trPr>
        <w:tc>
          <w:tcPr>
            <w:tcW w:w="120" w:type="dxa"/>
            <w:vAlign w:val="bottom"/>
            <w:tcBorders>
              <w:top w:val="single" w:sz="8" w:color="auto"/>
              <w:left w:val="single" w:sz="8" w:color="auto"/>
              <w:bottom w:val="single" w:sz="8" w:color="auto"/>
            </w:tcBorders>
            <w:shd w:val="clear" w:color="auto" w:fill="BFBFBF"/>
          </w:tcPr>
          <w:p>
            <w:pPr>
              <w:spacing w:after="0"/>
              <w:rPr>
                <w:sz w:val="22"/>
                <w:szCs w:val="22"/>
                <w:color w:val="auto"/>
              </w:rPr>
            </w:pPr>
          </w:p>
        </w:tc>
        <w:tc>
          <w:tcPr>
            <w:tcW w:w="1160" w:type="dxa"/>
            <w:vAlign w:val="bottom"/>
            <w:tcBorders>
              <w:top w:val="single" w:sz="8" w:color="auto"/>
              <w:bottom w:val="single" w:sz="8" w:color="auto"/>
              <w:right w:val="single" w:sz="8" w:color="auto"/>
            </w:tcBorders>
            <w:shd w:val="clear" w:color="auto" w:fill="BFBFBF"/>
          </w:tcPr>
          <w:p>
            <w:pPr>
              <w:jc w:val="center"/>
              <w:ind w:right="19"/>
              <w:spacing w:after="0"/>
              <w:rPr>
                <w:sz w:val="20"/>
                <w:szCs w:val="20"/>
                <w:color w:val="auto"/>
              </w:rPr>
            </w:pPr>
            <w:r>
              <w:rPr>
                <w:rFonts w:ascii="Calibri Light" w:cs="Calibri Light" w:eastAsia="Calibri Light" w:hAnsi="Calibri Light"/>
                <w:sz w:val="20"/>
                <w:szCs w:val="20"/>
                <w:b w:val="1"/>
                <w:bCs w:val="1"/>
                <w:color w:val="auto"/>
              </w:rPr>
              <w:t>Diziplina</w:t>
            </w:r>
          </w:p>
        </w:tc>
        <w:tc>
          <w:tcPr>
            <w:tcW w:w="80" w:type="dxa"/>
            <w:vAlign w:val="bottom"/>
            <w:tcBorders>
              <w:top w:val="single" w:sz="8" w:color="auto"/>
              <w:bottom w:val="single" w:sz="8" w:color="auto"/>
            </w:tcBorders>
            <w:shd w:val="clear" w:color="auto" w:fill="BFBFBF"/>
          </w:tcPr>
          <w:p>
            <w:pPr>
              <w:spacing w:after="0"/>
              <w:rPr>
                <w:sz w:val="22"/>
                <w:szCs w:val="22"/>
                <w:color w:val="auto"/>
              </w:rPr>
            </w:pPr>
          </w:p>
        </w:tc>
        <w:tc>
          <w:tcPr>
            <w:tcW w:w="3200" w:type="dxa"/>
            <w:vAlign w:val="bottom"/>
            <w:tcBorders>
              <w:top w:val="single" w:sz="8" w:color="auto"/>
              <w:bottom w:val="single" w:sz="8" w:color="auto"/>
              <w:right w:val="single" w:sz="8" w:color="auto"/>
            </w:tcBorders>
            <w:shd w:val="clear" w:color="auto" w:fill="BFBFBF"/>
          </w:tcPr>
          <w:p>
            <w:pPr>
              <w:jc w:val="center"/>
              <w:ind w:right="19"/>
              <w:spacing w:after="0"/>
              <w:rPr>
                <w:sz w:val="20"/>
                <w:szCs w:val="20"/>
                <w:color w:val="auto"/>
              </w:rPr>
            </w:pPr>
            <w:r>
              <w:rPr>
                <w:rFonts w:ascii="Calibri Light" w:cs="Calibri Light" w:eastAsia="Calibri Light" w:hAnsi="Calibri Light"/>
                <w:sz w:val="20"/>
                <w:szCs w:val="20"/>
                <w:b w:val="1"/>
                <w:bCs w:val="1"/>
                <w:color w:val="auto"/>
                <w:w w:val="98"/>
              </w:rPr>
              <w:t>Artefaktua</w:t>
            </w:r>
          </w:p>
        </w:tc>
        <w:tc>
          <w:tcPr>
            <w:tcW w:w="0" w:type="dxa"/>
            <w:vAlign w:val="bottom"/>
          </w:tcPr>
          <w:p>
            <w:pPr>
              <w:spacing w:after="0"/>
              <w:rPr>
                <w:sz w:val="1"/>
                <w:szCs w:val="1"/>
                <w:color w:val="auto"/>
              </w:rPr>
            </w:pPr>
          </w:p>
        </w:tc>
      </w:tr>
      <w:tr>
        <w:trPr>
          <w:trHeight w:val="234"/>
        </w:trPr>
        <w:tc>
          <w:tcPr>
            <w:tcW w:w="120" w:type="dxa"/>
            <w:vAlign w:val="bottom"/>
            <w:tcBorders>
              <w:left w:val="single" w:sz="8" w:color="auto"/>
              <w:bottom w:val="single" w:sz="8" w:color="auto"/>
            </w:tcBorders>
          </w:tcPr>
          <w:p>
            <w:pPr>
              <w:spacing w:after="0"/>
              <w:rPr>
                <w:sz w:val="20"/>
                <w:szCs w:val="20"/>
                <w:color w:val="auto"/>
              </w:rPr>
            </w:pPr>
          </w:p>
        </w:tc>
        <w:tc>
          <w:tcPr>
            <w:tcW w:w="1160" w:type="dxa"/>
            <w:vAlign w:val="bottom"/>
            <w:tcBorders>
              <w:bottom w:val="single" w:sz="8" w:color="auto"/>
              <w:right w:val="single" w:sz="8" w:color="auto"/>
            </w:tcBorders>
          </w:tcPr>
          <w:p>
            <w:pPr>
              <w:jc w:val="center"/>
              <w:ind w:right="39"/>
              <w:spacing w:after="0" w:line="232" w:lineRule="exact"/>
              <w:rPr>
                <w:sz w:val="20"/>
                <w:szCs w:val="20"/>
                <w:color w:val="auto"/>
              </w:rPr>
            </w:pPr>
            <w:r>
              <w:rPr>
                <w:rFonts w:ascii="Calibri Light" w:cs="Calibri Light" w:eastAsia="Calibri Light" w:hAnsi="Calibri Light"/>
                <w:sz w:val="20"/>
                <w:szCs w:val="20"/>
                <w:color w:val="auto"/>
                <w:w w:val="99"/>
              </w:rPr>
              <w:t>Arkitektura</w:t>
            </w:r>
          </w:p>
        </w:tc>
        <w:tc>
          <w:tcPr>
            <w:tcW w:w="80" w:type="dxa"/>
            <w:vAlign w:val="bottom"/>
            <w:tcBorders>
              <w:bottom w:val="single" w:sz="8" w:color="auto"/>
            </w:tcBorders>
          </w:tcPr>
          <w:p>
            <w:pPr>
              <w:spacing w:after="0"/>
              <w:rPr>
                <w:sz w:val="20"/>
                <w:szCs w:val="20"/>
                <w:color w:val="auto"/>
              </w:rPr>
            </w:pPr>
          </w:p>
        </w:tc>
        <w:tc>
          <w:tcPr>
            <w:tcW w:w="3200" w:type="dxa"/>
            <w:vAlign w:val="bottom"/>
            <w:tcBorders>
              <w:bottom w:val="single" w:sz="8" w:color="auto"/>
              <w:right w:val="single" w:sz="8" w:color="auto"/>
            </w:tcBorders>
          </w:tcPr>
          <w:p>
            <w:pPr>
              <w:jc w:val="center"/>
              <w:spacing w:after="0" w:line="232" w:lineRule="exact"/>
              <w:rPr>
                <w:sz w:val="20"/>
                <w:szCs w:val="20"/>
                <w:color w:val="auto"/>
              </w:rPr>
            </w:pPr>
            <w:r>
              <w:rPr>
                <w:rFonts w:ascii="Calibri Light" w:cs="Calibri Light" w:eastAsia="Calibri Light" w:hAnsi="Calibri Light"/>
                <w:sz w:val="20"/>
                <w:szCs w:val="20"/>
                <w:color w:val="auto"/>
              </w:rPr>
              <w:t>Arkitektura Koadernoa</w:t>
            </w: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16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3200" w:type="dxa"/>
            <w:vAlign w:val="bottom"/>
            <w:tcBorders>
              <w:right w:val="single" w:sz="8" w:color="auto"/>
            </w:tcBorders>
          </w:tcPr>
          <w:p>
            <w:pPr>
              <w:jc w:val="center"/>
              <w:ind w:right="19"/>
              <w:spacing w:after="0" w:line="233" w:lineRule="exact"/>
              <w:rPr>
                <w:sz w:val="20"/>
                <w:szCs w:val="20"/>
                <w:color w:val="auto"/>
              </w:rPr>
            </w:pPr>
            <w:r>
              <w:rPr>
                <w:rFonts w:ascii="Calibri Light" w:cs="Calibri Light" w:eastAsia="Calibri Light" w:hAnsi="Calibri Light"/>
                <w:sz w:val="20"/>
                <w:szCs w:val="20"/>
                <w:color w:val="auto"/>
                <w:w w:val="98"/>
              </w:rPr>
              <w:t>Diseinua</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160" w:type="dxa"/>
            <w:vAlign w:val="bottom"/>
            <w:tcBorders>
              <w:right w:val="single" w:sz="8" w:color="auto"/>
            </w:tcBorders>
          </w:tcPr>
          <w:p>
            <w:pPr>
              <w:jc w:val="center"/>
              <w:ind w:right="39"/>
              <w:spacing w:after="0"/>
              <w:rPr>
                <w:sz w:val="20"/>
                <w:szCs w:val="20"/>
                <w:color w:val="auto"/>
              </w:rPr>
            </w:pPr>
            <w:r>
              <w:rPr>
                <w:rFonts w:ascii="Calibri Light" w:cs="Calibri Light" w:eastAsia="Calibri Light" w:hAnsi="Calibri Light"/>
                <w:sz w:val="20"/>
                <w:szCs w:val="20"/>
                <w:color w:val="auto"/>
                <w:w w:val="99"/>
              </w:rPr>
              <w:t>Garapena</w:t>
            </w:r>
          </w:p>
        </w:tc>
        <w:tc>
          <w:tcPr>
            <w:tcW w:w="80" w:type="dxa"/>
            <w:vAlign w:val="bottom"/>
          </w:tcPr>
          <w:p>
            <w:pPr>
              <w:spacing w:after="0"/>
              <w:rPr>
                <w:sz w:val="21"/>
                <w:szCs w:val="21"/>
                <w:color w:val="auto"/>
              </w:rPr>
            </w:pPr>
          </w:p>
        </w:tc>
        <w:tc>
          <w:tcPr>
            <w:tcW w:w="320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9"/>
              </w:rPr>
              <w:t>Eraikuntza</w:t>
            </w:r>
          </w:p>
        </w:tc>
        <w:tc>
          <w:tcPr>
            <w:tcW w:w="0" w:type="dxa"/>
            <w:vAlign w:val="bottom"/>
          </w:tcPr>
          <w:p>
            <w:pPr>
              <w:spacing w:after="0"/>
              <w:rPr>
                <w:sz w:val="1"/>
                <w:szCs w:val="1"/>
                <w:color w:val="auto"/>
              </w:rPr>
            </w:pPr>
          </w:p>
        </w:tc>
      </w:tr>
      <w:tr>
        <w:trPr>
          <w:trHeight w:val="246"/>
        </w:trPr>
        <w:tc>
          <w:tcPr>
            <w:tcW w:w="120" w:type="dxa"/>
            <w:vAlign w:val="bottom"/>
            <w:tcBorders>
              <w:left w:val="single" w:sz="8" w:color="auto"/>
              <w:bottom w:val="single" w:sz="8" w:color="auto"/>
            </w:tcBorders>
          </w:tcPr>
          <w:p>
            <w:pPr>
              <w:spacing w:after="0"/>
              <w:rPr>
                <w:sz w:val="21"/>
                <w:szCs w:val="21"/>
                <w:color w:val="auto"/>
              </w:rPr>
            </w:pPr>
          </w:p>
        </w:tc>
        <w:tc>
          <w:tcPr>
            <w:tcW w:w="116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3200" w:type="dxa"/>
            <w:vAlign w:val="bottom"/>
            <w:tcBorders>
              <w:bottom w:val="single" w:sz="8" w:color="auto"/>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9"/>
              </w:rPr>
              <w:t>Inplementazioa</w:t>
            </w: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16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3200" w:type="dxa"/>
            <w:vAlign w:val="bottom"/>
            <w:tcBorders>
              <w:right w:val="single" w:sz="8" w:color="auto"/>
            </w:tcBorders>
          </w:tcPr>
          <w:p>
            <w:pPr>
              <w:jc w:val="center"/>
              <w:ind w:right="19"/>
              <w:spacing w:after="0" w:line="233" w:lineRule="exact"/>
              <w:rPr>
                <w:sz w:val="20"/>
                <w:szCs w:val="20"/>
                <w:color w:val="auto"/>
              </w:rPr>
            </w:pPr>
            <w:r>
              <w:rPr>
                <w:rFonts w:ascii="Calibri Light" w:cs="Calibri Light" w:eastAsia="Calibri Light" w:hAnsi="Calibri Light"/>
                <w:sz w:val="20"/>
                <w:szCs w:val="20"/>
                <w:color w:val="auto"/>
                <w:w w:val="99"/>
              </w:rPr>
              <w:t>Iterazio Plana</w:t>
            </w:r>
          </w:p>
        </w:tc>
        <w:tc>
          <w:tcPr>
            <w:tcW w:w="0" w:type="dxa"/>
            <w:vAlign w:val="bottom"/>
          </w:tcPr>
          <w:p>
            <w:pPr>
              <w:spacing w:after="0"/>
              <w:rPr>
                <w:sz w:val="1"/>
                <w:szCs w:val="1"/>
                <w:color w:val="auto"/>
              </w:rPr>
            </w:pPr>
          </w:p>
        </w:tc>
      </w:tr>
      <w:tr>
        <w:trPr>
          <w:trHeight w:val="240"/>
        </w:trPr>
        <w:tc>
          <w:tcPr>
            <w:tcW w:w="120" w:type="dxa"/>
            <w:vAlign w:val="bottom"/>
            <w:tcBorders>
              <w:left w:val="single" w:sz="8" w:color="auto"/>
            </w:tcBorders>
          </w:tcPr>
          <w:p>
            <w:pPr>
              <w:spacing w:after="0"/>
              <w:rPr>
                <w:sz w:val="20"/>
                <w:szCs w:val="20"/>
                <w:color w:val="auto"/>
              </w:rPr>
            </w:pPr>
          </w:p>
        </w:tc>
        <w:tc>
          <w:tcPr>
            <w:tcW w:w="1160" w:type="dxa"/>
            <w:vAlign w:val="bottom"/>
            <w:tcBorders>
              <w:right w:val="single" w:sz="8" w:color="auto"/>
            </w:tcBorders>
            <w:vMerge w:val="restart"/>
          </w:tcPr>
          <w:p>
            <w:pPr>
              <w:jc w:val="center"/>
              <w:ind w:right="39"/>
              <w:spacing w:after="0"/>
              <w:rPr>
                <w:sz w:val="20"/>
                <w:szCs w:val="20"/>
                <w:color w:val="auto"/>
              </w:rPr>
            </w:pPr>
            <w:r>
              <w:rPr>
                <w:rFonts w:ascii="Calibri Light" w:cs="Calibri Light" w:eastAsia="Calibri Light" w:hAnsi="Calibri Light"/>
                <w:sz w:val="20"/>
                <w:szCs w:val="20"/>
                <w:color w:val="auto"/>
              </w:rPr>
              <w:t>Kudeaketa</w:t>
            </w:r>
          </w:p>
        </w:tc>
        <w:tc>
          <w:tcPr>
            <w:tcW w:w="80" w:type="dxa"/>
            <w:vAlign w:val="bottom"/>
          </w:tcPr>
          <w:p>
            <w:pPr>
              <w:spacing w:after="0"/>
              <w:rPr>
                <w:sz w:val="20"/>
                <w:szCs w:val="20"/>
                <w:color w:val="auto"/>
              </w:rPr>
            </w:pPr>
          </w:p>
        </w:tc>
        <w:tc>
          <w:tcPr>
            <w:tcW w:w="3200" w:type="dxa"/>
            <w:vAlign w:val="bottom"/>
            <w:tcBorders>
              <w:right w:val="single" w:sz="8" w:color="auto"/>
            </w:tcBorders>
          </w:tcPr>
          <w:p>
            <w:pPr>
              <w:jc w:val="center"/>
              <w:ind w:right="19"/>
              <w:spacing w:after="0" w:line="240" w:lineRule="exact"/>
              <w:rPr>
                <w:sz w:val="20"/>
                <w:szCs w:val="20"/>
                <w:color w:val="auto"/>
              </w:rPr>
            </w:pPr>
            <w:r>
              <w:rPr>
                <w:rFonts w:ascii="Calibri Light" w:cs="Calibri Light" w:eastAsia="Calibri Light" w:hAnsi="Calibri Light"/>
                <w:sz w:val="20"/>
                <w:szCs w:val="20"/>
                <w:color w:val="auto"/>
              </w:rPr>
              <w:t>Proiektu Plana</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160" w:type="dxa"/>
            <w:vAlign w:val="bottom"/>
            <w:tcBorders>
              <w:right w:val="single" w:sz="8" w:color="auto"/>
            </w:tcBorders>
            <w:vMerge w:val="continue"/>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color w:val="auto"/>
                <w:w w:val="99"/>
              </w:rPr>
              <w:t>Lan-atazen zerrenda</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16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46"/>
        </w:trPr>
        <w:tc>
          <w:tcPr>
            <w:tcW w:w="120" w:type="dxa"/>
            <w:vAlign w:val="bottom"/>
            <w:tcBorders>
              <w:left w:val="single" w:sz="8" w:color="auto"/>
              <w:bottom w:val="single" w:sz="8" w:color="auto"/>
            </w:tcBorders>
          </w:tcPr>
          <w:p>
            <w:pPr>
              <w:spacing w:after="0"/>
              <w:rPr>
                <w:sz w:val="21"/>
                <w:szCs w:val="21"/>
                <w:color w:val="auto"/>
              </w:rPr>
            </w:pPr>
          </w:p>
        </w:tc>
        <w:tc>
          <w:tcPr>
            <w:tcW w:w="116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3200" w:type="dxa"/>
            <w:vAlign w:val="bottom"/>
            <w:tcBorders>
              <w:bottom w:val="single" w:sz="8" w:color="auto"/>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9"/>
              </w:rPr>
              <w:t>Arriskuen zerrenda</w:t>
            </w: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16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3200" w:type="dxa"/>
            <w:vAlign w:val="bottom"/>
            <w:tcBorders>
              <w:right w:val="single" w:sz="8" w:color="auto"/>
            </w:tcBorders>
          </w:tcPr>
          <w:p>
            <w:pPr>
              <w:jc w:val="center"/>
              <w:ind w:right="19"/>
              <w:spacing w:after="0" w:line="233" w:lineRule="exact"/>
              <w:rPr>
                <w:sz w:val="20"/>
                <w:szCs w:val="20"/>
                <w:color w:val="auto"/>
              </w:rPr>
            </w:pPr>
            <w:r>
              <w:rPr>
                <w:rFonts w:ascii="Calibri Light" w:cs="Calibri Light" w:eastAsia="Calibri Light" w:hAnsi="Calibri Light"/>
                <w:sz w:val="20"/>
                <w:szCs w:val="20"/>
                <w:color w:val="auto"/>
              </w:rPr>
              <w:t>Glosarioa</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160" w:type="dxa"/>
            <w:vAlign w:val="bottom"/>
            <w:tcBorders>
              <w:right w:val="single" w:sz="8" w:color="auto"/>
            </w:tcBorders>
          </w:tcPr>
          <w:p>
            <w:pPr>
              <w:spacing w:after="0"/>
              <w:rPr>
                <w:sz w:val="21"/>
                <w:szCs w:val="21"/>
                <w:color w:val="auto"/>
              </w:rPr>
            </w:pPr>
          </w:p>
        </w:tc>
        <w:tc>
          <w:tcPr>
            <w:tcW w:w="80" w:type="dxa"/>
            <w:vAlign w:val="bottom"/>
          </w:tcPr>
          <w:p>
            <w:pPr>
              <w:spacing w:after="0"/>
              <w:rPr>
                <w:sz w:val="21"/>
                <w:szCs w:val="21"/>
                <w:color w:val="auto"/>
              </w:rPr>
            </w:pPr>
          </w:p>
        </w:tc>
        <w:tc>
          <w:tcPr>
            <w:tcW w:w="320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rPr>
              <w:t>Bisioa</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160" w:type="dxa"/>
            <w:vAlign w:val="bottom"/>
            <w:tcBorders>
              <w:right w:val="single" w:sz="8" w:color="auto"/>
            </w:tcBorders>
          </w:tcPr>
          <w:p>
            <w:pPr>
              <w:jc w:val="center"/>
              <w:ind w:right="39"/>
              <w:spacing w:after="0"/>
              <w:rPr>
                <w:sz w:val="20"/>
                <w:szCs w:val="20"/>
                <w:color w:val="auto"/>
              </w:rPr>
            </w:pPr>
            <w:r>
              <w:rPr>
                <w:rFonts w:ascii="Calibri Light" w:cs="Calibri Light" w:eastAsia="Calibri Light" w:hAnsi="Calibri Light"/>
                <w:sz w:val="20"/>
                <w:szCs w:val="20"/>
                <w:color w:val="auto"/>
              </w:rPr>
              <w:t>Betekizunak</w:t>
            </w:r>
          </w:p>
        </w:tc>
        <w:tc>
          <w:tcPr>
            <w:tcW w:w="80" w:type="dxa"/>
            <w:vAlign w:val="bottom"/>
          </w:tcPr>
          <w:p>
            <w:pPr>
              <w:spacing w:after="0"/>
              <w:rPr>
                <w:sz w:val="21"/>
                <w:szCs w:val="21"/>
                <w:color w:val="auto"/>
              </w:rPr>
            </w:pPr>
          </w:p>
        </w:tc>
        <w:tc>
          <w:tcPr>
            <w:tcW w:w="320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rPr>
              <w:t>Betebeharren Espezifikazioa</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160" w:type="dxa"/>
            <w:vAlign w:val="bottom"/>
            <w:tcBorders>
              <w:right w:val="single" w:sz="8" w:color="auto"/>
            </w:tcBorders>
          </w:tcPr>
          <w:p>
            <w:pPr>
              <w:spacing w:after="0"/>
              <w:rPr>
                <w:sz w:val="21"/>
                <w:szCs w:val="21"/>
                <w:color w:val="auto"/>
              </w:rPr>
            </w:pPr>
          </w:p>
        </w:tc>
        <w:tc>
          <w:tcPr>
            <w:tcW w:w="80" w:type="dxa"/>
            <w:vAlign w:val="bottom"/>
          </w:tcPr>
          <w:p>
            <w:pPr>
              <w:spacing w:after="0"/>
              <w:rPr>
                <w:sz w:val="21"/>
                <w:szCs w:val="21"/>
                <w:color w:val="auto"/>
              </w:rPr>
            </w:pPr>
          </w:p>
        </w:tc>
        <w:tc>
          <w:tcPr>
            <w:tcW w:w="320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9"/>
              </w:rPr>
              <w:t>Erabilpen Kasuak</w:t>
            </w:r>
          </w:p>
        </w:tc>
        <w:tc>
          <w:tcPr>
            <w:tcW w:w="0" w:type="dxa"/>
            <w:vAlign w:val="bottom"/>
          </w:tcPr>
          <w:p>
            <w:pPr>
              <w:spacing w:after="0"/>
              <w:rPr>
                <w:sz w:val="1"/>
                <w:szCs w:val="1"/>
                <w:color w:val="auto"/>
              </w:rPr>
            </w:pPr>
          </w:p>
        </w:tc>
      </w:tr>
      <w:tr>
        <w:trPr>
          <w:trHeight w:val="246"/>
        </w:trPr>
        <w:tc>
          <w:tcPr>
            <w:tcW w:w="120" w:type="dxa"/>
            <w:vAlign w:val="bottom"/>
            <w:tcBorders>
              <w:left w:val="single" w:sz="8" w:color="auto"/>
              <w:bottom w:val="single" w:sz="8" w:color="auto"/>
            </w:tcBorders>
          </w:tcPr>
          <w:p>
            <w:pPr>
              <w:spacing w:after="0"/>
              <w:rPr>
                <w:sz w:val="21"/>
                <w:szCs w:val="21"/>
                <w:color w:val="auto"/>
              </w:rPr>
            </w:pPr>
          </w:p>
        </w:tc>
        <w:tc>
          <w:tcPr>
            <w:tcW w:w="116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3200" w:type="dxa"/>
            <w:vAlign w:val="bottom"/>
            <w:tcBorders>
              <w:bottom w:val="single" w:sz="8" w:color="auto"/>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rPr>
              <w:t>Erabilpen Kasuen Eredua</w:t>
            </w:r>
          </w:p>
        </w:tc>
        <w:tc>
          <w:tcPr>
            <w:tcW w:w="0" w:type="dxa"/>
            <w:vAlign w:val="bottom"/>
          </w:tcPr>
          <w:p>
            <w:pPr>
              <w:spacing w:after="0"/>
              <w:rPr>
                <w:sz w:val="1"/>
                <w:szCs w:val="1"/>
                <w:color w:val="auto"/>
              </w:rPr>
            </w:pPr>
          </w:p>
        </w:tc>
      </w:tr>
    </w:tbl>
    <w:p>
      <w:pPr>
        <w:jc w:val="center"/>
        <w:ind w:right="4"/>
        <w:spacing w:after="0" w:line="237" w:lineRule="auto"/>
        <w:rPr>
          <w:sz w:val="20"/>
          <w:szCs w:val="20"/>
          <w:color w:val="auto"/>
        </w:rPr>
      </w:pPr>
      <w:r>
        <w:rPr>
          <w:rFonts w:ascii="Calibri Light" w:cs="Calibri Light" w:eastAsia="Calibri Light" w:hAnsi="Calibri Light"/>
          <w:sz w:val="20"/>
          <w:szCs w:val="20"/>
          <w:i w:val="1"/>
          <w:iCs w:val="1"/>
          <w:color w:val="auto"/>
        </w:rPr>
        <w:t>8.1 taula: OpenUP metodologiako artefaktuak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30</w:t>
      </w:r>
    </w:p>
    <w:p>
      <w:pPr>
        <w:sectPr>
          <w:pgSz w:w="11900" w:h="16838" w:orient="portrait"/>
          <w:cols w:equalWidth="0" w:num="1">
            <w:col w:w="9024"/>
          </w:cols>
          <w:pgMar w:left="1440" w:top="1440" w:right="1440" w:bottom="423" w:gutter="0" w:footer="0" w:header="0"/>
        </w:sectPr>
      </w:pPr>
    </w:p>
    <w:bookmarkStart w:id="43" w:name="page44"/>
    <w:bookmarkEnd w:id="4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9. Hipotesiak eta Murriztapenak</w:t>
      </w:r>
    </w:p>
    <w:p>
      <w:pPr>
        <w:spacing w:after="0" w:line="200" w:lineRule="exact"/>
        <w:rPr>
          <w:sz w:val="20"/>
          <w:szCs w:val="20"/>
          <w:color w:val="auto"/>
        </w:rPr>
      </w:pPr>
    </w:p>
    <w:p>
      <w:pPr>
        <w:spacing w:after="0" w:line="274"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Kapitulu honetan, proiektuaren hasierako hipotesiak eta proiektuaren garapenerako ezarritako murriztapenak deskribatuko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1564640" cy="4730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extLst>
                    </a:blip>
                    <a:srcRect/>
                    <a:stretch>
                      <a:fillRect/>
                    </a:stretch>
                  </pic:blipFill>
                  <pic:spPr bwMode="auto">
                    <a:xfrm>
                      <a:off x="0" y="0"/>
                      <a:ext cx="1564640" cy="47307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9.1 Hipotesiak</w:t>
      </w:r>
    </w:p>
    <w:p>
      <w:pPr>
        <w:spacing w:after="0" w:line="272"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Hurrengoak dira proiektuaren hasierako hipotesiak:</w:t>
      </w:r>
    </w:p>
    <w:p>
      <w:pPr>
        <w:spacing w:after="0" w:line="304" w:lineRule="exact"/>
        <w:rPr>
          <w:sz w:val="20"/>
          <w:szCs w:val="20"/>
          <w:color w:val="auto"/>
        </w:rPr>
      </w:pPr>
    </w:p>
    <w:p>
      <w:pPr>
        <w:jc w:val="both"/>
        <w:ind w:left="980" w:right="244" w:hanging="365"/>
        <w:spacing w:after="0" w:line="250" w:lineRule="auto"/>
        <w:tabs>
          <w:tab w:leader="none" w:pos="980" w:val="left"/>
        </w:tabs>
        <w:numPr>
          <w:ilvl w:val="0"/>
          <w:numId w:val="37"/>
        </w:numPr>
        <w:rPr>
          <w:rFonts w:ascii="Arial" w:cs="Arial" w:eastAsia="Arial" w:hAnsi="Arial"/>
          <w:sz w:val="22"/>
          <w:szCs w:val="22"/>
          <w:color w:val="auto"/>
        </w:rPr>
      </w:pPr>
      <w:r>
        <w:rPr>
          <w:rFonts w:ascii="Calibri Light" w:cs="Calibri Light" w:eastAsia="Calibri Light" w:hAnsi="Calibri Light"/>
          <w:sz w:val="22"/>
          <w:szCs w:val="22"/>
          <w:color w:val="auto"/>
        </w:rPr>
        <w:t>Inferentzia motorraren erabilerak azkartasuna ematen du prozesuen exekuzioan, kode ahaltsu eta erraza erabiliz. Definitu daitekeen garapen prozesua, testu formatutik COOL objektuetara automatikoki itzuli daiteke klase hierarkia finkoa eta berrerabilgarria mantenduz. Gainera, prozesuaren edo lan-fluxuaren definitze lengoaia aldatu ezean, prozesuaren exekuziorako erregelak ere berrerabil daitezke. Inferentzia motor bat baino gehiago erabiliz, sistema paralelo bat sortu daiteke.</w:t>
      </w:r>
    </w:p>
    <w:p>
      <w:pPr>
        <w:spacing w:after="0" w:line="314" w:lineRule="exact"/>
        <w:rPr>
          <w:rFonts w:ascii="Arial" w:cs="Arial" w:eastAsia="Arial" w:hAnsi="Arial"/>
          <w:sz w:val="22"/>
          <w:szCs w:val="22"/>
          <w:color w:val="auto"/>
        </w:rPr>
      </w:pPr>
    </w:p>
    <w:p>
      <w:pPr>
        <w:jc w:val="both"/>
        <w:ind w:left="980" w:right="244" w:hanging="365"/>
        <w:spacing w:after="0" w:line="237" w:lineRule="auto"/>
        <w:tabs>
          <w:tab w:leader="none" w:pos="980" w:val="left"/>
        </w:tabs>
        <w:numPr>
          <w:ilvl w:val="0"/>
          <w:numId w:val="37"/>
        </w:numPr>
        <w:rPr>
          <w:rFonts w:ascii="Arial" w:cs="Arial" w:eastAsia="Arial" w:hAnsi="Arial"/>
          <w:sz w:val="22"/>
          <w:szCs w:val="22"/>
          <w:color w:val="auto"/>
        </w:rPr>
      </w:pPr>
      <w:r>
        <w:rPr>
          <w:rFonts w:ascii="Calibri Light" w:cs="Calibri Light" w:eastAsia="Calibri Light" w:hAnsi="Calibri Light"/>
          <w:sz w:val="22"/>
          <w:szCs w:val="22"/>
          <w:color w:val="auto"/>
        </w:rPr>
        <w:t>Definitutako garapen prozesuak software proiektuen elaborazioa gidatu eta kontrolatuko du. Prozesua aldatzeak sistemaren portaera eta datu-basea automatikoki aldatzea ekarriko du.</w:t>
      </w:r>
    </w:p>
    <w:p>
      <w:pPr>
        <w:spacing w:after="0" w:line="328" w:lineRule="exact"/>
        <w:rPr>
          <w:rFonts w:ascii="Arial" w:cs="Arial" w:eastAsia="Arial" w:hAnsi="Arial"/>
          <w:sz w:val="22"/>
          <w:szCs w:val="22"/>
          <w:color w:val="auto"/>
        </w:rPr>
      </w:pPr>
    </w:p>
    <w:p>
      <w:pPr>
        <w:jc w:val="both"/>
        <w:ind w:left="980" w:right="264" w:hanging="365"/>
        <w:spacing w:after="0" w:line="242" w:lineRule="auto"/>
        <w:tabs>
          <w:tab w:leader="none" w:pos="980" w:val="left"/>
        </w:tabs>
        <w:numPr>
          <w:ilvl w:val="0"/>
          <w:numId w:val="37"/>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CMS </w:t>
      </w:r>
      <w:r>
        <w:rPr>
          <w:rFonts w:ascii="Calibri Light" w:cs="Calibri Light" w:eastAsia="Calibri Light" w:hAnsi="Calibri Light"/>
          <w:sz w:val="22"/>
          <w:szCs w:val="22"/>
          <w:color w:val="auto"/>
        </w:rPr>
        <w:t>baten erabilera datuen sarrera/irteerarako irtenbide egokiena da. Webgune bat</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sortzeko aukera ematen duen tresna erabilerraza izateaz aparte, ez da baliabide tekniko aurreratuetara etengabe jo behar. Kudeaketa, administrazioa eta mantentze-lanak egiteko laguntza ematen du kanpoko baliabiderik erabili gabe.</w:t>
      </w:r>
    </w:p>
    <w:p>
      <w:pPr>
        <w:spacing w:after="0" w:line="328" w:lineRule="exact"/>
        <w:rPr>
          <w:rFonts w:ascii="Arial" w:cs="Arial" w:eastAsia="Arial" w:hAnsi="Arial"/>
          <w:sz w:val="22"/>
          <w:szCs w:val="22"/>
          <w:color w:val="auto"/>
        </w:rPr>
      </w:pPr>
    </w:p>
    <w:p>
      <w:pPr>
        <w:jc w:val="both"/>
        <w:ind w:left="980" w:right="264" w:hanging="365"/>
        <w:spacing w:after="0" w:line="237" w:lineRule="auto"/>
        <w:tabs>
          <w:tab w:leader="none" w:pos="980" w:val="left"/>
        </w:tabs>
        <w:numPr>
          <w:ilvl w:val="0"/>
          <w:numId w:val="37"/>
        </w:numPr>
        <w:rPr>
          <w:rFonts w:ascii="Arial" w:cs="Arial" w:eastAsia="Arial" w:hAnsi="Arial"/>
          <w:sz w:val="22"/>
          <w:szCs w:val="22"/>
          <w:color w:val="auto"/>
        </w:rPr>
      </w:pPr>
      <w:r>
        <w:rPr>
          <w:rFonts w:ascii="Calibri Light" w:cs="Calibri Light" w:eastAsia="Calibri Light" w:hAnsi="Calibri Light"/>
          <w:sz w:val="22"/>
          <w:szCs w:val="22"/>
          <w:color w:val="auto"/>
        </w:rPr>
        <w:t xml:space="preserve">Datu-base erlazionalak prozesu edo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baten ezagutza gordetzeko modurik egokiena da, datuen independentzia, emaitzen koherentzia eta datu-basearen produktibitatea handitzea lortuz.</w:t>
      </w:r>
    </w:p>
    <w:p>
      <w:pPr>
        <w:spacing w:after="0" w:line="322" w:lineRule="exact"/>
        <w:rPr>
          <w:rFonts w:ascii="Arial" w:cs="Arial" w:eastAsia="Arial" w:hAnsi="Arial"/>
          <w:sz w:val="22"/>
          <w:szCs w:val="22"/>
          <w:color w:val="auto"/>
        </w:rPr>
      </w:pPr>
    </w:p>
    <w:p>
      <w:pPr>
        <w:ind w:left="980" w:right="264" w:hanging="365"/>
        <w:spacing w:after="0" w:line="226" w:lineRule="auto"/>
        <w:tabs>
          <w:tab w:leader="none" w:pos="980" w:val="left"/>
        </w:tabs>
        <w:numPr>
          <w:ilvl w:val="0"/>
          <w:numId w:val="37"/>
        </w:numPr>
        <w:rPr>
          <w:rFonts w:ascii="Arial" w:cs="Arial" w:eastAsia="Arial" w:hAnsi="Arial"/>
          <w:sz w:val="22"/>
          <w:szCs w:val="22"/>
          <w:color w:val="auto"/>
        </w:rPr>
      </w:pPr>
      <w:r>
        <w:rPr>
          <w:rFonts w:ascii="Calibri Light" w:cs="Calibri Light" w:eastAsia="Calibri Light" w:hAnsi="Calibri Light"/>
          <w:sz w:val="22"/>
          <w:szCs w:val="22"/>
          <w:color w:val="auto"/>
        </w:rPr>
        <w:t>Sistema iteratiboki hobetzen joango denez, estandarretan oinarritutako garapenak bere mantenua eta hedapena errazten ditu.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95885</wp:posOffset>
            </wp:positionV>
            <wp:extent cx="1908810" cy="47307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a:extLst>
                        <a:ext uri="{28A0092B-C50C-407E-A947-70E740481C1C}"/>
                      </a:extLst>
                    </a:blip>
                    <a:srcRect/>
                    <a:stretch>
                      <a:fillRect/>
                    </a:stretch>
                  </pic:blipFill>
                  <pic:spPr bwMode="auto">
                    <a:xfrm>
                      <a:off x="0" y="0"/>
                      <a:ext cx="1908810" cy="473075"/>
                    </a:xfrm>
                    <a:prstGeom prst="rect">
                      <a:avLst/>
                    </a:prstGeom>
                    <a:noFill/>
                  </pic:spPr>
                </pic:pic>
              </a:graphicData>
            </a:graphic>
          </wp:anchor>
        </w:drawing>
      </w:r>
    </w:p>
    <w:p>
      <w:pPr>
        <w:spacing w:after="0" w:line="251"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9.2 Murriztapenak</w:t>
      </w:r>
    </w:p>
    <w:p>
      <w:pPr>
        <w:spacing w:after="0" w:line="32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Proiektu informatikoen bezeroen eskakizunen ondorioz, neurri batean mugatu egin dira proiektuarekin lotutako elementu batzuk egiteko kontuan hartu beharreko aukerak. Proiektu honetan hurrengoak izan dira hasierako murrizketa horiek:</w:t>
      </w:r>
    </w:p>
    <w:p>
      <w:pPr>
        <w:spacing w:after="0" w:line="335" w:lineRule="exact"/>
        <w:rPr>
          <w:sz w:val="20"/>
          <w:szCs w:val="20"/>
          <w:color w:val="auto"/>
        </w:rPr>
      </w:pPr>
    </w:p>
    <w:p>
      <w:pPr>
        <w:ind w:left="980" w:right="264" w:hanging="365"/>
        <w:spacing w:after="0" w:line="226" w:lineRule="auto"/>
        <w:tabs>
          <w:tab w:leader="none" w:pos="980" w:val="left"/>
        </w:tabs>
        <w:numPr>
          <w:ilvl w:val="0"/>
          <w:numId w:val="38"/>
        </w:numPr>
        <w:rPr>
          <w:rFonts w:ascii="Arial" w:cs="Arial" w:eastAsia="Arial" w:hAnsi="Arial"/>
          <w:sz w:val="22"/>
          <w:szCs w:val="22"/>
          <w:color w:val="auto"/>
        </w:rPr>
      </w:pPr>
      <w:r>
        <w:rPr>
          <w:rFonts w:ascii="Calibri Light" w:cs="Calibri Light" w:eastAsia="Calibri Light" w:hAnsi="Calibri Light"/>
          <w:sz w:val="22"/>
          <w:szCs w:val="22"/>
          <w:color w:val="auto"/>
        </w:rPr>
        <w:t xml:space="preserve">Betekizunen ingeniaritza eta bizi-zikloa definitzen duen metodologia bat jarraitzea proiektuaren elaborazio eta garapenenerako: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w:t>
      </w:r>
    </w:p>
    <w:p>
      <w:pPr>
        <w:spacing w:after="0" w:line="247" w:lineRule="exact"/>
        <w:rPr>
          <w:rFonts w:ascii="Arial" w:cs="Arial" w:eastAsia="Arial" w:hAnsi="Arial"/>
          <w:sz w:val="22"/>
          <w:szCs w:val="22"/>
          <w:color w:val="auto"/>
        </w:rPr>
      </w:pPr>
    </w:p>
    <w:p>
      <w:pPr>
        <w:ind w:left="980" w:right="264" w:hanging="365"/>
        <w:spacing w:after="0" w:line="226" w:lineRule="auto"/>
        <w:tabs>
          <w:tab w:leader="none" w:pos="980" w:val="left"/>
        </w:tabs>
        <w:numPr>
          <w:ilvl w:val="0"/>
          <w:numId w:val="38"/>
        </w:numPr>
        <w:rPr>
          <w:rFonts w:ascii="Arial" w:cs="Arial" w:eastAsia="Arial" w:hAnsi="Arial"/>
          <w:sz w:val="22"/>
          <w:szCs w:val="22"/>
          <w:color w:val="auto"/>
        </w:rPr>
      </w:pPr>
      <w:r>
        <w:rPr>
          <w:rFonts w:ascii="Calibri Light" w:cs="Calibri Light" w:eastAsia="Calibri Light" w:hAnsi="Calibri Light"/>
          <w:sz w:val="22"/>
          <w:szCs w:val="22"/>
          <w:color w:val="auto"/>
        </w:rPr>
        <w:t xml:space="preserve">Proiektuaren aurkezpena eta dokumentuen antolaketarako estandar bat erabiltzea: </w:t>
      </w:r>
      <w:r>
        <w:rPr>
          <w:rFonts w:ascii="Calibri Light" w:cs="Calibri Light" w:eastAsia="Calibri Light" w:hAnsi="Calibri Light"/>
          <w:sz w:val="22"/>
          <w:szCs w:val="22"/>
          <w:i w:val="1"/>
          <w:iCs w:val="1"/>
          <w:color w:val="auto"/>
        </w:rPr>
        <w:t>CCII-2016N-02.</w:t>
      </w:r>
    </w:p>
    <w:p>
      <w:pPr>
        <w:spacing w:after="0" w:line="243" w:lineRule="exact"/>
        <w:rPr>
          <w:rFonts w:ascii="Arial" w:cs="Arial" w:eastAsia="Arial" w:hAnsi="Arial"/>
          <w:sz w:val="22"/>
          <w:szCs w:val="22"/>
          <w:color w:val="auto"/>
        </w:rPr>
      </w:pPr>
    </w:p>
    <w:p>
      <w:pPr>
        <w:ind w:left="980" w:right="264" w:hanging="365"/>
        <w:spacing w:after="0" w:line="227" w:lineRule="auto"/>
        <w:tabs>
          <w:tab w:leader="none" w:pos="980" w:val="left"/>
        </w:tabs>
        <w:numPr>
          <w:ilvl w:val="0"/>
          <w:numId w:val="38"/>
        </w:numPr>
        <w:rPr>
          <w:rFonts w:ascii="Arial" w:cs="Arial" w:eastAsia="Arial" w:hAnsi="Arial"/>
          <w:sz w:val="22"/>
          <w:szCs w:val="22"/>
          <w:color w:val="auto"/>
        </w:rPr>
      </w:pPr>
      <w:r>
        <w:rPr>
          <w:rFonts w:ascii="Calibri Light" w:cs="Calibri Light" w:eastAsia="Calibri Light" w:hAnsi="Calibri Light"/>
          <w:sz w:val="22"/>
          <w:szCs w:val="22"/>
          <w:color w:val="auto"/>
        </w:rPr>
        <w:t>Sortuko den software proiektuen elaboraziorako sistema web bidez atzigarria izan behar du.</w:t>
      </w:r>
    </w:p>
    <w:p>
      <w:pPr>
        <w:spacing w:after="0" w:line="277"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31</w:t>
      </w:r>
    </w:p>
    <w:p>
      <w:pPr>
        <w:sectPr>
          <w:pgSz w:w="11900" w:h="16838" w:orient="portrait"/>
          <w:cols w:equalWidth="0" w:num="1">
            <w:col w:w="9024"/>
          </w:cols>
          <w:pgMar w:left="1440" w:top="1440" w:right="1440" w:bottom="423" w:gutter="0" w:footer="0" w:header="0"/>
        </w:sectPr>
      </w:pPr>
    </w:p>
    <w:bookmarkStart w:id="44" w:name="page45"/>
    <w:bookmarkEnd w:id="4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32</w:t>
      </w:r>
    </w:p>
    <w:p>
      <w:pPr>
        <w:sectPr>
          <w:pgSz w:w="11900" w:h="16838" w:orient="portrait"/>
          <w:cols w:equalWidth="0" w:num="1">
            <w:col w:w="9024"/>
          </w:cols>
          <w:pgMar w:left="1440" w:top="1440" w:right="1440" w:bottom="423" w:gutter="0" w:footer="0" w:header="0"/>
        </w:sectPr>
      </w:pPr>
    </w:p>
    <w:bookmarkStart w:id="45" w:name="page46"/>
    <w:bookmarkEnd w:id="4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10. Aukeren Ikerketa eta Egingarritasuna</w:t>
      </w:r>
    </w:p>
    <w:p>
      <w:pPr>
        <w:spacing w:after="0" w:line="200" w:lineRule="exact"/>
        <w:rPr>
          <w:sz w:val="20"/>
          <w:szCs w:val="20"/>
          <w:color w:val="auto"/>
        </w:rPr>
      </w:pPr>
    </w:p>
    <w:p>
      <w:pPr>
        <w:spacing w:after="0" w:line="293" w:lineRule="exact"/>
        <w:rPr>
          <w:sz w:val="20"/>
          <w:szCs w:val="20"/>
          <w:color w:val="auto"/>
        </w:rPr>
      </w:pPr>
    </w:p>
    <w:p>
      <w:pPr>
        <w:jc w:val="both"/>
        <w:ind w:left="260" w:right="264"/>
        <w:spacing w:after="0" w:line="216" w:lineRule="auto"/>
        <w:rPr>
          <w:sz w:val="20"/>
          <w:szCs w:val="20"/>
          <w:color w:val="auto"/>
        </w:rPr>
      </w:pPr>
      <w:r>
        <w:rPr>
          <w:rFonts w:ascii="Calibri Light" w:cs="Calibri Light" w:eastAsia="Calibri Light" w:hAnsi="Calibri Light"/>
          <w:sz w:val="22"/>
          <w:szCs w:val="22"/>
          <w:color w:val="auto"/>
        </w:rPr>
        <w:t>Kapitulu honetan, proiektuko soluzioaren alternatibak, balorazio-irizpideak eta hautatutako zein kanpoan gelditutako aukeren justifikazioak agertzen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2743835" cy="47307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extLst>
                    </a:blip>
                    <a:srcRect/>
                    <a:stretch>
                      <a:fillRect/>
                    </a:stretch>
                  </pic:blipFill>
                  <pic:spPr bwMode="auto">
                    <a:xfrm>
                      <a:off x="0" y="0"/>
                      <a:ext cx="2743835" cy="473075"/>
                    </a:xfrm>
                    <a:prstGeom prst="rect">
                      <a:avLst/>
                    </a:prstGeom>
                    <a:noFill/>
                  </pic:spPr>
                </pic:pic>
              </a:graphicData>
            </a:graphic>
          </wp:anchor>
        </w:drawing>
      </w:r>
    </w:p>
    <w:p>
      <w:pPr>
        <w:spacing w:after="0" w:line="321"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10.1 Arkitekturaren erabakia</w:t>
      </w:r>
    </w:p>
    <w:p>
      <w:pPr>
        <w:spacing w:after="0" w:line="326"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Soluzioaren arkitekturari dagokionez, bi aukera aztertu dira: </w:t>
      </w:r>
      <w:r>
        <w:rPr>
          <w:rFonts w:ascii="Calibri Light" w:cs="Calibri Light" w:eastAsia="Calibri Light" w:hAnsi="Calibri Light"/>
          <w:sz w:val="22"/>
          <w:szCs w:val="22"/>
          <w:i w:val="1"/>
          <w:iCs w:val="1"/>
          <w:color w:val="auto"/>
        </w:rPr>
        <w:t>Bizagi</w:t>
      </w:r>
      <w:r>
        <w:rPr>
          <w:rFonts w:ascii="Calibri Light" w:cs="Calibri Light" w:eastAsia="Calibri Light" w:hAnsi="Calibri Light"/>
          <w:sz w:val="22"/>
          <w:szCs w:val="22"/>
          <w:color w:val="auto"/>
        </w:rPr>
        <w:t xml:space="preserve"> bezalako softwarearen bitartez prozesuetan (</w:t>
      </w:r>
      <w:r>
        <w:rPr>
          <w:rFonts w:ascii="Calibri Light" w:cs="Calibri Light" w:eastAsia="Calibri Light" w:hAnsi="Calibri Light"/>
          <w:sz w:val="22"/>
          <w:szCs w:val="22"/>
          <w:i w:val="1"/>
          <w:iCs w:val="1"/>
          <w:color w:val="auto"/>
        </w:rPr>
        <w:t>BPM</w:t>
      </w:r>
      <w:r>
        <w:rPr>
          <w:rFonts w:ascii="Calibri Light" w:cs="Calibri Light" w:eastAsia="Calibri Light" w:hAnsi="Calibri Light"/>
          <w:sz w:val="22"/>
          <w:szCs w:val="22"/>
          <w:color w:val="auto"/>
        </w:rPr>
        <w:t>) oinarritutako web-aplikazioa eraikitzea edo arkitektura propioa sortzea.</w:t>
      </w:r>
    </w:p>
    <w:p>
      <w:pPr>
        <w:spacing w:after="0" w:line="200" w:lineRule="exact"/>
        <w:rPr>
          <w:sz w:val="20"/>
          <w:szCs w:val="20"/>
          <w:color w:val="auto"/>
        </w:rPr>
      </w:pPr>
    </w:p>
    <w:p>
      <w:pPr>
        <w:spacing w:after="0" w:line="312"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a)  Bizagi</w:t>
      </w:r>
    </w:p>
    <w:p>
      <w:pPr>
        <w:spacing w:after="0" w:line="322" w:lineRule="exact"/>
        <w:rPr>
          <w:sz w:val="20"/>
          <w:szCs w:val="20"/>
          <w:color w:val="auto"/>
        </w:rPr>
      </w:pPr>
    </w:p>
    <w:p>
      <w:pPr>
        <w:jc w:val="both"/>
        <w:ind w:left="260" w:right="264"/>
        <w:spacing w:after="0" w:line="232" w:lineRule="auto"/>
        <w:rPr>
          <w:sz w:val="20"/>
          <w:szCs w:val="20"/>
          <w:color w:val="auto"/>
        </w:rPr>
      </w:pPr>
      <w:r>
        <w:rPr>
          <w:rFonts w:ascii="Calibri Light" w:cs="Calibri Light" w:eastAsia="Calibri Light" w:hAnsi="Calibri Light"/>
          <w:sz w:val="22"/>
          <w:szCs w:val="22"/>
          <w:i w:val="1"/>
          <w:iCs w:val="1"/>
          <w:color w:val="auto"/>
        </w:rPr>
        <w:t xml:space="preserve">Bizagi </w:t>
      </w:r>
      <w:r>
        <w:rPr>
          <w:rFonts w:ascii="Calibri Light" w:cs="Calibri Light" w:eastAsia="Calibri Light" w:hAnsi="Calibri Light"/>
          <w:sz w:val="22"/>
          <w:szCs w:val="22"/>
          <w:color w:val="auto"/>
        </w:rPr>
        <w:t>pasadan ikasturtean, 3. mailan, Softwarearen Kalitatea irakasgaian erabilitako softwarea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da. Bertan, </w:t>
      </w:r>
      <w:r>
        <w:rPr>
          <w:rFonts w:ascii="Calibri Light" w:cs="Calibri Light" w:eastAsia="Calibri Light" w:hAnsi="Calibri Light"/>
          <w:sz w:val="22"/>
          <w:szCs w:val="22"/>
          <w:i w:val="1"/>
          <w:iCs w:val="1"/>
          <w:color w:val="auto"/>
        </w:rPr>
        <w:t>Bizagi Modeler</w:t>
      </w:r>
      <w:r>
        <w:rPr>
          <w:rFonts w:ascii="Calibri Light" w:cs="Calibri Light" w:eastAsia="Calibri Light" w:hAnsi="Calibri Light"/>
          <w:sz w:val="22"/>
          <w:szCs w:val="22"/>
          <w:color w:val="auto"/>
        </w:rPr>
        <w:t xml:space="preserve"> editorearen bitartez prozesuak sortu eta ondoren, </w:t>
      </w:r>
      <w:r>
        <w:rPr>
          <w:rFonts w:ascii="Calibri Light" w:cs="Calibri Light" w:eastAsia="Calibri Light" w:hAnsi="Calibri Light"/>
          <w:sz w:val="22"/>
          <w:szCs w:val="22"/>
          <w:i w:val="1"/>
          <w:iCs w:val="1"/>
          <w:color w:val="auto"/>
        </w:rPr>
        <w:t>Bizagi Studio</w:t>
      </w:r>
      <w:r>
        <w:rPr>
          <w:rFonts w:ascii="Calibri Light" w:cs="Calibri Light" w:eastAsia="Calibri Light" w:hAnsi="Calibri Light"/>
          <w:sz w:val="22"/>
          <w:szCs w:val="22"/>
          <w:color w:val="auto"/>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pPr>
        <w:spacing w:after="0" w:line="296"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Proiektu honetarako bideragarria izango litzateke software hau erabiltzea, hurrengo bi arrazoiengatik:</w:t>
      </w:r>
    </w:p>
    <w:p>
      <w:pPr>
        <w:spacing w:after="0" w:line="304" w:lineRule="exact"/>
        <w:rPr>
          <w:sz w:val="20"/>
          <w:szCs w:val="20"/>
          <w:color w:val="auto"/>
        </w:rPr>
      </w:pPr>
    </w:p>
    <w:p>
      <w:pPr>
        <w:jc w:val="both"/>
        <w:ind w:left="980" w:right="244" w:hanging="365"/>
        <w:spacing w:after="0" w:line="258" w:lineRule="auto"/>
        <w:tabs>
          <w:tab w:leader="none" w:pos="980" w:val="left"/>
        </w:tabs>
        <w:numPr>
          <w:ilvl w:val="0"/>
          <w:numId w:val="39"/>
        </w:numPr>
        <w:rPr>
          <w:rFonts w:ascii="Arial" w:cs="Arial" w:eastAsia="Arial" w:hAnsi="Arial"/>
          <w:sz w:val="21"/>
          <w:szCs w:val="21"/>
          <w:color w:val="auto"/>
        </w:rPr>
      </w:pPr>
      <w:r>
        <w:rPr>
          <w:rFonts w:ascii="Calibri Light" w:cs="Calibri Light" w:eastAsia="Calibri Light" w:hAnsi="Calibri Light"/>
          <w:sz w:val="21"/>
          <w:szCs w:val="21"/>
          <w:color w:val="auto"/>
        </w:rPr>
        <w:t xml:space="preserve">Lan-fluxua definitzeko </w:t>
      </w:r>
      <w:r>
        <w:rPr>
          <w:rFonts w:ascii="Calibri Light" w:cs="Calibri Light" w:eastAsia="Calibri Light" w:hAnsi="Calibri Light"/>
          <w:sz w:val="21"/>
          <w:szCs w:val="21"/>
          <w:i w:val="1"/>
          <w:iCs w:val="1"/>
          <w:color w:val="auto"/>
        </w:rPr>
        <w:t>Bizagi Modeler</w:t>
      </w:r>
      <w:r>
        <w:rPr>
          <w:rFonts w:ascii="Calibri Light" w:cs="Calibri Light" w:eastAsia="Calibri Light" w:hAnsi="Calibri Light"/>
          <w:sz w:val="21"/>
          <w:szCs w:val="21"/>
          <w:color w:val="auto"/>
        </w:rPr>
        <w:t xml:space="preserve"> editorea erabili daiteke, bizi-zikloa definitzen duten metodologiek faseak eta rolak erabiltzen dituzte eta editore horren bitartez horiek definitu daitezke (ikus 10.1 irudia). Beraz, </w:t>
      </w:r>
      <w:r>
        <w:rPr>
          <w:rFonts w:ascii="Calibri Light" w:cs="Calibri Light" w:eastAsia="Calibri Light" w:hAnsi="Calibri Light"/>
          <w:sz w:val="21"/>
          <w:szCs w:val="21"/>
          <w:i w:val="1"/>
          <w:iCs w:val="1"/>
          <w:color w:val="auto"/>
        </w:rPr>
        <w:t>Bizagi Modeler</w:t>
      </w:r>
      <w:r>
        <w:rPr>
          <w:rFonts w:ascii="Calibri Light" w:cs="Calibri Light" w:eastAsia="Calibri Light" w:hAnsi="Calibri Light"/>
          <w:sz w:val="21"/>
          <w:szCs w:val="21"/>
          <w:color w:val="auto"/>
        </w:rPr>
        <w:t xml:space="preserve"> erabiliz, bere lengoaiaren (</w:t>
      </w:r>
      <w:r>
        <w:rPr>
          <w:rFonts w:ascii="Calibri Light" w:cs="Calibri Light" w:eastAsia="Calibri Light" w:hAnsi="Calibri Light"/>
          <w:sz w:val="21"/>
          <w:szCs w:val="21"/>
          <w:i w:val="1"/>
          <w:iCs w:val="1"/>
          <w:color w:val="auto"/>
        </w:rPr>
        <w:t>BPMN</w:t>
      </w:r>
      <w:r>
        <w:rPr>
          <w:rFonts w:ascii="Calibri Light" w:cs="Calibri Light" w:eastAsia="Calibri Light" w:hAnsi="Calibri Light"/>
          <w:sz w:val="21"/>
          <w:szCs w:val="21"/>
          <w:color w:val="auto"/>
        </w:rPr>
        <w:t xml:space="preserve">) arauak errespetatuz, </w:t>
      </w:r>
      <w:r>
        <w:rPr>
          <w:rFonts w:ascii="Calibri Light" w:cs="Calibri Light" w:eastAsia="Calibri Light" w:hAnsi="Calibri Light"/>
          <w:sz w:val="21"/>
          <w:szCs w:val="21"/>
          <w:i w:val="1"/>
          <w:iCs w:val="1"/>
          <w:color w:val="auto"/>
        </w:rPr>
        <w:t>workflow</w:t>
      </w:r>
      <w:r>
        <w:rPr>
          <w:rFonts w:ascii="Calibri Light" w:cs="Calibri Light" w:eastAsia="Calibri Light" w:hAnsi="Calibri Light"/>
          <w:sz w:val="21"/>
          <w:szCs w:val="21"/>
          <w:color w:val="auto"/>
        </w:rPr>
        <w:t xml:space="preserve"> azpi-lengoaia bat sortu izango litzateke.</w:t>
      </w:r>
    </w:p>
    <w:p>
      <w:pPr>
        <w:spacing w:after="0" w:line="309" w:lineRule="exact"/>
        <w:rPr>
          <w:rFonts w:ascii="Arial" w:cs="Arial" w:eastAsia="Arial" w:hAnsi="Arial"/>
          <w:sz w:val="21"/>
          <w:szCs w:val="21"/>
          <w:color w:val="auto"/>
        </w:rPr>
      </w:pPr>
    </w:p>
    <w:p>
      <w:pPr>
        <w:jc w:val="both"/>
        <w:ind w:left="980" w:right="264" w:hanging="365"/>
        <w:spacing w:after="0" w:line="237" w:lineRule="auto"/>
        <w:tabs>
          <w:tab w:leader="none" w:pos="980" w:val="left"/>
        </w:tabs>
        <w:numPr>
          <w:ilvl w:val="0"/>
          <w:numId w:val="39"/>
        </w:numPr>
        <w:rPr>
          <w:rFonts w:ascii="Arial" w:cs="Arial" w:eastAsia="Arial" w:hAnsi="Arial"/>
          <w:sz w:val="22"/>
          <w:szCs w:val="22"/>
          <w:color w:val="auto"/>
        </w:rPr>
      </w:pPr>
      <w:r>
        <w:rPr>
          <w:rFonts w:ascii="Calibri Light" w:cs="Calibri Light" w:eastAsia="Calibri Light" w:hAnsi="Calibri Light"/>
          <w:sz w:val="22"/>
          <w:szCs w:val="22"/>
          <w:color w:val="auto"/>
        </w:rPr>
        <w:t xml:space="preserve">Soluzioaren sarrera/irteerak kudeatzeko </w:t>
      </w:r>
      <w:r>
        <w:rPr>
          <w:rFonts w:ascii="Calibri Light" w:cs="Calibri Light" w:eastAsia="Calibri Light" w:hAnsi="Calibri Light"/>
          <w:sz w:val="22"/>
          <w:szCs w:val="22"/>
          <w:i w:val="1"/>
          <w:iCs w:val="1"/>
          <w:color w:val="auto"/>
        </w:rPr>
        <w:t>Bizagi Studioren</w:t>
      </w:r>
      <w:r>
        <w:rPr>
          <w:rFonts w:ascii="Calibri Light" w:cs="Calibri Light" w:eastAsia="Calibri Light" w:hAnsi="Calibri Light"/>
          <w:sz w:val="22"/>
          <w:szCs w:val="22"/>
          <w:color w:val="auto"/>
        </w:rPr>
        <w:t xml:space="preserve"> bitartez sortutako web-aplikazioa erabili daiteke, bere datu-baseen kudeaketa, negozio-erregelak, formularioak eta web-zerbitzuak baliatuz.</w:t>
      </w:r>
    </w:p>
    <w:p>
      <w:pPr>
        <w:spacing w:after="0" w:line="260"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Arkitekturaren soluzio honek, ostera, bi desabantaila nagusi ditu:</w:t>
      </w:r>
    </w:p>
    <w:p>
      <w:pPr>
        <w:spacing w:after="0" w:line="304" w:lineRule="exact"/>
        <w:rPr>
          <w:sz w:val="20"/>
          <w:szCs w:val="20"/>
          <w:color w:val="auto"/>
        </w:rPr>
      </w:pPr>
    </w:p>
    <w:p>
      <w:pPr>
        <w:jc w:val="both"/>
        <w:ind w:left="1040" w:right="244" w:hanging="367"/>
        <w:spacing w:after="0" w:line="244" w:lineRule="auto"/>
        <w:tabs>
          <w:tab w:leader="none" w:pos="1040" w:val="left"/>
        </w:tabs>
        <w:numPr>
          <w:ilvl w:val="0"/>
          <w:numId w:val="40"/>
        </w:numPr>
        <w:rPr>
          <w:rFonts w:ascii="Arial" w:cs="Arial" w:eastAsia="Arial" w:hAnsi="Arial"/>
          <w:sz w:val="22"/>
          <w:szCs w:val="22"/>
          <w:color w:val="auto"/>
        </w:rPr>
      </w:pPr>
      <w:r>
        <w:rPr>
          <w:rFonts w:ascii="Calibri Light" w:cs="Calibri Light" w:eastAsia="Calibri Light" w:hAnsi="Calibri Light"/>
          <w:sz w:val="22"/>
          <w:szCs w:val="22"/>
          <w:color w:val="auto"/>
        </w:rPr>
        <w:t xml:space="preserve">Arkitektura guztia kanpoko tresna baten bitartez eraikitzeak izugarrizko menpekotasun teknologikoa sortuko du. Garapen-prozesuaren konplexutasuna gorakorra izango denez, sistema osoa, hasieratik, </w:t>
      </w:r>
      <w:r>
        <w:rPr>
          <w:rFonts w:ascii="Calibri Light" w:cs="Calibri Light" w:eastAsia="Calibri Light" w:hAnsi="Calibri Light"/>
          <w:sz w:val="22"/>
          <w:szCs w:val="22"/>
          <w:i w:val="1"/>
          <w:iCs w:val="1"/>
          <w:color w:val="auto"/>
        </w:rPr>
        <w:t>Bizagiren</w:t>
      </w:r>
      <w:r>
        <w:rPr>
          <w:rFonts w:ascii="Calibri Light" w:cs="Calibri Light" w:eastAsia="Calibri Light" w:hAnsi="Calibri Light"/>
          <w:sz w:val="22"/>
          <w:szCs w:val="22"/>
          <w:color w:val="auto"/>
        </w:rPr>
        <w:t xml:space="preserve"> menpe jartzea arriskutsua izan daiteke eta ez da batere komenigarria produktuaren aldaketa eta hobekuntzarako.</w:t>
      </w:r>
    </w:p>
    <w:p>
      <w:pPr>
        <w:spacing w:after="0" w:line="319" w:lineRule="exact"/>
        <w:rPr>
          <w:rFonts w:ascii="Arial" w:cs="Arial" w:eastAsia="Arial" w:hAnsi="Arial"/>
          <w:sz w:val="22"/>
          <w:szCs w:val="22"/>
          <w:color w:val="auto"/>
        </w:rPr>
      </w:pPr>
    </w:p>
    <w:p>
      <w:pPr>
        <w:jc w:val="both"/>
        <w:ind w:left="1040" w:right="264" w:hanging="367"/>
        <w:spacing w:after="0" w:line="247" w:lineRule="auto"/>
        <w:tabs>
          <w:tab w:leader="none" w:pos="1040" w:val="left"/>
        </w:tabs>
        <w:numPr>
          <w:ilvl w:val="0"/>
          <w:numId w:val="40"/>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Bizagi Modeler </w:t>
      </w:r>
      <w:r>
        <w:rPr>
          <w:rFonts w:ascii="Calibri Light" w:cs="Calibri Light" w:eastAsia="Calibri Light" w:hAnsi="Calibri Light"/>
          <w:sz w:val="22"/>
          <w:szCs w:val="22"/>
          <w:color w:val="auto"/>
        </w:rPr>
        <w:t>freemium bat da, hau da, zerbitzu basikoak dohain eskaintzen ditu eta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zerbitzu aurreratuago edo bereziengatik zerbait ordaindu behar da. </w:t>
      </w:r>
      <w:r>
        <w:rPr>
          <w:rFonts w:ascii="Calibri Light" w:cs="Calibri Light" w:eastAsia="Calibri Light" w:hAnsi="Calibri Light"/>
          <w:sz w:val="22"/>
          <w:szCs w:val="22"/>
          <w:i w:val="1"/>
          <w:iCs w:val="1"/>
          <w:color w:val="auto"/>
        </w:rPr>
        <w:t>Bizagi Studio,</w:t>
      </w:r>
      <w:r>
        <w:rPr>
          <w:rFonts w:ascii="Calibri Light" w:cs="Calibri Light" w:eastAsia="Calibri Light" w:hAnsi="Calibri Light"/>
          <w:sz w:val="22"/>
          <w:szCs w:val="22"/>
          <w:color w:val="auto"/>
        </w:rPr>
        <w:t xml:space="preserve"> ordea, </w:t>
      </w:r>
      <w:r>
        <w:rPr>
          <w:rFonts w:ascii="Calibri Light" w:cs="Calibri Light" w:eastAsia="Calibri Light" w:hAnsi="Calibri Light"/>
          <w:sz w:val="22"/>
          <w:szCs w:val="22"/>
          <w:i w:val="1"/>
          <w:iCs w:val="1"/>
          <w:color w:val="auto"/>
        </w:rPr>
        <w:t xml:space="preserve">suite </w:t>
      </w:r>
      <w:r>
        <w:rPr>
          <w:rFonts w:ascii="Calibri Light" w:cs="Calibri Light" w:eastAsia="Calibri Light" w:hAnsi="Calibri Light"/>
          <w:sz w:val="22"/>
          <w:szCs w:val="22"/>
          <w:color w:val="auto"/>
        </w:rPr>
        <w:t>ofimatikoa da, enpresen erabilpenerako paketeak eskaintzen ditu bere produktua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erosiz. Hori dela eta, </w:t>
      </w:r>
      <w:r>
        <w:rPr>
          <w:rFonts w:ascii="Calibri Light" w:cs="Calibri Light" w:eastAsia="Calibri Light" w:hAnsi="Calibri Light"/>
          <w:sz w:val="22"/>
          <w:szCs w:val="22"/>
          <w:i w:val="1"/>
          <w:iCs w:val="1"/>
          <w:color w:val="auto"/>
        </w:rPr>
        <w:t>Bizagirekin</w:t>
      </w:r>
      <w:r>
        <w:rPr>
          <w:rFonts w:ascii="Calibri Light" w:cs="Calibri Light" w:eastAsia="Calibri Light" w:hAnsi="Calibri Light"/>
          <w:sz w:val="22"/>
          <w:szCs w:val="22"/>
          <w:color w:val="auto"/>
        </w:rPr>
        <w:t xml:space="preserve"> arkitekturaren kostu ekonomikoa handia izango litzateke.</w:t>
      </w: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33</w:t>
      </w:r>
    </w:p>
    <w:p>
      <w:pPr>
        <w:sectPr>
          <w:pgSz w:w="11900" w:h="16838" w:orient="portrait"/>
          <w:cols w:equalWidth="0" w:num="1">
            <w:col w:w="9024"/>
          </w:cols>
          <w:pgMar w:left="1440" w:top="1440" w:right="1440" w:bottom="423" w:gutter="0" w:footer="0" w:header="0"/>
        </w:sectPr>
      </w:pPr>
    </w:p>
    <w:bookmarkStart w:id="46" w:name="page47"/>
    <w:bookmarkEnd w:id="4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1275080</wp:posOffset>
            </wp:positionH>
            <wp:positionV relativeFrom="page">
              <wp:posOffset>1592580</wp:posOffset>
            </wp:positionV>
            <wp:extent cx="5002530" cy="227647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clrChange>
                        <a:clrFrom>
                          <a:srgbClr val="FFFFFF"/>
                        </a:clrFrom>
                        <a:clrTo>
                          <a:srgbClr val="FFFFFF">
                            <a:alpha val="0"/>
                          </a:srgbClr>
                        </a:clrTo>
                      </a:clrChange>
                      <a:extLst>
                        <a:ext uri="{28A0092B-C50C-407E-A947-70E740481C1C}"/>
                      </a:extLst>
                    </a:blip>
                    <a:srcRect/>
                    <a:stretch>
                      <a:fillRect/>
                    </a:stretch>
                  </pic:blipFill>
                  <pic:spPr bwMode="auto">
                    <a:xfrm>
                      <a:off x="0" y="0"/>
                      <a:ext cx="5002530" cy="2276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10.1 irudia: Bizagi Modeler erabiliz sortutako prozesua</w:t>
      </w:r>
    </w:p>
    <w:p>
      <w:pPr>
        <w:spacing w:after="0" w:line="200" w:lineRule="exact"/>
        <w:rPr>
          <w:sz w:val="20"/>
          <w:szCs w:val="20"/>
          <w:color w:val="auto"/>
        </w:rPr>
      </w:pPr>
    </w:p>
    <w:p>
      <w:pPr>
        <w:spacing w:after="0" w:line="29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b)  Arkitektura propioa</w:t>
      </w:r>
    </w:p>
    <w:p>
      <w:pPr>
        <w:spacing w:after="0" w:line="288"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i w:val="1"/>
          <w:iCs w:val="1"/>
          <w:color w:val="auto"/>
        </w:rPr>
        <w:t xml:space="preserve">Workflowetan </w:t>
      </w:r>
      <w:r>
        <w:rPr>
          <w:rFonts w:ascii="Calibri Light" w:cs="Calibri Light" w:eastAsia="Calibri Light" w:hAnsi="Calibri Light"/>
          <w:sz w:val="22"/>
          <w:szCs w:val="22"/>
          <w:color w:val="auto"/>
        </w:rPr>
        <w:t>oinarritutako web-aplikazio bat zerotik eraikitzea apustu handia zen, denbora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gehiago eman beharko litzateke arkitekturaren garapenean, baina, ordea, pisuzko arrazoiak zituen:</w:t>
      </w:r>
    </w:p>
    <w:p>
      <w:pPr>
        <w:spacing w:after="0" w:line="306" w:lineRule="exact"/>
        <w:rPr>
          <w:sz w:val="20"/>
          <w:szCs w:val="20"/>
          <w:color w:val="auto"/>
        </w:rPr>
      </w:pPr>
    </w:p>
    <w:p>
      <w:pPr>
        <w:ind w:left="980" w:right="244" w:hanging="365"/>
        <w:spacing w:after="0" w:line="226" w:lineRule="auto"/>
        <w:tabs>
          <w:tab w:leader="none" w:pos="980" w:val="left"/>
        </w:tabs>
        <w:numPr>
          <w:ilvl w:val="0"/>
          <w:numId w:val="41"/>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Bizagiren </w:t>
      </w:r>
      <w:r>
        <w:rPr>
          <w:rFonts w:ascii="Calibri Light" w:cs="Calibri Light" w:eastAsia="Calibri Light" w:hAnsi="Calibri Light"/>
          <w:sz w:val="22"/>
          <w:szCs w:val="22"/>
          <w:color w:val="auto"/>
        </w:rPr>
        <w:t>desabantailak oso kaltegarriak ziran. Honela, menpekotasun teknologikoa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saihestu eta kostu ekonomikoa asko gutxitzen da.</w:t>
      </w:r>
    </w:p>
    <w:p>
      <w:pPr>
        <w:spacing w:after="0" w:line="319" w:lineRule="exact"/>
        <w:rPr>
          <w:rFonts w:ascii="Arial" w:cs="Arial" w:eastAsia="Arial" w:hAnsi="Arial"/>
          <w:sz w:val="22"/>
          <w:szCs w:val="22"/>
          <w:color w:val="auto"/>
        </w:rPr>
      </w:pPr>
    </w:p>
    <w:p>
      <w:pPr>
        <w:ind w:left="980" w:right="264" w:hanging="365"/>
        <w:spacing w:after="0" w:line="229" w:lineRule="auto"/>
        <w:tabs>
          <w:tab w:leader="none" w:pos="980" w:val="left"/>
        </w:tabs>
        <w:numPr>
          <w:ilvl w:val="0"/>
          <w:numId w:val="41"/>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guztiz propioa sortzea komenigarria zen, lengoaia hori exekutatzeko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motor propioa ere, bere erregela eta berezitasunekin</w:t>
      </w:r>
      <w:r>
        <w:rPr>
          <w:rFonts w:ascii="Calibri Light" w:cs="Calibri Light" w:eastAsia="Calibri Light" w:hAnsi="Calibri Light"/>
          <w:sz w:val="22"/>
          <w:szCs w:val="22"/>
          <w:i w:val="1"/>
          <w:iCs w:val="1"/>
          <w:color w:val="auto"/>
        </w:rPr>
        <w:t>.</w:t>
      </w:r>
    </w:p>
    <w:p>
      <w:pPr>
        <w:spacing w:after="0" w:line="323" w:lineRule="exact"/>
        <w:rPr>
          <w:rFonts w:ascii="Arial" w:cs="Arial" w:eastAsia="Arial" w:hAnsi="Arial"/>
          <w:sz w:val="22"/>
          <w:szCs w:val="22"/>
          <w:color w:val="auto"/>
        </w:rPr>
      </w:pPr>
    </w:p>
    <w:p>
      <w:pPr>
        <w:ind w:left="980" w:right="244" w:hanging="365"/>
        <w:spacing w:after="0" w:line="226" w:lineRule="auto"/>
        <w:tabs>
          <w:tab w:leader="none" w:pos="980" w:val="left"/>
        </w:tabs>
        <w:numPr>
          <w:ilvl w:val="0"/>
          <w:numId w:val="41"/>
        </w:numPr>
        <w:rPr>
          <w:rFonts w:ascii="Arial" w:cs="Arial" w:eastAsia="Arial" w:hAnsi="Arial"/>
          <w:sz w:val="22"/>
          <w:szCs w:val="22"/>
          <w:color w:val="auto"/>
        </w:rPr>
      </w:pPr>
      <w:r>
        <w:rPr>
          <w:rFonts w:ascii="Calibri Light" w:cs="Calibri Light" w:eastAsia="Calibri Light" w:hAnsi="Calibri Light"/>
          <w:sz w:val="22"/>
          <w:szCs w:val="22"/>
          <w:color w:val="auto"/>
        </w:rPr>
        <w:t xml:space="preserve">Gaur egun, sarrera/irteeren kudeaketarako, </w:t>
      </w:r>
      <w:r>
        <w:rPr>
          <w:rFonts w:ascii="Calibri Light" w:cs="Calibri Light" w:eastAsia="Calibri Light" w:hAnsi="Calibri Light"/>
          <w:sz w:val="22"/>
          <w:szCs w:val="22"/>
          <w:i w:val="1"/>
          <w:iCs w:val="1"/>
          <w:color w:val="auto"/>
        </w:rPr>
        <w:t>CMS</w:t>
      </w:r>
      <w:r>
        <w:rPr>
          <w:rFonts w:ascii="Calibri Light" w:cs="Calibri Light" w:eastAsia="Calibri Light" w:hAnsi="Calibri Light"/>
          <w:sz w:val="22"/>
          <w:szCs w:val="22"/>
          <w:color w:val="auto"/>
        </w:rPr>
        <w:t xml:space="preserve"> baten erabilerarekin web-aplikazioen sormena ez da hain zaila eta soluzio profesionalak lortu daitezke.</w:t>
      </w:r>
    </w:p>
    <w:p>
      <w:pPr>
        <w:spacing w:after="0" w:line="233"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Hori dela eta, erabakia </w:t>
      </w:r>
      <w:r>
        <w:rPr>
          <w:rFonts w:ascii="Calibri Light" w:cs="Calibri Light" w:eastAsia="Calibri Light" w:hAnsi="Calibri Light"/>
          <w:sz w:val="22"/>
          <w:szCs w:val="22"/>
          <w:b w:val="1"/>
          <w:bCs w:val="1"/>
          <w:color w:val="auto"/>
        </w:rPr>
        <w:t>arkitektura zerotik eraikitzea</w:t>
      </w:r>
      <w:r>
        <w:rPr>
          <w:rFonts w:ascii="Calibri Light" w:cs="Calibri Light" w:eastAsia="Calibri Light" w:hAnsi="Calibri Light"/>
          <w:sz w:val="22"/>
          <w:szCs w:val="22"/>
          <w:color w:val="auto"/>
        </w:rPr>
        <w:t xml:space="preserve"> izan zen. Hurrengo kapituluan sartuko gara soluzioaren deskribapenean.</w:t>
      </w:r>
    </w:p>
    <w:p>
      <w:pPr>
        <w:spacing w:after="0" w:line="319" w:lineRule="exact"/>
        <w:rPr>
          <w:sz w:val="20"/>
          <w:szCs w:val="20"/>
          <w:color w:val="auto"/>
        </w:rPr>
      </w:pPr>
    </w:p>
    <w:p>
      <w:pPr>
        <w:jc w:val="both"/>
        <w:ind w:left="260" w:right="244"/>
        <w:spacing w:after="0" w:line="223" w:lineRule="auto"/>
        <w:rPr>
          <w:sz w:val="20"/>
          <w:szCs w:val="20"/>
          <w:color w:val="auto"/>
        </w:rPr>
      </w:pPr>
      <w:r>
        <w:rPr>
          <w:rFonts w:ascii="Calibri Light" w:cs="Calibri Light" w:eastAsia="Calibri Light" w:hAnsi="Calibri Light"/>
          <w:sz w:val="22"/>
          <w:szCs w:val="22"/>
          <w:color w:val="auto"/>
        </w:rPr>
        <w:t xml:space="preserve">Hala ere, workflowetan oinarritutako arkitektura hau zerotik eraikitzea ez da lan erraza eta sistema konplexua bat sortu behar da, gainera, </w:t>
      </w:r>
      <w:r>
        <w:rPr>
          <w:rFonts w:ascii="Calibri Light" w:cs="Calibri Light" w:eastAsia="Calibri Light" w:hAnsi="Calibri Light"/>
          <w:sz w:val="22"/>
          <w:szCs w:val="22"/>
          <w:i w:val="1"/>
          <w:iCs w:val="1"/>
          <w:color w:val="auto"/>
        </w:rPr>
        <w:t>Bizagik</w:t>
      </w:r>
      <w:r>
        <w:rPr>
          <w:rFonts w:ascii="Calibri Light" w:cs="Calibri Light" w:eastAsia="Calibri Light" w:hAnsi="Calibri Light"/>
          <w:sz w:val="22"/>
          <w:szCs w:val="22"/>
          <w:color w:val="auto"/>
        </w:rPr>
        <w:t xml:space="preserve"> eta </w:t>
      </w:r>
      <w:r>
        <w:rPr>
          <w:rFonts w:ascii="Calibri Light" w:cs="Calibri Light" w:eastAsia="Calibri Light" w:hAnsi="Calibri Light"/>
          <w:sz w:val="22"/>
          <w:szCs w:val="22"/>
          <w:i w:val="1"/>
          <w:iCs w:val="1"/>
          <w:color w:val="auto"/>
        </w:rPr>
        <w:t>BPMN</w:t>
      </w:r>
      <w:r>
        <w:rPr>
          <w:rFonts w:ascii="Calibri Light" w:cs="Calibri Light" w:eastAsia="Calibri Light" w:hAnsi="Calibri Light"/>
          <w:sz w:val="27"/>
          <w:szCs w:val="27"/>
          <w:color w:val="auto"/>
          <w:vertAlign w:val="superscript"/>
        </w:rPr>
        <w:t>18</w:t>
      </w:r>
      <w:r>
        <w:rPr>
          <w:rFonts w:ascii="Calibri Light" w:cs="Calibri Light" w:eastAsia="Calibri Light" w:hAnsi="Calibri Light"/>
          <w:sz w:val="22"/>
          <w:szCs w:val="22"/>
          <w:color w:val="auto"/>
        </w:rPr>
        <w:t xml:space="preserve"> estandarrak eskaintzen dituzten funtzionalitate asko galduko ditugu. 10.2 eta 10.3 irudietan, </w:t>
      </w:r>
      <w:r>
        <w:rPr>
          <w:rFonts w:ascii="Calibri Light" w:cs="Calibri Light" w:eastAsia="Calibri Light" w:hAnsi="Calibri Light"/>
          <w:sz w:val="22"/>
          <w:szCs w:val="22"/>
          <w:i w:val="1"/>
          <w:iCs w:val="1"/>
          <w:color w:val="auto"/>
        </w:rPr>
        <w:t>Bizagiren</w:t>
      </w:r>
      <w:r>
        <w:rPr>
          <w:rFonts w:ascii="Calibri Light" w:cs="Calibri Light" w:eastAsia="Calibri Light" w:hAnsi="Calibri Light"/>
          <w:sz w:val="22"/>
          <w:szCs w:val="22"/>
          <w:color w:val="auto"/>
        </w:rPr>
        <w:t xml:space="preserve"> arkitekturaren eta workflowetan oinarritutako arkitektura propioaren arteko alderaketa ikus daiteke. Esan bearra dago 10.3 irudian agertzen diren funtzionalitate guztiak ez direla inplementatuko, </w:t>
      </w:r>
      <w:r>
        <w:rPr>
          <w:rFonts w:ascii="Calibri Light" w:cs="Calibri Light" w:eastAsia="Calibri Light" w:hAnsi="Calibri Light"/>
          <w:sz w:val="22"/>
          <w:szCs w:val="22"/>
          <w:i w:val="1"/>
          <w:iCs w:val="1"/>
          <w:color w:val="auto"/>
        </w:rPr>
        <w:t>BPM</w:t>
      </w:r>
      <w:r>
        <w:rPr>
          <w:rFonts w:ascii="Calibri Light" w:cs="Calibri Light" w:eastAsia="Calibri Light" w:hAnsi="Calibri Light"/>
          <w:sz w:val="22"/>
          <w:szCs w:val="22"/>
          <w:color w:val="auto"/>
        </w:rPr>
        <w:t xml:space="preserve"> eta </w:t>
      </w: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sistema kudeatzailea alderatzea bakarrik du helburu.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700405</wp:posOffset>
                </wp:positionV>
                <wp:extent cx="1830070" cy="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6" o:spid="_x0000_s11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55.15pt" to="157.05pt,55.1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260" w:right="584"/>
        <w:spacing w:after="0" w:line="197" w:lineRule="auto"/>
        <w:tabs>
          <w:tab w:leader="none" w:pos="448" w:val="left"/>
        </w:tabs>
        <w:numPr>
          <w:ilvl w:val="0"/>
          <w:numId w:val="42"/>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 xml:space="preserve">BPMN: sigla (ingelesez), </w:t>
      </w:r>
      <w:r>
        <w:rPr>
          <w:rFonts w:ascii="Calibri Light" w:cs="Calibri Light" w:eastAsia="Calibri Light" w:hAnsi="Calibri Light"/>
          <w:sz w:val="20"/>
          <w:szCs w:val="20"/>
          <w:i w:val="1"/>
          <w:iCs w:val="1"/>
          <w:color w:val="auto"/>
        </w:rPr>
        <w:t>Business Process Model and Notation</w:t>
      </w:r>
      <w:r>
        <w:rPr>
          <w:rFonts w:ascii="Calibri Light" w:cs="Calibri Light" w:eastAsia="Calibri Light" w:hAnsi="Calibri Light"/>
          <w:sz w:val="20"/>
          <w:szCs w:val="20"/>
          <w:color w:val="auto"/>
        </w:rPr>
        <w:t>. Notazio grafiko estandarizatu bat da, BPMak lan-fluxuko formatu batean modelatzeko aukera ematen duena.</w:t>
      </w:r>
    </w:p>
    <w:p>
      <w:pPr>
        <w:spacing w:after="0" w:line="382"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34</w:t>
      </w:r>
    </w:p>
    <w:p>
      <w:pPr>
        <w:sectPr>
          <w:pgSz w:w="11900" w:h="16838" w:orient="portrait"/>
          <w:cols w:equalWidth="0" w:num="1">
            <w:col w:w="9024"/>
          </w:cols>
          <w:pgMar w:left="1440" w:top="1440" w:right="1440" w:bottom="423" w:gutter="0" w:footer="0" w:header="0"/>
        </w:sectPr>
      </w:pPr>
    </w:p>
    <w:bookmarkStart w:id="47" w:name="page48"/>
    <w:bookmarkEnd w:id="4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1080135</wp:posOffset>
            </wp:positionH>
            <wp:positionV relativeFrom="page">
              <wp:posOffset>333375</wp:posOffset>
            </wp:positionV>
            <wp:extent cx="5400040" cy="380555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clrChange>
                        <a:clrFrom>
                          <a:srgbClr val="FFFFFF"/>
                        </a:clrFrom>
                        <a:clrTo>
                          <a:srgbClr val="FFFFFF">
                            <a:alpha val="0"/>
                          </a:srgbClr>
                        </a:clrTo>
                      </a:clrChange>
                      <a:extLst>
                        <a:ext uri="{28A0092B-C50C-407E-A947-70E740481C1C}"/>
                      </a:extLst>
                    </a:blip>
                    <a:srcRect/>
                    <a:stretch>
                      <a:fillRect/>
                    </a:stretch>
                  </pic:blipFill>
                  <pic:spPr bwMode="auto">
                    <a:xfrm>
                      <a:off x="0" y="0"/>
                      <a:ext cx="5400040" cy="38055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color w:val="auto"/>
        </w:rPr>
        <w:t xml:space="preserve">10.2 </w:t>
      </w:r>
      <w:r>
        <w:rPr>
          <w:rFonts w:ascii="Calibri Light" w:cs="Calibri Light" w:eastAsia="Calibri Light" w:hAnsi="Calibri Light"/>
          <w:sz w:val="20"/>
          <w:szCs w:val="20"/>
          <w:i w:val="1"/>
          <w:iCs w:val="1"/>
          <w:color w:val="auto"/>
        </w:rPr>
        <w:t>irudia: Bizagiren arkitektura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479425</wp:posOffset>
            </wp:positionH>
            <wp:positionV relativeFrom="paragraph">
              <wp:posOffset>439420</wp:posOffset>
            </wp:positionV>
            <wp:extent cx="4772025" cy="270383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extLst>
                    </a:blip>
                    <a:srcRect/>
                    <a:stretch>
                      <a:fillRect/>
                    </a:stretch>
                  </pic:blipFill>
                  <pic:spPr bwMode="auto">
                    <a:xfrm>
                      <a:off x="0" y="0"/>
                      <a:ext cx="4772025" cy="2703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color w:val="auto"/>
        </w:rPr>
        <w:t xml:space="preserve">10.3 </w:t>
      </w:r>
      <w:r>
        <w:rPr>
          <w:rFonts w:ascii="Calibri Light" w:cs="Calibri Light" w:eastAsia="Calibri Light" w:hAnsi="Calibri Light"/>
          <w:sz w:val="20"/>
          <w:szCs w:val="20"/>
          <w:i w:val="1"/>
          <w:iCs w:val="1"/>
          <w:color w:val="auto"/>
        </w:rPr>
        <w:t>irudia: Workflowetan oinarritutako arkitektura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237490</wp:posOffset>
            </wp:positionV>
            <wp:extent cx="5246370" cy="47307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extLst>
                    </a:blip>
                    <a:srcRect/>
                    <a:stretch>
                      <a:fillRect/>
                    </a:stretch>
                  </pic:blipFill>
                  <pic:spPr bwMode="auto">
                    <a:xfrm>
                      <a:off x="0" y="0"/>
                      <a:ext cx="5246370" cy="473075"/>
                    </a:xfrm>
                    <a:prstGeom prst="rect">
                      <a:avLst/>
                    </a:prstGeom>
                    <a:noFill/>
                  </pic:spPr>
                </pic:pic>
              </a:graphicData>
            </a:graphic>
          </wp:anchor>
        </w:drawing>
      </w:r>
    </w:p>
    <w:p>
      <w:pPr>
        <w:spacing w:after="0" w:line="200" w:lineRule="exact"/>
        <w:rPr>
          <w:sz w:val="20"/>
          <w:szCs w:val="20"/>
          <w:color w:val="auto"/>
        </w:rPr>
      </w:pPr>
    </w:p>
    <w:p>
      <w:pPr>
        <w:spacing w:after="0" w:line="274"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10.2 Bizi-zikloa definitzen duen metodologiaren aukeraketa</w:t>
      </w:r>
    </w:p>
    <w:p>
      <w:pPr>
        <w:spacing w:after="0" w:line="32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Proiektu honen helburuetako bat sortutako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-lengoaia erabiliz bizi-zikloa definitzen duen metodologia bat ezartzea da. Metodologiaren aukeraketak ez du denbora askorik eraman, hasieratik argi zegoen zein zen egokiena: </w:t>
      </w:r>
      <w:r>
        <w:rPr>
          <w:rFonts w:ascii="Calibri Light" w:cs="Calibri Light" w:eastAsia="Calibri Light" w:hAnsi="Calibri Light"/>
          <w:sz w:val="22"/>
          <w:szCs w:val="22"/>
          <w:b w:val="1"/>
          <w:bCs w:val="1"/>
          <w:i w:val="1"/>
          <w:iCs w:val="1"/>
          <w:color w:val="auto"/>
        </w:rPr>
        <w:t>OpenUP</w:t>
      </w:r>
      <w:r>
        <w:rPr>
          <w:rFonts w:ascii="Calibri Light" w:cs="Calibri Light" w:eastAsia="Calibri Light" w:hAnsi="Calibri Light"/>
          <w:sz w:val="22"/>
          <w:szCs w:val="22"/>
          <w:color w:val="auto"/>
        </w:rPr>
        <w:t>.</w:t>
      </w:r>
    </w:p>
    <w:p>
      <w:pPr>
        <w:spacing w:after="0" w:line="29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i w:val="1"/>
          <w:iCs w:val="1"/>
          <w:color w:val="auto"/>
        </w:rPr>
        <w:t xml:space="preserve">OpenUP </w:t>
      </w:r>
      <w:r>
        <w:rPr>
          <w:rFonts w:ascii="Calibri Light" w:cs="Calibri Light" w:eastAsia="Calibri Light" w:hAnsi="Calibri Light"/>
          <w:sz w:val="22"/>
          <w:szCs w:val="22"/>
          <w:color w:val="auto"/>
        </w:rPr>
        <w:t>aurreko urteko, hirugarren mailan, Softwarearen Kalitatea irakasgaian erabili zen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metodologia da, beraz proiektuaren hasieratik ezaguna izan da. Gainera, aldi berean proiektu honen bizi-zikloa finkatzeko eta dokumentuen sorkuntzarako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 jarraitzea</w:t>
      </w: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35</w:t>
      </w:r>
    </w:p>
    <w:p>
      <w:pPr>
        <w:sectPr>
          <w:pgSz w:w="11900" w:h="16838" w:orient="portrait"/>
          <w:cols w:equalWidth="0" w:num="1">
            <w:col w:w="9024"/>
          </w:cols>
          <w:pgMar w:left="1440" w:top="1440" w:right="1440" w:bottom="423" w:gutter="0" w:footer="0" w:header="0"/>
        </w:sectPr>
      </w:pPr>
    </w:p>
    <w:bookmarkStart w:id="48" w:name="page49"/>
    <w:bookmarkEnd w:id="4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ezarri zen, beraz, oso komenigarria zen metodologia berdina definitzea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 sortzerako orduan.</w:t>
      </w:r>
    </w:p>
    <w:p>
      <w:pPr>
        <w:spacing w:after="0" w:line="290"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b w:val="1"/>
          <w:bCs w:val="1"/>
          <w:color w:val="auto"/>
        </w:rPr>
        <w:t xml:space="preserve">Beste aukera bat </w:t>
      </w:r>
      <w:r>
        <w:rPr>
          <w:rFonts w:ascii="Calibri Light" w:cs="Calibri Light" w:eastAsia="Calibri Light" w:hAnsi="Calibri Light"/>
          <w:sz w:val="22"/>
          <w:szCs w:val="22"/>
          <w:b w:val="1"/>
          <w:bCs w:val="1"/>
          <w:i w:val="1"/>
          <w:iCs w:val="1"/>
          <w:color w:val="auto"/>
        </w:rPr>
        <w:t>RUP (Rational Unified Processs)</w:t>
      </w:r>
      <w:r>
        <w:rPr>
          <w:rFonts w:ascii="Calibri Light" w:cs="Calibri Light" w:eastAsia="Calibri Light" w:hAnsi="Calibri Light"/>
          <w:sz w:val="22"/>
          <w:szCs w:val="22"/>
          <w:b w:val="1"/>
          <w:bCs w:val="1"/>
          <w:color w:val="auto"/>
        </w:rPr>
        <w:t xml:space="preserve"> metodologia arina erabiltzea zen</w:t>
      </w:r>
      <w:r>
        <w:rPr>
          <w:rFonts w:ascii="Calibri Light" w:cs="Calibri Light" w:eastAsia="Calibri Light" w:hAnsi="Calibri Light"/>
          <w:sz w:val="22"/>
          <w:szCs w:val="22"/>
          <w:color w:val="auto"/>
        </w:rPr>
        <w:t xml:space="preserve">, honek bizi-ziklo definitzen du ere, baina, azken finean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metodologiak </w:t>
      </w:r>
      <w:r>
        <w:rPr>
          <w:rFonts w:ascii="Calibri Light" w:cs="Calibri Light" w:eastAsia="Calibri Light" w:hAnsi="Calibri Light"/>
          <w:sz w:val="22"/>
          <w:szCs w:val="22"/>
          <w:i w:val="1"/>
          <w:iCs w:val="1"/>
          <w:color w:val="auto"/>
        </w:rPr>
        <w:t>RUPen</w:t>
      </w:r>
      <w:r>
        <w:rPr>
          <w:rFonts w:ascii="Calibri Light" w:cs="Calibri Light" w:eastAsia="Calibri Light" w:hAnsi="Calibri Light"/>
          <w:sz w:val="22"/>
          <w:szCs w:val="22"/>
          <w:color w:val="auto"/>
        </w:rPr>
        <w:t xml:space="preserve"> funtsezko ezaugarriak hartzen ditu, garapen prozesua sinplifikatuz eta bere printzipioei leial izaten jarraituz.</w:t>
      </w:r>
    </w:p>
    <w:p>
      <w:pPr>
        <w:spacing w:after="0" w:line="291" w:lineRule="exact"/>
        <w:rPr>
          <w:sz w:val="20"/>
          <w:szCs w:val="20"/>
          <w:color w:val="auto"/>
        </w:rPr>
      </w:pPr>
    </w:p>
    <w:p>
      <w:pPr>
        <w:jc w:val="both"/>
        <w:ind w:left="260" w:right="264"/>
        <w:spacing w:after="0" w:line="232" w:lineRule="auto"/>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Beste alde batetik,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w:t>
      </w:r>
      <w:hyperlink r:id="rId76">
        <w:r>
          <w:rPr>
            <w:rFonts w:ascii="Calibri Light" w:cs="Calibri Light" w:eastAsia="Calibri Light" w:hAnsi="Calibri Light"/>
            <w:sz w:val="22"/>
            <w:szCs w:val="22"/>
            <w:u w:val="single" w:color="auto"/>
            <w:color w:val="0563C1"/>
          </w:rPr>
          <w:t>webguneak</w:t>
        </w:r>
        <w:r>
          <w:rPr>
            <w:rFonts w:ascii="Calibri Light" w:cs="Calibri Light" w:eastAsia="Calibri Light" w:hAnsi="Calibri Light"/>
            <w:sz w:val="22"/>
            <w:szCs w:val="22"/>
            <w:u w:val="single" w:color="auto"/>
            <w:color w:val="auto"/>
          </w:rPr>
          <w:t xml:space="preserve"> </w:t>
        </w:r>
      </w:hyperlink>
      <w:r>
        <w:rPr>
          <w:rFonts w:ascii="Calibri Light" w:cs="Calibri Light" w:eastAsia="Calibri Light" w:hAnsi="Calibri Light"/>
          <w:sz w:val="22"/>
          <w:szCs w:val="22"/>
          <w:color w:val="auto"/>
        </w:rPr>
        <w:t xml:space="preserve">pisu handia izan zuen erabakian. Webgunean bete behar diren dokumentuen/artefaktuen txantiloiak egoteaz gain, bizi-zikloaren eta bizi-zikloan parte hartzen duten elementu guztien deskribapen zehatzak eta diagramak daude. Faseak, aktibitateak, jarduerak, rolak, artefaktuak, iterazioak eta haien arteko loturak deskribatzen dira besteak beste, beraz, webgunean agertzen dena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baliatuz eraldatzea ez zan zaila izango metodologia honekin.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87630</wp:posOffset>
            </wp:positionV>
            <wp:extent cx="2860040" cy="47307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extLst>
                    </a:blip>
                    <a:srcRect/>
                    <a:stretch>
                      <a:fillRect/>
                    </a:stretch>
                  </pic:blipFill>
                  <pic:spPr bwMode="auto">
                    <a:xfrm>
                      <a:off x="0" y="0"/>
                      <a:ext cx="2860040" cy="473075"/>
                    </a:xfrm>
                    <a:prstGeom prst="rect">
                      <a:avLst/>
                    </a:prstGeom>
                    <a:noFill/>
                  </pic:spPr>
                </pic:pic>
              </a:graphicData>
            </a:graphic>
          </wp:anchor>
        </w:drawing>
      </w:r>
    </w:p>
    <w:p>
      <w:pPr>
        <w:spacing w:after="0" w:line="236"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 xml:space="preserve">10.3 </w:t>
      </w:r>
      <w:r>
        <w:rPr>
          <w:rFonts w:ascii="Calibri Light" w:cs="Calibri Light" w:eastAsia="Calibri Light" w:hAnsi="Calibri Light"/>
          <w:sz w:val="32"/>
          <w:szCs w:val="32"/>
          <w:b w:val="1"/>
          <w:bCs w:val="1"/>
          <w:i w:val="1"/>
          <w:iCs w:val="1"/>
          <w:color w:val="auto"/>
        </w:rPr>
        <w:t>Workflow</w:t>
      </w:r>
      <w:r>
        <w:rPr>
          <w:rFonts w:ascii="Calibri Light" w:cs="Calibri Light" w:eastAsia="Calibri Light" w:hAnsi="Calibri Light"/>
          <w:sz w:val="32"/>
          <w:szCs w:val="32"/>
          <w:b w:val="1"/>
          <w:bCs w:val="1"/>
          <w:color w:val="auto"/>
        </w:rPr>
        <w:t>-lengoaia bilatu</w:t>
      </w:r>
    </w:p>
    <w:p>
      <w:pPr>
        <w:spacing w:after="0" w:line="32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-lengoaiak bi betebehar ditu, ulergarria izatea eta inferentzia motorrak exekutatzeko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prest egotea. Lengoaia definitiboa aurkitzea proiektuko ataza garrantzitsuenetarikoa izan da eta denbora gehien eman duena.</w:t>
      </w:r>
    </w:p>
    <w:p>
      <w:pPr>
        <w:spacing w:after="0" w:line="291" w:lineRule="exact"/>
        <w:rPr>
          <w:sz w:val="20"/>
          <w:szCs w:val="20"/>
          <w:color w:val="auto"/>
        </w:rPr>
      </w:pPr>
    </w:p>
    <w:p>
      <w:pPr>
        <w:jc w:val="both"/>
        <w:ind w:left="260" w:right="264"/>
        <w:spacing w:after="0" w:line="231" w:lineRule="auto"/>
        <w:rPr>
          <w:sz w:val="20"/>
          <w:szCs w:val="20"/>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w:t>
      </w:r>
      <w:r>
        <w:rPr>
          <w:rFonts w:ascii="Calibri Light" w:cs="Calibri Light" w:eastAsia="Calibri Light" w:hAnsi="Calibri Light"/>
          <w:sz w:val="22"/>
          <w:szCs w:val="22"/>
          <w:i w:val="1"/>
          <w:iCs w:val="1"/>
          <w:color w:val="auto"/>
        </w:rPr>
        <w:t xml:space="preserve"> DOT </w:t>
      </w:r>
      <w:r>
        <w:rPr>
          <w:rFonts w:ascii="Calibri Light" w:cs="Calibri Light" w:eastAsia="Calibri Light" w:hAnsi="Calibri Light"/>
          <w:sz w:val="22"/>
          <w:szCs w:val="22"/>
          <w:color w:val="auto"/>
        </w:rPr>
        <w:t>lengoaia deskriptiboarekin definitzea erabaki zen. Ondoren,</w:t>
      </w:r>
      <w:r>
        <w:rPr>
          <w:rFonts w:ascii="Calibri Light" w:cs="Calibri Light" w:eastAsia="Calibri Light" w:hAnsi="Calibri Light"/>
          <w:sz w:val="22"/>
          <w:szCs w:val="22"/>
          <w:i w:val="1"/>
          <w:iCs w:val="1"/>
          <w:color w:val="auto"/>
        </w:rPr>
        <w:t xml:space="preserve"> DOT </w:t>
      </w:r>
      <w:r>
        <w:rPr>
          <w:rFonts w:ascii="Calibri Light" w:cs="Calibri Light" w:eastAsia="Calibri Light" w:hAnsi="Calibri Light"/>
          <w:sz w:val="22"/>
          <w:szCs w:val="22"/>
          <w:color w:val="auto"/>
        </w:rPr>
        <w:t xml:space="preserve">lengoaiaren bitartez sortutako testu sinplea, batetik, </w:t>
      </w:r>
      <w:r>
        <w:rPr>
          <w:rFonts w:ascii="Calibri Light" w:cs="Calibri Light" w:eastAsia="Calibri Light" w:hAnsi="Calibri Light"/>
          <w:sz w:val="22"/>
          <w:szCs w:val="22"/>
          <w:i w:val="1"/>
          <w:iCs w:val="1"/>
          <w:color w:val="auto"/>
        </w:rPr>
        <w:t>GraphViz</w:t>
      </w:r>
      <w:r>
        <w:rPr>
          <w:rFonts w:ascii="Calibri Light" w:cs="Calibri Light" w:eastAsia="Calibri Light" w:hAnsi="Calibri Light"/>
          <w:sz w:val="22"/>
          <w:szCs w:val="22"/>
          <w:color w:val="auto"/>
        </w:rPr>
        <w:t xml:space="preserve"> erabiliz irudi bihurtu eta, bestetik, inferentzia motorrak exekutatu ahal izateko EHSIS inguruneak erabiltzen duen </w:t>
      </w:r>
      <w:r>
        <w:rPr>
          <w:rFonts w:ascii="Calibri Light" w:cs="Calibri Light" w:eastAsia="Calibri Light" w:hAnsi="Calibri Light"/>
          <w:sz w:val="22"/>
          <w:szCs w:val="22"/>
          <w:i w:val="1"/>
          <w:iCs w:val="1"/>
          <w:color w:val="auto"/>
        </w:rPr>
        <w:t>COOL</w:t>
      </w:r>
      <w:r>
        <w:rPr>
          <w:rFonts w:ascii="Calibri Light" w:cs="Calibri Light" w:eastAsia="Calibri Light" w:hAnsi="Calibri Light"/>
          <w:sz w:val="22"/>
          <w:szCs w:val="22"/>
          <w:color w:val="auto"/>
        </w:rPr>
        <w:t xml:space="preserve"> lengoaiara bihurtu behar zen. Bestetik, </w:t>
      </w:r>
      <w:r>
        <w:rPr>
          <w:rFonts w:ascii="Calibri Light" w:cs="Calibri Light" w:eastAsia="Calibri Light" w:hAnsi="Calibri Light"/>
          <w:sz w:val="22"/>
          <w:szCs w:val="22"/>
          <w:i w:val="1"/>
          <w:iCs w:val="1"/>
          <w:color w:val="auto"/>
        </w:rPr>
        <w:t>workflowa</w:t>
      </w:r>
      <w:r>
        <w:rPr>
          <w:rFonts w:ascii="Calibri Light" w:cs="Calibri Light" w:eastAsia="Calibri Light" w:hAnsi="Calibri Light"/>
          <w:sz w:val="22"/>
          <w:szCs w:val="22"/>
          <w:color w:val="auto"/>
        </w:rPr>
        <w:t xml:space="preserve"> nabigagarria izatea erabaki zen, bizi-zikloa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eta azpi-</w:t>
      </w:r>
      <w:r>
        <w:rPr>
          <w:rFonts w:ascii="Calibri Light" w:cs="Calibri Light" w:eastAsia="Calibri Light" w:hAnsi="Calibri Light"/>
          <w:sz w:val="22"/>
          <w:szCs w:val="22"/>
          <w:i w:val="1"/>
          <w:iCs w:val="1"/>
          <w:color w:val="auto"/>
        </w:rPr>
        <w:t>workflowetan</w:t>
      </w:r>
      <w:r>
        <w:rPr>
          <w:rFonts w:ascii="Calibri Light" w:cs="Calibri Light" w:eastAsia="Calibri Light" w:hAnsi="Calibri Light"/>
          <w:sz w:val="22"/>
          <w:szCs w:val="22"/>
          <w:color w:val="auto"/>
        </w:rPr>
        <w:t xml:space="preserve"> banatuz, prozesuaren irudia ulergarriagoa eta garbiagoa izanik.</w:t>
      </w:r>
    </w:p>
    <w:p>
      <w:pPr>
        <w:spacing w:after="0" w:line="243"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 xml:space="preserve">Hurrengoa izan da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-lengoaiaren azkenengo bertsioa sortzeko bidea:</w:t>
      </w:r>
    </w:p>
    <w:p>
      <w:pPr>
        <w:spacing w:after="0" w:line="289" w:lineRule="exact"/>
        <w:rPr>
          <w:sz w:val="20"/>
          <w:szCs w:val="20"/>
          <w:color w:val="auto"/>
        </w:rPr>
      </w:pPr>
    </w:p>
    <w:p>
      <w:pPr>
        <w:jc w:val="both"/>
        <w:ind w:left="980" w:right="264" w:hanging="360"/>
        <w:spacing w:after="0" w:line="249" w:lineRule="auto"/>
        <w:tabs>
          <w:tab w:leader="none" w:pos="980" w:val="left"/>
        </w:tabs>
        <w:numPr>
          <w:ilvl w:val="0"/>
          <w:numId w:val="43"/>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b w:val="1"/>
          <w:bCs w:val="1"/>
          <w:color w:val="auto"/>
        </w:rPr>
        <w:t xml:space="preserve">Ikusgarritasuna. </w:t>
      </w:r>
      <w:r>
        <w:rPr>
          <w:rFonts w:ascii="Calibri Light" w:cs="Calibri Light" w:eastAsia="Calibri Light" w:hAnsi="Calibri Light"/>
          <w:sz w:val="22"/>
          <w:szCs w:val="22"/>
          <w:color w:val="auto"/>
        </w:rPr>
        <w:t>Hasiera baten, aukeratutako metodologiaren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bizi-zikloa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definitzeko ikusgarritasuna bakarrik bilatu zen, inferentzia motorra eta bere exekuzioa kontuan izan gabe. Testu sinplea </w:t>
      </w:r>
      <w:r>
        <w:rPr>
          <w:rFonts w:ascii="Calibri Light" w:cs="Calibri Light" w:eastAsia="Calibri Light" w:hAnsi="Calibri Light"/>
          <w:sz w:val="22"/>
          <w:szCs w:val="22"/>
          <w:i w:val="1"/>
          <w:iCs w:val="1"/>
          <w:color w:val="auto"/>
        </w:rPr>
        <w:t>workflowaren</w:t>
      </w:r>
      <w:r>
        <w:rPr>
          <w:rFonts w:ascii="Calibri Light" w:cs="Calibri Light" w:eastAsia="Calibri Light" w:hAnsi="Calibri Light"/>
          <w:sz w:val="22"/>
          <w:szCs w:val="22"/>
          <w:color w:val="auto"/>
        </w:rPr>
        <w:t xml:space="preserve"> irudi bihurtzean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metodologiak bere webgunean erabiltzen dituen koloreak eta formak errespetatzea bilatu zen, 10.4 irudian ikus daiteken bezala. Ikusgarritasunaren aldetik ez da ezer aldatu, bertsio finalean horrela mantendu da.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36</w:t>
      </w:r>
    </w:p>
    <w:p>
      <w:pPr>
        <w:sectPr>
          <w:pgSz w:w="11900" w:h="16838" w:orient="portrait"/>
          <w:cols w:equalWidth="0" w:num="1">
            <w:col w:w="9024"/>
          </w:cols>
          <w:pgMar w:left="1440" w:top="1440" w:right="1440" w:bottom="423" w:gutter="0" w:footer="0" w:header="0"/>
        </w:sectPr>
      </w:pPr>
    </w:p>
    <w:bookmarkStart w:id="49" w:name="page50"/>
    <w:bookmarkEnd w:id="4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337820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clrChange>
                        <a:clrFrom>
                          <a:srgbClr val="FFFFFF"/>
                        </a:clrFrom>
                        <a:clrTo>
                          <a:srgbClr val="FFFFFF">
                            <a:alpha val="0"/>
                          </a:srgbClr>
                        </a:clrTo>
                      </a:clrChange>
                      <a:extLst>
                        <a:ext uri="{28A0092B-C50C-407E-A947-70E740481C1C}"/>
                      </a:extLst>
                    </a:blip>
                    <a:srcRect/>
                    <a:stretch>
                      <a:fillRect/>
                    </a:stretch>
                  </pic:blipFill>
                  <pic:spPr bwMode="auto">
                    <a:xfrm>
                      <a:off x="0" y="0"/>
                      <a:ext cx="5391150" cy="337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jc w:val="center"/>
        <w:ind w:right="-15"/>
        <w:spacing w:after="0" w:line="219" w:lineRule="auto"/>
        <w:rPr>
          <w:sz w:val="20"/>
          <w:szCs w:val="20"/>
          <w:color w:val="auto"/>
        </w:rPr>
      </w:pPr>
      <w:r>
        <w:rPr>
          <w:rFonts w:ascii="Calibri Light" w:cs="Calibri Light" w:eastAsia="Calibri Light" w:hAnsi="Calibri Light"/>
          <w:sz w:val="20"/>
          <w:szCs w:val="20"/>
          <w:i w:val="1"/>
          <w:iCs w:val="1"/>
          <w:color w:val="auto"/>
        </w:rPr>
        <w:t>10.4 irudia: ezkerrean, OpenUPen webgunean agertzen den “Define Vision” jarduera, eskuinean, workflow-lengoaiaren bitartez sortutako irudia</w:t>
      </w:r>
    </w:p>
    <w:p>
      <w:pPr>
        <w:spacing w:after="0" w:line="200" w:lineRule="exact"/>
        <w:rPr>
          <w:sz w:val="20"/>
          <w:szCs w:val="20"/>
          <w:color w:val="auto"/>
        </w:rPr>
      </w:pPr>
    </w:p>
    <w:p>
      <w:pPr>
        <w:spacing w:after="0" w:line="353" w:lineRule="exact"/>
        <w:rPr>
          <w:sz w:val="20"/>
          <w:szCs w:val="20"/>
          <w:color w:val="auto"/>
        </w:rPr>
      </w:pPr>
    </w:p>
    <w:p>
      <w:pPr>
        <w:jc w:val="both"/>
        <w:ind w:left="980" w:right="244" w:hanging="360"/>
        <w:spacing w:after="0" w:line="250" w:lineRule="auto"/>
        <w:tabs>
          <w:tab w:leader="none" w:pos="980" w:val="left"/>
        </w:tabs>
        <w:numPr>
          <w:ilvl w:val="0"/>
          <w:numId w:val="44"/>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b w:val="1"/>
          <w:bCs w:val="1"/>
          <w:color w:val="auto"/>
        </w:rPr>
        <w:t>Exekuzioan pentsatzen</w:t>
      </w:r>
      <w:r>
        <w:rPr>
          <w:rFonts w:ascii="Calibri Light" w:cs="Calibri Light" w:eastAsia="Calibri Light" w:hAnsi="Calibri Light"/>
          <w:sz w:val="22"/>
          <w:szCs w:val="22"/>
          <w:color w:val="auto"/>
        </w:rPr>
        <w:t>. Hurrengo bertsioetan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workflowaren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informazioa datu-base</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erlazionalean gordetzea eta inferentzia motorrak exekutatu ahal izatea bilatu zen. Horretarako, informazioa datu-basean gordetzeko kode numerikoak erabiltzea erabaki zen, beraz kode numeriko horiek </w:t>
      </w:r>
      <w:r>
        <w:rPr>
          <w:rFonts w:ascii="Calibri Light" w:cs="Calibri Light" w:eastAsia="Calibri Light" w:hAnsi="Calibri Light"/>
          <w:sz w:val="22"/>
          <w:szCs w:val="22"/>
          <w:i w:val="1"/>
          <w:iCs w:val="1"/>
          <w:color w:val="auto"/>
        </w:rPr>
        <w:t>workflowan</w:t>
      </w:r>
      <w:r>
        <w:rPr>
          <w:rFonts w:ascii="Calibri Light" w:cs="Calibri Light" w:eastAsia="Calibri Light" w:hAnsi="Calibri Light"/>
          <w:sz w:val="22"/>
          <w:szCs w:val="22"/>
          <w:color w:val="auto"/>
        </w:rPr>
        <w:t xml:space="preserve"> jarri ziran, datu-basean gorde beharreko informazioa ere irudian agertuz (ikus 10.5 irudia). Bertsio hauetan ikusgarritasuna alde batera utzi eta ulergarritasuna galdu zen.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1656080</wp:posOffset>
            </wp:positionH>
            <wp:positionV relativeFrom="paragraph">
              <wp:posOffset>180975</wp:posOffset>
            </wp:positionV>
            <wp:extent cx="2872105" cy="224155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extLst>
                    </a:blip>
                    <a:srcRect/>
                    <a:stretch>
                      <a:fillRect/>
                    </a:stretch>
                  </pic:blipFill>
                  <pic:spPr bwMode="auto">
                    <a:xfrm>
                      <a:off x="0" y="0"/>
                      <a:ext cx="2872105" cy="2241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10.5 irudia: Datu-basean gorde beharreko kode numerikoak workflowan agertzen dira</w:t>
      </w:r>
    </w:p>
    <w:p>
      <w:pPr>
        <w:spacing w:after="0" w:line="293" w:lineRule="exact"/>
        <w:rPr>
          <w:sz w:val="20"/>
          <w:szCs w:val="20"/>
          <w:color w:val="auto"/>
        </w:rPr>
      </w:pPr>
    </w:p>
    <w:p>
      <w:pPr>
        <w:jc w:val="both"/>
        <w:ind w:left="980" w:right="264" w:hanging="360"/>
        <w:spacing w:after="0" w:line="264" w:lineRule="auto"/>
        <w:tabs>
          <w:tab w:leader="none" w:pos="980" w:val="left"/>
        </w:tabs>
        <w:numPr>
          <w:ilvl w:val="0"/>
          <w:numId w:val="45"/>
        </w:numPr>
        <w:rPr>
          <w:rFonts w:ascii="Calibri Light" w:cs="Calibri Light" w:eastAsia="Calibri Light" w:hAnsi="Calibri Light"/>
          <w:sz w:val="21"/>
          <w:szCs w:val="21"/>
          <w:b w:val="1"/>
          <w:bCs w:val="1"/>
          <w:color w:val="auto"/>
        </w:rPr>
      </w:pPr>
      <w:r>
        <w:rPr>
          <w:rFonts w:ascii="Calibri Light" w:cs="Calibri Light" w:eastAsia="Calibri Light" w:hAnsi="Calibri Light"/>
          <w:sz w:val="21"/>
          <w:szCs w:val="21"/>
          <w:b w:val="1"/>
          <w:bCs w:val="1"/>
          <w:color w:val="auto"/>
        </w:rPr>
        <w:t xml:space="preserve">Irudia eta negozio-logikaren banaketa. </w:t>
      </w:r>
      <w:r>
        <w:rPr>
          <w:rFonts w:ascii="Calibri Light" w:cs="Calibri Light" w:eastAsia="Calibri Light" w:hAnsi="Calibri Light"/>
          <w:sz w:val="21"/>
          <w:szCs w:val="21"/>
          <w:color w:val="auto"/>
        </w:rPr>
        <w:t>Urrats garrantzitsuena izan zela esan daiteke,</w:t>
      </w:r>
      <w:r>
        <w:rPr>
          <w:rFonts w:ascii="Calibri Light" w:cs="Calibri Light" w:eastAsia="Calibri Light" w:hAnsi="Calibri Light"/>
          <w:sz w:val="21"/>
          <w:szCs w:val="21"/>
          <w:b w:val="1"/>
          <w:bCs w:val="1"/>
          <w:color w:val="auto"/>
        </w:rPr>
        <w:t xml:space="preserve"> </w:t>
      </w:r>
      <w:r>
        <w:rPr>
          <w:rFonts w:ascii="Calibri Light" w:cs="Calibri Light" w:eastAsia="Calibri Light" w:hAnsi="Calibri Light"/>
          <w:sz w:val="21"/>
          <w:szCs w:val="21"/>
          <w:i w:val="1"/>
          <w:iCs w:val="1"/>
          <w:color w:val="auto"/>
        </w:rPr>
        <w:t xml:space="preserve">workflowaren </w:t>
      </w:r>
      <w:r>
        <w:rPr>
          <w:rFonts w:ascii="Calibri Light" w:cs="Calibri Light" w:eastAsia="Calibri Light" w:hAnsi="Calibri Light"/>
          <w:sz w:val="21"/>
          <w:szCs w:val="21"/>
          <w:color w:val="auto"/>
        </w:rPr>
        <w:t>irudian ikusten denaren eta exekuzioarekin zein datu-basearekin zerikusia</w:t>
      </w:r>
      <w:r>
        <w:rPr>
          <w:rFonts w:ascii="Calibri Light" w:cs="Calibri Light" w:eastAsia="Calibri Light" w:hAnsi="Calibri Light"/>
          <w:sz w:val="21"/>
          <w:szCs w:val="21"/>
          <w:i w:val="1"/>
          <w:iCs w:val="1"/>
          <w:color w:val="auto"/>
        </w:rPr>
        <w:t xml:space="preserve"> </w:t>
      </w:r>
      <w:r>
        <w:rPr>
          <w:rFonts w:ascii="Calibri Light" w:cs="Calibri Light" w:eastAsia="Calibri Light" w:hAnsi="Calibri Light"/>
          <w:sz w:val="21"/>
          <w:szCs w:val="21"/>
          <w:color w:val="auto"/>
        </w:rPr>
        <w:t xml:space="preserve">duenaren arteko banaketa egitea zuen helburu. </w:t>
      </w:r>
      <w:r>
        <w:rPr>
          <w:rFonts w:ascii="Calibri Light" w:cs="Calibri Light" w:eastAsia="Calibri Light" w:hAnsi="Calibri Light"/>
          <w:sz w:val="21"/>
          <w:szCs w:val="21"/>
          <w:i w:val="1"/>
          <w:iCs w:val="1"/>
          <w:color w:val="auto"/>
        </w:rPr>
        <w:t>Workflowaren</w:t>
      </w:r>
      <w:r>
        <w:rPr>
          <w:rFonts w:ascii="Calibri Light" w:cs="Calibri Light" w:eastAsia="Calibri Light" w:hAnsi="Calibri Light"/>
          <w:sz w:val="21"/>
          <w:szCs w:val="21"/>
          <w:color w:val="auto"/>
        </w:rPr>
        <w:t xml:space="preserve"> informazioa harrapatzeko modu hobeagoa aurkitu zen: metodologiaren inguruko informazio guztia nodoen izenetan jartzea. </w:t>
      </w:r>
      <w:r>
        <w:rPr>
          <w:rFonts w:ascii="Calibri Light" w:cs="Calibri Light" w:eastAsia="Calibri Light" w:hAnsi="Calibri Light"/>
          <w:sz w:val="21"/>
          <w:szCs w:val="21"/>
          <w:i w:val="1"/>
          <w:iCs w:val="1"/>
          <w:color w:val="auto"/>
        </w:rPr>
        <w:t>DOT</w:t>
      </w:r>
      <w:r>
        <w:rPr>
          <w:rFonts w:ascii="Calibri Light" w:cs="Calibri Light" w:eastAsia="Calibri Light" w:hAnsi="Calibri Light"/>
          <w:sz w:val="21"/>
          <w:szCs w:val="21"/>
          <w:color w:val="auto"/>
        </w:rPr>
        <w:t xml:space="preserve"> lengoaiaren bitartez, nodoaren izena eta etiketaren arteko ezberdintasuna egin zen, nodoaren izenean negozio-logikarekin zerikusia duena jarriz eta etiketan, ordea, </w:t>
      </w:r>
      <w:r>
        <w:rPr>
          <w:rFonts w:ascii="Calibri Light" w:cs="Calibri Light" w:eastAsia="Calibri Light" w:hAnsi="Calibri Light"/>
          <w:sz w:val="21"/>
          <w:szCs w:val="21"/>
          <w:i w:val="1"/>
          <w:iCs w:val="1"/>
          <w:color w:val="auto"/>
        </w:rPr>
        <w:t>workflowaren</w:t>
      </w:r>
      <w:r>
        <w:rPr>
          <w:rFonts w:ascii="Calibri Light" w:cs="Calibri Light" w:eastAsia="Calibri Light" w:hAnsi="Calibri Light"/>
          <w:sz w:val="21"/>
          <w:szCs w:val="21"/>
          <w:color w:val="auto"/>
        </w:rPr>
        <w:t xml:space="preserve"> irudian agertuko dena. Nodoaren izenean jarritako guztia</w:t>
      </w: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37</w:t>
      </w:r>
    </w:p>
    <w:p>
      <w:pPr>
        <w:sectPr>
          <w:pgSz w:w="11900" w:h="16838" w:orient="portrait"/>
          <w:cols w:equalWidth="0" w:num="1">
            <w:col w:w="9024"/>
          </w:cols>
          <w:pgMar w:left="1440" w:top="1440" w:right="1440" w:bottom="423" w:gutter="0" w:footer="0" w:header="0"/>
        </w:sectPr>
      </w:pPr>
    </w:p>
    <w:bookmarkStart w:id="50" w:name="page51"/>
    <w:bookmarkEnd w:id="5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ind w:left="980" w:right="264"/>
        <w:spacing w:after="0" w:line="228" w:lineRule="auto"/>
        <w:rPr>
          <w:sz w:val="20"/>
          <w:szCs w:val="20"/>
          <w:color w:val="auto"/>
        </w:rPr>
      </w:pPr>
      <w:r>
        <w:rPr>
          <w:rFonts w:ascii="Calibri Light" w:cs="Calibri Light" w:eastAsia="Calibri Light" w:hAnsi="Calibri Light"/>
          <w:sz w:val="22"/>
          <w:szCs w:val="22"/>
          <w:color w:val="auto"/>
        </w:rPr>
        <w:t xml:space="preserve">ez zen irudian ikusiko, hori dela eta,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garbiagoak eta nabigagarritasuna ulergarriagoa lortu zen (ikus 10.6 irudia).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1598930</wp:posOffset>
            </wp:positionH>
            <wp:positionV relativeFrom="paragraph">
              <wp:posOffset>186690</wp:posOffset>
            </wp:positionV>
            <wp:extent cx="2984500" cy="212090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extLst>
                    </a:blip>
                    <a:srcRect/>
                    <a:stretch>
                      <a:fillRect/>
                    </a:stretch>
                  </pic:blipFill>
                  <pic:spPr bwMode="auto">
                    <a:xfrm>
                      <a:off x="0" y="0"/>
                      <a:ext cx="2984500" cy="2120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2720"/>
        <w:spacing w:after="0"/>
        <w:rPr>
          <w:sz w:val="20"/>
          <w:szCs w:val="20"/>
          <w:color w:val="auto"/>
        </w:rPr>
      </w:pPr>
      <w:r>
        <w:rPr>
          <w:rFonts w:ascii="Calibri Light" w:cs="Calibri Light" w:eastAsia="Calibri Light" w:hAnsi="Calibri Light"/>
          <w:sz w:val="20"/>
          <w:szCs w:val="20"/>
          <w:i w:val="1"/>
          <w:iCs w:val="1"/>
          <w:color w:val="auto"/>
        </w:rPr>
        <w:t>10.6 irudia: Negozio-logika ez da lan-fluxuan agertzen</w:t>
      </w:r>
    </w:p>
    <w:p>
      <w:pPr>
        <w:spacing w:after="0" w:line="293" w:lineRule="exact"/>
        <w:rPr>
          <w:sz w:val="20"/>
          <w:szCs w:val="20"/>
          <w:color w:val="auto"/>
        </w:rPr>
      </w:pPr>
    </w:p>
    <w:p>
      <w:pPr>
        <w:ind w:left="980" w:right="264" w:hanging="360"/>
        <w:spacing w:after="0" w:line="226" w:lineRule="auto"/>
        <w:tabs>
          <w:tab w:leader="none" w:pos="980" w:val="left"/>
        </w:tabs>
        <w:numPr>
          <w:ilvl w:val="0"/>
          <w:numId w:val="46"/>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b w:val="1"/>
          <w:bCs w:val="1"/>
          <w:color w:val="auto"/>
        </w:rPr>
        <w:t xml:space="preserve">Optimizazioa eta akatsen zuzenketa. </w:t>
      </w:r>
      <w:r>
        <w:rPr>
          <w:rFonts w:ascii="Calibri Light" w:cs="Calibri Light" w:eastAsia="Calibri Light" w:hAnsi="Calibri Light"/>
          <w:sz w:val="22"/>
          <w:szCs w:val="22"/>
          <w:color w:val="auto"/>
        </w:rPr>
        <w:t>Azkenengo bertsioa lortzeko funtsezkoa izan zen,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exekuzioan zehar agertutako arazoak konpondu eta exekuzioa arintzea bilatuz.</w:t>
      </w:r>
    </w:p>
    <w:p>
      <w:pPr>
        <w:spacing w:after="0" w:line="310"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hobekuntzan egon da proiektu osoan zehar, esan daiteke lengoaiaren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hobekuntza-prozesuak ez duela amaierarik. Seguruenik, prozesuaren exekuzioa arintzeko oraindik hainbat aldaketa egin daitezke.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127000</wp:posOffset>
            </wp:positionV>
            <wp:extent cx="2070100" cy="47307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extLst>
                    </a:blip>
                    <a:srcRect/>
                    <a:stretch>
                      <a:fillRect/>
                    </a:stretch>
                  </pic:blipFill>
                  <pic:spPr bwMode="auto">
                    <a:xfrm>
                      <a:off x="0" y="0"/>
                      <a:ext cx="2070100" cy="473075"/>
                    </a:xfrm>
                    <a:prstGeom prst="rect">
                      <a:avLst/>
                    </a:prstGeom>
                    <a:noFill/>
                  </pic:spPr>
                </pic:pic>
              </a:graphicData>
            </a:graphic>
          </wp:anchor>
        </w:drawing>
      </w:r>
    </w:p>
    <w:p>
      <w:pPr>
        <w:spacing w:after="0" w:line="29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 xml:space="preserve">10.4 </w:t>
      </w:r>
      <w:r>
        <w:rPr>
          <w:rFonts w:ascii="Calibri Light" w:cs="Calibri Light" w:eastAsia="Calibri Light" w:hAnsi="Calibri Light"/>
          <w:sz w:val="32"/>
          <w:szCs w:val="32"/>
          <w:b w:val="1"/>
          <w:bCs w:val="1"/>
          <w:i w:val="1"/>
          <w:iCs w:val="1"/>
          <w:color w:val="auto"/>
        </w:rPr>
        <w:t>CMSak</w:t>
      </w:r>
      <w:r>
        <w:rPr>
          <w:rFonts w:ascii="Calibri Light" w:cs="Calibri Light" w:eastAsia="Calibri Light" w:hAnsi="Calibri Light"/>
          <w:sz w:val="32"/>
          <w:szCs w:val="32"/>
          <w:b w:val="1"/>
          <w:bCs w:val="1"/>
          <w:color w:val="auto"/>
        </w:rPr>
        <w:t xml:space="preserve"> probatu</w:t>
      </w:r>
    </w:p>
    <w:p>
      <w:pPr>
        <w:spacing w:after="0" w:line="321"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 xml:space="preserve">Soluzioaren datu zein informazioaren sarrera/irteerak kudeatzeko web-aplikazioa bat sortzea erabaki zenez, web-aplikazio hori erraz sortzeko </w:t>
      </w:r>
      <w:r>
        <w:rPr>
          <w:rFonts w:ascii="Calibri Light" w:cs="Calibri Light" w:eastAsia="Calibri Light" w:hAnsi="Calibri Light"/>
          <w:sz w:val="22"/>
          <w:szCs w:val="22"/>
          <w:i w:val="1"/>
          <w:iCs w:val="1"/>
          <w:color w:val="auto"/>
        </w:rPr>
        <w:t>CMS</w:t>
      </w:r>
      <w:r>
        <w:rPr>
          <w:rFonts w:ascii="Calibri Light" w:cs="Calibri Light" w:eastAsia="Calibri Light" w:hAnsi="Calibri Light"/>
          <w:sz w:val="22"/>
          <w:szCs w:val="22"/>
          <w:color w:val="auto"/>
        </w:rPr>
        <w:t xml:space="preserve"> bat erabiltzea adostu zen. </w:t>
      </w:r>
      <w:r>
        <w:rPr>
          <w:rFonts w:ascii="Calibri Light" w:cs="Calibri Light" w:eastAsia="Calibri Light" w:hAnsi="Calibri Light"/>
          <w:sz w:val="22"/>
          <w:szCs w:val="22"/>
          <w:i w:val="1"/>
          <w:iCs w:val="1"/>
          <w:color w:val="auto"/>
        </w:rPr>
        <w:t>CMS</w:t>
      </w:r>
      <w:r>
        <w:rPr>
          <w:rFonts w:ascii="Calibri Light" w:cs="Calibri Light" w:eastAsia="Calibri Light" w:hAnsi="Calibri Light"/>
          <w:sz w:val="22"/>
          <w:szCs w:val="22"/>
          <w:color w:val="auto"/>
        </w:rPr>
        <w:t xml:space="preserve"> baten bitartez web-aplikazioaren administrazioa eta kudeaketa ahalbidetzen da eta itxura profesionala duen emaitza lortu daiteke.</w:t>
      </w:r>
    </w:p>
    <w:p>
      <w:pPr>
        <w:spacing w:after="0" w:line="29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Hasieratik </w:t>
      </w:r>
      <w:r>
        <w:rPr>
          <w:rFonts w:ascii="Calibri Light" w:cs="Calibri Light" w:eastAsia="Calibri Light" w:hAnsi="Calibri Light"/>
          <w:sz w:val="22"/>
          <w:szCs w:val="22"/>
          <w:i w:val="1"/>
          <w:iCs w:val="1"/>
          <w:color w:val="auto"/>
        </w:rPr>
        <w:t>Drupal</w:t>
      </w:r>
      <w:r>
        <w:rPr>
          <w:rFonts w:ascii="Calibri Light" w:cs="Calibri Light" w:eastAsia="Calibri Light" w:hAnsi="Calibri Light"/>
          <w:sz w:val="22"/>
          <w:szCs w:val="22"/>
          <w:color w:val="auto"/>
        </w:rPr>
        <w:t xml:space="preserve"> erabiltzea gomendatu zuen proiektuaren tutoreak, Juan Manuel Pikatzak, baina </w:t>
      </w:r>
      <w:r>
        <w:rPr>
          <w:rFonts w:ascii="Calibri Light" w:cs="Calibri Light" w:eastAsia="Calibri Light" w:hAnsi="Calibri Light"/>
          <w:sz w:val="22"/>
          <w:szCs w:val="22"/>
          <w:i w:val="1"/>
          <w:iCs w:val="1"/>
          <w:color w:val="auto"/>
        </w:rPr>
        <w:t xml:space="preserve">Drupal </w:t>
      </w:r>
      <w:r>
        <w:rPr>
          <w:rFonts w:ascii="Calibri Light" w:cs="Calibri Light" w:eastAsia="Calibri Light" w:hAnsi="Calibri Light"/>
          <w:sz w:val="22"/>
          <w:szCs w:val="22"/>
          <w:color w:val="auto"/>
        </w:rPr>
        <w:t>erabiltzen hasi baino lehen merkatuan zeuden beste</w:t>
      </w:r>
      <w:r>
        <w:rPr>
          <w:rFonts w:ascii="Calibri Light" w:cs="Calibri Light" w:eastAsia="Calibri Light" w:hAnsi="Calibri Light"/>
          <w:sz w:val="22"/>
          <w:szCs w:val="22"/>
          <w:i w:val="1"/>
          <w:iCs w:val="1"/>
          <w:color w:val="auto"/>
        </w:rPr>
        <w:t xml:space="preserve"> CMSak </w:t>
      </w:r>
      <w:r>
        <w:rPr>
          <w:rFonts w:ascii="Calibri Light" w:cs="Calibri Light" w:eastAsia="Calibri Light" w:hAnsi="Calibri Light"/>
          <w:sz w:val="22"/>
          <w:szCs w:val="22"/>
          <w:color w:val="auto"/>
        </w:rPr>
        <w:t>aztertu behar ziran ere. Hiru</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CMS aztertu ziran nagusiki: </w:t>
      </w:r>
      <w:r>
        <w:rPr>
          <w:rFonts w:ascii="Calibri Light" w:cs="Calibri Light" w:eastAsia="Calibri Light" w:hAnsi="Calibri Light"/>
          <w:sz w:val="22"/>
          <w:szCs w:val="22"/>
          <w:i w:val="1"/>
          <w:iCs w:val="1"/>
          <w:color w:val="auto"/>
        </w:rPr>
        <w:t>Wordpress</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Joomla</w:t>
      </w:r>
      <w:r>
        <w:rPr>
          <w:rFonts w:ascii="Calibri Light" w:cs="Calibri Light" w:eastAsia="Calibri Light" w:hAnsi="Calibri Light"/>
          <w:sz w:val="22"/>
          <w:szCs w:val="22"/>
          <w:color w:val="auto"/>
        </w:rPr>
        <w:t xml:space="preserve"> eta </w:t>
      </w:r>
      <w:r>
        <w:rPr>
          <w:rFonts w:ascii="Calibri Light" w:cs="Calibri Light" w:eastAsia="Calibri Light" w:hAnsi="Calibri Light"/>
          <w:sz w:val="22"/>
          <w:szCs w:val="22"/>
          <w:i w:val="1"/>
          <w:iCs w:val="1"/>
          <w:color w:val="auto"/>
        </w:rPr>
        <w:t>Drupal.</w:t>
      </w:r>
    </w:p>
    <w:p>
      <w:pPr>
        <w:spacing w:after="0" w:line="292"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10.1 taulan hiru CMS horien konparazio bat ikus daiteke erabakia hartzeko gehien nabarmentzen diren puntuekin.</w:t>
      </w:r>
    </w:p>
    <w:p>
      <w:pPr>
        <w:spacing w:after="0" w:line="290"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Azkenik, azterketa sakon bat egin eta aukera bakoitza ebaluatu ostean, </w:t>
      </w:r>
      <w:r>
        <w:rPr>
          <w:rFonts w:ascii="Calibri Light" w:cs="Calibri Light" w:eastAsia="Calibri Light" w:hAnsi="Calibri Light"/>
          <w:sz w:val="22"/>
          <w:szCs w:val="22"/>
          <w:b w:val="1"/>
          <w:bCs w:val="1"/>
          <w:i w:val="1"/>
          <w:iCs w:val="1"/>
          <w:color w:val="auto"/>
        </w:rPr>
        <w:t>Drupal CMSa</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erabiltzea</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izan zen erabakia</w:t>
      </w:r>
      <w:r>
        <w:rPr>
          <w:rFonts w:ascii="Calibri Light" w:cs="Calibri Light" w:eastAsia="Calibri Light" w:hAnsi="Calibri Light"/>
          <w:sz w:val="22"/>
          <w:szCs w:val="22"/>
          <w:color w:val="auto"/>
        </w:rPr>
        <w:t>, hurrengo arrazoiengatik:</w:t>
      </w:r>
    </w:p>
    <w:p>
      <w:pPr>
        <w:spacing w:after="0" w:line="305" w:lineRule="exact"/>
        <w:rPr>
          <w:sz w:val="20"/>
          <w:szCs w:val="20"/>
          <w:color w:val="auto"/>
        </w:rPr>
      </w:pPr>
    </w:p>
    <w:p>
      <w:pPr>
        <w:ind w:left="980" w:right="524" w:hanging="360"/>
        <w:spacing w:after="0" w:line="226" w:lineRule="auto"/>
        <w:tabs>
          <w:tab w:leader="none" w:pos="980" w:val="left"/>
        </w:tabs>
        <w:numPr>
          <w:ilvl w:val="0"/>
          <w:numId w:val="47"/>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Drupalen </w:t>
      </w:r>
      <w:r>
        <w:rPr>
          <w:rFonts w:ascii="Calibri Light" w:cs="Calibri Light" w:eastAsia="Calibri Light" w:hAnsi="Calibri Light"/>
          <w:sz w:val="22"/>
          <w:szCs w:val="22"/>
          <w:color w:val="auto"/>
        </w:rPr>
        <w:t>erraza da edukia gehitzea/sortzea. Eduki pertsonalizatu motak malguak dira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eta aukera asko eskaintzen dituzte.</w:t>
      </w:r>
    </w:p>
    <w:p>
      <w:pPr>
        <w:spacing w:after="0" w:line="372" w:lineRule="exact"/>
        <w:rPr>
          <w:rFonts w:ascii="Arial" w:cs="Arial" w:eastAsia="Arial" w:hAnsi="Arial"/>
          <w:sz w:val="22"/>
          <w:szCs w:val="22"/>
          <w:color w:val="auto"/>
        </w:rPr>
      </w:pPr>
    </w:p>
    <w:p>
      <w:pPr>
        <w:ind w:left="980" w:right="664" w:hanging="360"/>
        <w:spacing w:after="0" w:line="226" w:lineRule="auto"/>
        <w:tabs>
          <w:tab w:leader="none" w:pos="980" w:val="left"/>
        </w:tabs>
        <w:numPr>
          <w:ilvl w:val="0"/>
          <w:numId w:val="47"/>
        </w:numPr>
        <w:rPr>
          <w:rFonts w:ascii="Arial" w:cs="Arial" w:eastAsia="Arial" w:hAnsi="Arial"/>
          <w:sz w:val="22"/>
          <w:szCs w:val="22"/>
          <w:color w:val="auto"/>
        </w:rPr>
      </w:pPr>
      <w:r>
        <w:rPr>
          <w:rFonts w:ascii="Calibri Light" w:cs="Calibri Light" w:eastAsia="Calibri Light" w:hAnsi="Calibri Light"/>
          <w:sz w:val="22"/>
          <w:szCs w:val="22"/>
          <w:color w:val="auto"/>
        </w:rPr>
        <w:t>Guneari gehitzeko hainbat modulu eskuragarri daude bere webgunean eta proiektu honetarako oso erabilgarriak diren moduluak aurkitu ziran.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38</w:t>
      </w:r>
    </w:p>
    <w:p>
      <w:pPr>
        <w:sectPr>
          <w:pgSz w:w="11900" w:h="16838" w:orient="portrait"/>
          <w:cols w:equalWidth="0" w:num="1">
            <w:col w:w="9024"/>
          </w:cols>
          <w:pgMar w:left="1440" w:top="1440" w:right="1440" w:bottom="423" w:gutter="0" w:footer="0" w:header="0"/>
        </w:sectPr>
      </w:pPr>
    </w:p>
    <w:bookmarkStart w:id="51" w:name="page52"/>
    <w:bookmarkEnd w:id="5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93" w:lineRule="exact"/>
        <w:rPr>
          <w:sz w:val="20"/>
          <w:szCs w:val="20"/>
          <w:color w:val="auto"/>
        </w:rPr>
      </w:pPr>
    </w:p>
    <w:p>
      <w:pPr>
        <w:jc w:val="both"/>
        <w:ind w:left="980" w:right="244" w:hanging="365"/>
        <w:spacing w:after="0" w:line="237" w:lineRule="auto"/>
        <w:tabs>
          <w:tab w:leader="none" w:pos="980" w:val="left"/>
        </w:tabs>
        <w:numPr>
          <w:ilvl w:val="0"/>
          <w:numId w:val="48"/>
        </w:numPr>
        <w:rPr>
          <w:rFonts w:ascii="Arial" w:cs="Arial" w:eastAsia="Arial" w:hAnsi="Arial"/>
          <w:sz w:val="21"/>
          <w:szCs w:val="21"/>
          <w:color w:val="auto"/>
        </w:rPr>
      </w:pPr>
      <w:r>
        <w:rPr>
          <w:rFonts w:ascii="Calibri Light" w:cs="Calibri Light" w:eastAsia="Calibri Light" w:hAnsi="Calibri Light"/>
          <w:sz w:val="21"/>
          <w:szCs w:val="21"/>
          <w:color w:val="auto"/>
        </w:rPr>
        <w:t>Erabiltzaileak administratzea erraza da, rol berriak sortu eta baimenak zehaztu ditzakeen sistema integratu batekin. Funtzionalitate hori oso komenigarria zen proiektu honentzat.</w:t>
      </w:r>
    </w:p>
    <w:p>
      <w:pPr>
        <w:spacing w:after="0" w:line="324" w:lineRule="exact"/>
        <w:rPr>
          <w:rFonts w:ascii="Arial" w:cs="Arial" w:eastAsia="Arial" w:hAnsi="Arial"/>
          <w:sz w:val="21"/>
          <w:szCs w:val="21"/>
          <w:color w:val="auto"/>
        </w:rPr>
      </w:pPr>
    </w:p>
    <w:p>
      <w:pPr>
        <w:jc w:val="both"/>
        <w:ind w:left="980" w:right="264" w:hanging="365"/>
        <w:spacing w:after="0" w:line="236" w:lineRule="auto"/>
        <w:tabs>
          <w:tab w:leader="none" w:pos="980" w:val="left"/>
        </w:tabs>
        <w:numPr>
          <w:ilvl w:val="0"/>
          <w:numId w:val="48"/>
        </w:numPr>
        <w:rPr>
          <w:rFonts w:ascii="Arial" w:cs="Arial" w:eastAsia="Arial" w:hAnsi="Arial"/>
          <w:sz w:val="22"/>
          <w:szCs w:val="22"/>
          <w:color w:val="auto"/>
        </w:rPr>
      </w:pPr>
      <w:r>
        <w:rPr>
          <w:rFonts w:ascii="Calibri Light" w:cs="Calibri Light" w:eastAsia="Calibri Light" w:hAnsi="Calibri Light"/>
          <w:sz w:val="22"/>
          <w:szCs w:val="22"/>
          <w:color w:val="auto"/>
        </w:rPr>
        <w:t xml:space="preserve">Mundu mailan garrantzitsuenak diren teknologia saltzaileen sailkapenak argitaratzen dituzten </w:t>
      </w:r>
      <w:r>
        <w:rPr>
          <w:rFonts w:ascii="Calibri Light" w:cs="Calibri Light" w:eastAsia="Calibri Light" w:hAnsi="Calibri Light"/>
          <w:sz w:val="22"/>
          <w:szCs w:val="22"/>
          <w:i w:val="1"/>
          <w:iCs w:val="1"/>
          <w:color w:val="auto"/>
        </w:rPr>
        <w:t>Gartner</w:t>
      </w:r>
      <w:r>
        <w:rPr>
          <w:rFonts w:ascii="Calibri Light" w:cs="Calibri Light" w:eastAsia="Calibri Light" w:hAnsi="Calibri Light"/>
          <w:sz w:val="22"/>
          <w:szCs w:val="22"/>
          <w:color w:val="auto"/>
        </w:rPr>
        <w:t xml:space="preserve"> eta </w:t>
      </w:r>
      <w:r>
        <w:rPr>
          <w:rFonts w:ascii="Calibri Light" w:cs="Calibri Light" w:eastAsia="Calibri Light" w:hAnsi="Calibri Light"/>
          <w:sz w:val="22"/>
          <w:szCs w:val="22"/>
          <w:i w:val="1"/>
          <w:iCs w:val="1"/>
          <w:color w:val="auto"/>
        </w:rPr>
        <w:t>Forrester</w:t>
      </w:r>
      <w:r>
        <w:rPr>
          <w:rFonts w:ascii="Calibri Light" w:cs="Calibri Light" w:eastAsia="Calibri Light" w:hAnsi="Calibri Light"/>
          <w:sz w:val="22"/>
          <w:szCs w:val="22"/>
          <w:color w:val="auto"/>
        </w:rPr>
        <w:t xml:space="preserve"> erakundeen txostenetan, CMS atalean, liderra den </w:t>
      </w:r>
      <w:r>
        <w:rPr>
          <w:rFonts w:ascii="Calibri Light" w:cs="Calibri Light" w:eastAsia="Calibri Light" w:hAnsi="Calibri Light"/>
          <w:sz w:val="22"/>
          <w:szCs w:val="22"/>
          <w:i w:val="1"/>
          <w:iCs w:val="1"/>
          <w:color w:val="auto"/>
        </w:rPr>
        <w:t>Acquia</w:t>
      </w:r>
      <w:r>
        <w:rPr>
          <w:rFonts w:ascii="Calibri Light" w:cs="Calibri Light" w:eastAsia="Calibri Light" w:hAnsi="Calibri Light"/>
          <w:sz w:val="27"/>
          <w:szCs w:val="27"/>
          <w:color w:val="auto"/>
          <w:vertAlign w:val="superscript"/>
        </w:rPr>
        <w:t>19</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enpresak</w:t>
      </w:r>
      <w:r>
        <w:rPr>
          <w:rFonts w:ascii="Calibri Light" w:cs="Calibri Light" w:eastAsia="Calibri Light" w:hAnsi="Calibri Light"/>
          <w:sz w:val="22"/>
          <w:szCs w:val="22"/>
          <w:i w:val="1"/>
          <w:iCs w:val="1"/>
          <w:color w:val="auto"/>
        </w:rPr>
        <w:t xml:space="preserve"> Drupal </w:t>
      </w:r>
      <w:r>
        <w:rPr>
          <w:rFonts w:ascii="Calibri Light" w:cs="Calibri Light" w:eastAsia="Calibri Light" w:hAnsi="Calibri Light"/>
          <w:sz w:val="22"/>
          <w:szCs w:val="22"/>
          <w:color w:val="auto"/>
        </w:rPr>
        <w:t>erabiltzen du oinarri bezala.</w:t>
      </w:r>
    </w:p>
    <w:p>
      <w:pPr>
        <w:spacing w:after="0" w:line="200" w:lineRule="exact"/>
        <w:rPr>
          <w:sz w:val="20"/>
          <w:szCs w:val="20"/>
          <w:color w:val="auto"/>
        </w:rPr>
      </w:pPr>
    </w:p>
    <w:p>
      <w:pPr>
        <w:spacing w:after="0" w:line="207" w:lineRule="exact"/>
        <w:rPr>
          <w:sz w:val="20"/>
          <w:szCs w:val="20"/>
          <w:color w:val="auto"/>
        </w:rPr>
      </w:pPr>
    </w:p>
    <w:tbl>
      <w:tblPr>
        <w:tblLayout w:type="fixed"/>
        <w:tblInd w:w="270" w:type="dxa"/>
        <w:tblCellMar>
          <w:top w:w="0" w:type="dxa"/>
          <w:left w:w="0" w:type="dxa"/>
          <w:bottom w:w="0" w:type="dxa"/>
          <w:right w:w="0" w:type="dxa"/>
        </w:tblCellMar>
      </w:tblPr>
      <w:tr>
        <w:trPr>
          <w:trHeight w:val="263"/>
        </w:trPr>
        <w:tc>
          <w:tcPr>
            <w:tcW w:w="2140" w:type="dxa"/>
            <w:vAlign w:val="bottom"/>
            <w:tcBorders>
              <w:top w:val="single" w:sz="8" w:color="auto"/>
              <w:left w:val="single" w:sz="8" w:color="auto"/>
              <w:bottom w:val="single" w:sz="8" w:color="auto"/>
              <w:right w:val="single" w:sz="8" w:color="auto"/>
            </w:tcBorders>
            <w:shd w:val="clear" w:color="auto" w:fill="D0CECE"/>
          </w:tcPr>
          <w:p>
            <w:pPr>
              <w:ind w:left="640"/>
              <w:spacing w:after="0"/>
              <w:rPr>
                <w:sz w:val="20"/>
                <w:szCs w:val="20"/>
                <w:color w:val="auto"/>
              </w:rPr>
            </w:pPr>
            <w:r>
              <w:rPr>
                <w:rFonts w:ascii="Calibri Light" w:cs="Calibri Light" w:eastAsia="Calibri Light" w:hAnsi="Calibri Light"/>
                <w:sz w:val="20"/>
                <w:szCs w:val="20"/>
                <w:color w:val="auto"/>
              </w:rPr>
              <w:t>Ezaugarria</w:t>
            </w:r>
          </w:p>
        </w:tc>
        <w:tc>
          <w:tcPr>
            <w:tcW w:w="100" w:type="dxa"/>
            <w:vAlign w:val="bottom"/>
            <w:tcBorders>
              <w:top w:val="single" w:sz="8" w:color="auto"/>
              <w:bottom w:val="single" w:sz="8" w:color="auto"/>
            </w:tcBorders>
            <w:shd w:val="clear" w:color="auto" w:fill="D0CECE"/>
          </w:tcPr>
          <w:p>
            <w:pPr>
              <w:spacing w:after="0"/>
              <w:rPr>
                <w:sz w:val="22"/>
                <w:szCs w:val="22"/>
                <w:color w:val="auto"/>
              </w:rPr>
            </w:pPr>
          </w:p>
        </w:tc>
        <w:tc>
          <w:tcPr>
            <w:tcW w:w="980" w:type="dxa"/>
            <w:vAlign w:val="bottom"/>
            <w:tcBorders>
              <w:top w:val="single" w:sz="8" w:color="auto"/>
              <w:bottom w:val="single" w:sz="8" w:color="auto"/>
              <w:right w:val="single" w:sz="8" w:color="auto"/>
            </w:tcBorders>
            <w:shd w:val="clear" w:color="auto" w:fill="D0CECE"/>
          </w:tcPr>
          <w:p>
            <w:pPr>
              <w:jc w:val="right"/>
              <w:ind w:right="26"/>
              <w:spacing w:after="0"/>
              <w:rPr>
                <w:sz w:val="20"/>
                <w:szCs w:val="20"/>
                <w:color w:val="auto"/>
              </w:rPr>
            </w:pPr>
            <w:r>
              <w:rPr>
                <w:rFonts w:ascii="Calibri Light" w:cs="Calibri Light" w:eastAsia="Calibri Light" w:hAnsi="Calibri Light"/>
                <w:sz w:val="20"/>
                <w:szCs w:val="20"/>
                <w:i w:val="1"/>
                <w:iCs w:val="1"/>
                <w:color w:val="auto"/>
                <w:highlight w:val="lightGray"/>
                <w:w w:val="97"/>
              </w:rPr>
              <w:t>Wordpress</w:t>
            </w:r>
          </w:p>
        </w:tc>
        <w:tc>
          <w:tcPr>
            <w:tcW w:w="100" w:type="dxa"/>
            <w:vAlign w:val="bottom"/>
            <w:tcBorders>
              <w:top w:val="single" w:sz="8" w:color="auto"/>
              <w:bottom w:val="single" w:sz="8" w:color="auto"/>
            </w:tcBorders>
            <w:shd w:val="clear" w:color="auto" w:fill="D0CECE"/>
          </w:tcPr>
          <w:p>
            <w:pPr>
              <w:spacing w:after="0"/>
              <w:rPr>
                <w:sz w:val="22"/>
                <w:szCs w:val="22"/>
                <w:color w:val="auto"/>
              </w:rPr>
            </w:pPr>
          </w:p>
        </w:tc>
        <w:tc>
          <w:tcPr>
            <w:tcW w:w="700" w:type="dxa"/>
            <w:vAlign w:val="bottom"/>
            <w:tcBorders>
              <w:top w:val="single" w:sz="8" w:color="auto"/>
              <w:bottom w:val="single" w:sz="8" w:color="auto"/>
              <w:right w:val="single" w:sz="8" w:color="auto"/>
            </w:tcBorders>
            <w:shd w:val="clear" w:color="auto" w:fill="D0CECE"/>
          </w:tcPr>
          <w:p>
            <w:pPr>
              <w:jc w:val="right"/>
              <w:ind w:right="26"/>
              <w:spacing w:after="0"/>
              <w:rPr>
                <w:sz w:val="20"/>
                <w:szCs w:val="20"/>
                <w:color w:val="auto"/>
              </w:rPr>
            </w:pPr>
            <w:r>
              <w:rPr>
                <w:rFonts w:ascii="Calibri Light" w:cs="Calibri Light" w:eastAsia="Calibri Light" w:hAnsi="Calibri Light"/>
                <w:sz w:val="20"/>
                <w:szCs w:val="20"/>
                <w:i w:val="1"/>
                <w:iCs w:val="1"/>
                <w:color w:val="auto"/>
                <w:highlight w:val="lightGray"/>
                <w:w w:val="98"/>
              </w:rPr>
              <w:t>Joomla</w:t>
            </w:r>
          </w:p>
        </w:tc>
        <w:tc>
          <w:tcPr>
            <w:tcW w:w="100" w:type="dxa"/>
            <w:vAlign w:val="bottom"/>
            <w:tcBorders>
              <w:top w:val="single" w:sz="8" w:color="auto"/>
              <w:bottom w:val="single" w:sz="8" w:color="auto"/>
            </w:tcBorders>
            <w:shd w:val="clear" w:color="auto" w:fill="D0CECE"/>
          </w:tcPr>
          <w:p>
            <w:pPr>
              <w:spacing w:after="0"/>
              <w:rPr>
                <w:sz w:val="22"/>
                <w:szCs w:val="22"/>
                <w:color w:val="auto"/>
              </w:rPr>
            </w:pPr>
          </w:p>
        </w:tc>
        <w:tc>
          <w:tcPr>
            <w:tcW w:w="640" w:type="dxa"/>
            <w:vAlign w:val="bottom"/>
            <w:tcBorders>
              <w:top w:val="single" w:sz="8" w:color="auto"/>
              <w:bottom w:val="single" w:sz="8" w:color="auto"/>
              <w:right w:val="single" w:sz="8" w:color="auto"/>
            </w:tcBorders>
            <w:shd w:val="clear" w:color="auto" w:fill="D0CECE"/>
          </w:tcPr>
          <w:p>
            <w:pPr>
              <w:jc w:val="right"/>
              <w:ind w:right="26"/>
              <w:spacing w:after="0"/>
              <w:rPr>
                <w:sz w:val="20"/>
                <w:szCs w:val="20"/>
                <w:color w:val="auto"/>
              </w:rPr>
            </w:pPr>
            <w:r>
              <w:rPr>
                <w:rFonts w:ascii="Calibri Light" w:cs="Calibri Light" w:eastAsia="Calibri Light" w:hAnsi="Calibri Light"/>
                <w:sz w:val="20"/>
                <w:szCs w:val="20"/>
                <w:i w:val="1"/>
                <w:iCs w:val="1"/>
                <w:color w:val="auto"/>
                <w:highlight w:val="lightGray"/>
                <w:w w:val="92"/>
              </w:rPr>
              <w:t>Drupal</w:t>
            </w:r>
          </w:p>
        </w:tc>
        <w:tc>
          <w:tcPr>
            <w:tcW w:w="100" w:type="dxa"/>
            <w:vAlign w:val="bottom"/>
            <w:tcBorders>
              <w:top w:val="single" w:sz="8" w:color="auto"/>
              <w:bottom w:val="single" w:sz="8" w:color="auto"/>
            </w:tcBorders>
            <w:shd w:val="clear" w:color="auto" w:fill="D0CECE"/>
          </w:tcPr>
          <w:p>
            <w:pPr>
              <w:spacing w:after="0"/>
              <w:rPr>
                <w:sz w:val="22"/>
                <w:szCs w:val="22"/>
                <w:color w:val="auto"/>
              </w:rPr>
            </w:pPr>
          </w:p>
        </w:tc>
        <w:tc>
          <w:tcPr>
            <w:tcW w:w="3540" w:type="dxa"/>
            <w:vAlign w:val="bottom"/>
            <w:tcBorders>
              <w:top w:val="single" w:sz="8" w:color="auto"/>
              <w:bottom w:val="single" w:sz="8" w:color="auto"/>
            </w:tcBorders>
            <w:shd w:val="clear" w:color="auto" w:fill="D0CECE"/>
          </w:tcPr>
          <w:p>
            <w:pPr>
              <w:ind w:left="1440"/>
              <w:spacing w:after="0"/>
              <w:rPr>
                <w:sz w:val="20"/>
                <w:szCs w:val="20"/>
                <w:color w:val="auto"/>
              </w:rPr>
            </w:pPr>
            <w:r>
              <w:rPr>
                <w:rFonts w:ascii="Calibri Light" w:cs="Calibri Light" w:eastAsia="Calibri Light" w:hAnsi="Calibri Light"/>
                <w:sz w:val="20"/>
                <w:szCs w:val="20"/>
                <w:color w:val="auto"/>
              </w:rPr>
              <w:t>Oharrak</w:t>
            </w:r>
          </w:p>
        </w:tc>
        <w:tc>
          <w:tcPr>
            <w:tcW w:w="120" w:type="dxa"/>
            <w:vAlign w:val="bottom"/>
            <w:tcBorders>
              <w:top w:val="single" w:sz="8" w:color="auto"/>
              <w:bottom w:val="single" w:sz="8" w:color="auto"/>
              <w:right w:val="single" w:sz="8" w:color="auto"/>
            </w:tcBorders>
            <w:shd w:val="clear" w:color="auto" w:fill="D0CECE"/>
          </w:tcPr>
          <w:p>
            <w:pPr>
              <w:spacing w:after="0"/>
              <w:rPr>
                <w:sz w:val="22"/>
                <w:szCs w:val="22"/>
                <w:color w:val="auto"/>
              </w:rPr>
            </w:pPr>
          </w:p>
        </w:tc>
        <w:tc>
          <w:tcPr>
            <w:tcW w:w="0" w:type="dxa"/>
            <w:vAlign w:val="bottom"/>
          </w:tcPr>
          <w:p>
            <w:pPr>
              <w:spacing w:after="0"/>
              <w:rPr>
                <w:sz w:val="1"/>
                <w:szCs w:val="1"/>
                <w:color w:val="auto"/>
              </w:rPr>
            </w:pPr>
          </w:p>
        </w:tc>
      </w:tr>
      <w:tr>
        <w:trPr>
          <w:trHeight w:val="239"/>
        </w:trPr>
        <w:tc>
          <w:tcPr>
            <w:tcW w:w="2140" w:type="dxa"/>
            <w:vAlign w:val="bottom"/>
            <w:tcBorders>
              <w:left w:val="single" w:sz="8" w:color="auto"/>
              <w:bottom w:val="single" w:sz="8" w:color="auto"/>
              <w:right w:val="single" w:sz="8" w:color="auto"/>
            </w:tcBorders>
          </w:tcPr>
          <w:p>
            <w:pPr>
              <w:ind w:left="120"/>
              <w:spacing w:after="0" w:line="238" w:lineRule="exact"/>
              <w:rPr>
                <w:sz w:val="20"/>
                <w:szCs w:val="20"/>
                <w:color w:val="auto"/>
              </w:rPr>
            </w:pPr>
            <w:r>
              <w:rPr>
                <w:rFonts w:ascii="Calibri Light" w:cs="Calibri Light" w:eastAsia="Calibri Light" w:hAnsi="Calibri Light"/>
                <w:sz w:val="20"/>
                <w:szCs w:val="20"/>
                <w:b w:val="1"/>
                <w:bCs w:val="1"/>
                <w:color w:val="auto"/>
              </w:rPr>
              <w:t>Kode irekia</w:t>
            </w:r>
          </w:p>
        </w:tc>
        <w:tc>
          <w:tcPr>
            <w:tcW w:w="100" w:type="dxa"/>
            <w:vAlign w:val="bottom"/>
            <w:tcBorders>
              <w:bottom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jc w:val="right"/>
              <w:ind w:right="386"/>
              <w:spacing w:after="0" w:line="235" w:lineRule="exact"/>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Borders>
              <w:bottom w:val="single" w:sz="8" w:color="auto"/>
            </w:tcBorders>
          </w:tcPr>
          <w:p>
            <w:pPr>
              <w:spacing w:after="0"/>
              <w:rPr>
                <w:sz w:val="20"/>
                <w:szCs w:val="20"/>
                <w:color w:val="auto"/>
              </w:rPr>
            </w:pPr>
          </w:p>
        </w:tc>
        <w:tc>
          <w:tcPr>
            <w:tcW w:w="700" w:type="dxa"/>
            <w:vAlign w:val="bottom"/>
            <w:tcBorders>
              <w:bottom w:val="single" w:sz="8" w:color="auto"/>
              <w:right w:val="single" w:sz="8" w:color="auto"/>
            </w:tcBorders>
          </w:tcPr>
          <w:p>
            <w:pPr>
              <w:jc w:val="right"/>
              <w:ind w:right="246"/>
              <w:spacing w:after="0" w:line="235" w:lineRule="exact"/>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Borders>
              <w:bottom w:val="single" w:sz="8" w:color="auto"/>
            </w:tcBorders>
          </w:tcPr>
          <w:p>
            <w:pPr>
              <w:spacing w:after="0"/>
              <w:rPr>
                <w:sz w:val="20"/>
                <w:szCs w:val="20"/>
                <w:color w:val="auto"/>
              </w:rPr>
            </w:pPr>
          </w:p>
        </w:tc>
        <w:tc>
          <w:tcPr>
            <w:tcW w:w="640" w:type="dxa"/>
            <w:vAlign w:val="bottom"/>
            <w:tcBorders>
              <w:bottom w:val="single" w:sz="8" w:color="auto"/>
              <w:right w:val="single" w:sz="8" w:color="auto"/>
            </w:tcBorders>
          </w:tcPr>
          <w:p>
            <w:pPr>
              <w:jc w:val="right"/>
              <w:ind w:right="226"/>
              <w:spacing w:after="0" w:line="235" w:lineRule="exact"/>
              <w:rPr>
                <w:sz w:val="20"/>
                <w:szCs w:val="20"/>
                <w:color w:val="auto"/>
              </w:rPr>
            </w:pPr>
            <w:r>
              <w:rPr>
                <w:rFonts w:ascii="Segoe UI Symbol" w:cs="Segoe UI Symbol" w:eastAsia="Segoe UI Symbol" w:hAnsi="Segoe UI Symbol"/>
                <w:sz w:val="18"/>
                <w:szCs w:val="18"/>
                <w:b w:val="1"/>
                <w:bCs w:val="1"/>
                <w:color w:val="auto"/>
              </w:rPr>
              <w:t>✓</w:t>
            </w:r>
          </w:p>
        </w:tc>
        <w:tc>
          <w:tcPr>
            <w:tcW w:w="3640" w:type="dxa"/>
            <w:vAlign w:val="bottom"/>
            <w:tcBorders>
              <w:bottom w:val="single" w:sz="8" w:color="auto"/>
            </w:tcBorders>
            <w:gridSpan w:val="2"/>
          </w:tcPr>
          <w:p>
            <w:pPr>
              <w:ind w:left="100"/>
              <w:spacing w:after="0" w:line="238" w:lineRule="exact"/>
              <w:rPr>
                <w:sz w:val="20"/>
                <w:szCs w:val="20"/>
                <w:color w:val="auto"/>
              </w:rPr>
            </w:pPr>
            <w:r>
              <w:rPr>
                <w:rFonts w:ascii="Calibri Light" w:cs="Calibri Light" w:eastAsia="Calibri Light" w:hAnsi="Calibri Light"/>
                <w:sz w:val="20"/>
                <w:szCs w:val="20"/>
                <w:color w:val="auto"/>
              </w:rPr>
              <w:t>-</w:t>
            </w:r>
          </w:p>
        </w:tc>
        <w:tc>
          <w:tcPr>
            <w:tcW w:w="12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33"/>
        </w:trPr>
        <w:tc>
          <w:tcPr>
            <w:tcW w:w="2140" w:type="dxa"/>
            <w:vAlign w:val="bottom"/>
            <w:tcBorders>
              <w:left w:val="single" w:sz="8" w:color="auto"/>
              <w:right w:val="single" w:sz="8" w:color="auto"/>
            </w:tcBorders>
          </w:tcPr>
          <w:p>
            <w:pPr>
              <w:ind w:left="120"/>
              <w:spacing w:after="0" w:line="233" w:lineRule="exact"/>
              <w:rPr>
                <w:sz w:val="20"/>
                <w:szCs w:val="20"/>
                <w:color w:val="auto"/>
              </w:rPr>
            </w:pPr>
            <w:r>
              <w:rPr>
                <w:rFonts w:ascii="Calibri Light" w:cs="Calibri Light" w:eastAsia="Calibri Light" w:hAnsi="Calibri Light"/>
                <w:sz w:val="20"/>
                <w:szCs w:val="20"/>
                <w:b w:val="1"/>
                <w:bCs w:val="1"/>
                <w:color w:val="auto"/>
              </w:rPr>
              <w:t>Dokumentazio sinple</w:t>
            </w:r>
          </w:p>
        </w:tc>
        <w:tc>
          <w:tcPr>
            <w:tcW w:w="100" w:type="dxa"/>
            <w:vAlign w:val="bottom"/>
          </w:tcPr>
          <w:p>
            <w:pPr>
              <w:spacing w:after="0"/>
              <w:rPr>
                <w:sz w:val="20"/>
                <w:szCs w:val="20"/>
                <w:color w:val="auto"/>
              </w:rPr>
            </w:pPr>
          </w:p>
        </w:tc>
        <w:tc>
          <w:tcPr>
            <w:tcW w:w="980" w:type="dxa"/>
            <w:vAlign w:val="bottom"/>
            <w:tcBorders>
              <w:right w:val="single" w:sz="8" w:color="auto"/>
            </w:tcBorders>
            <w:vMerge w:val="restart"/>
          </w:tcPr>
          <w:p>
            <w:pPr>
              <w:jc w:val="right"/>
              <w:ind w:right="38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700" w:type="dxa"/>
            <w:vAlign w:val="bottom"/>
            <w:tcBorders>
              <w:right w:val="single" w:sz="8" w:color="auto"/>
            </w:tcBorders>
            <w:vMerge w:val="restart"/>
          </w:tcPr>
          <w:p>
            <w:pPr>
              <w:jc w:val="right"/>
              <w:ind w:right="24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640" w:type="dxa"/>
            <w:vAlign w:val="bottom"/>
            <w:tcBorders>
              <w:right w:val="single" w:sz="8" w:color="auto"/>
            </w:tcBorders>
            <w:vMerge w:val="restart"/>
          </w:tcPr>
          <w:p>
            <w:pPr>
              <w:jc w:val="right"/>
              <w:ind w:right="226"/>
              <w:spacing w:after="0"/>
              <w:rPr>
                <w:sz w:val="20"/>
                <w:szCs w:val="20"/>
                <w:color w:val="auto"/>
              </w:rPr>
            </w:pPr>
            <w:r>
              <w:rPr>
                <w:rFonts w:ascii="Segoe UI Symbol" w:cs="Segoe UI Symbol" w:eastAsia="Segoe UI Symbol" w:hAnsi="Segoe UI Symbol"/>
                <w:sz w:val="18"/>
                <w:szCs w:val="18"/>
                <w:b w:val="1"/>
                <w:bCs w:val="1"/>
                <w:color w:val="auto"/>
              </w:rPr>
              <w:t>✓</w:t>
            </w:r>
          </w:p>
        </w:tc>
        <w:tc>
          <w:tcPr>
            <w:tcW w:w="3640" w:type="dxa"/>
            <w:vAlign w:val="bottom"/>
            <w:gridSpan w:val="2"/>
            <w:vMerge w:val="restart"/>
          </w:tcPr>
          <w:p>
            <w:pPr>
              <w:ind w:left="100"/>
              <w:spacing w:after="0"/>
              <w:rPr>
                <w:sz w:val="20"/>
                <w:szCs w:val="20"/>
                <w:color w:val="auto"/>
              </w:rPr>
            </w:pPr>
            <w:r>
              <w:rPr>
                <w:rFonts w:ascii="Calibri Light" w:cs="Calibri Light" w:eastAsia="Calibri Light" w:hAnsi="Calibri Light"/>
                <w:sz w:val="20"/>
                <w:szCs w:val="20"/>
                <w:color w:val="auto"/>
              </w:rPr>
              <w:t>-</w:t>
            </w:r>
          </w:p>
        </w:tc>
        <w:tc>
          <w:tcPr>
            <w:tcW w:w="120" w:type="dxa"/>
            <w:vAlign w:val="bottom"/>
            <w:tcBorders>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120"/>
        </w:trPr>
        <w:tc>
          <w:tcPr>
            <w:tcW w:w="2140" w:type="dxa"/>
            <w:vAlign w:val="bottom"/>
            <w:tcBorders>
              <w:left w:val="single" w:sz="8" w:color="auto"/>
              <w:right w:val="single" w:sz="8" w:color="auto"/>
            </w:tcBorders>
            <w:vMerge w:val="restart"/>
          </w:tcPr>
          <w:p>
            <w:pPr>
              <w:ind w:left="120"/>
              <w:spacing w:after="0"/>
              <w:rPr>
                <w:sz w:val="20"/>
                <w:szCs w:val="20"/>
                <w:color w:val="auto"/>
              </w:rPr>
            </w:pPr>
            <w:r>
              <w:rPr>
                <w:rFonts w:ascii="Calibri Light" w:cs="Calibri Light" w:eastAsia="Calibri Light" w:hAnsi="Calibri Light"/>
                <w:sz w:val="20"/>
                <w:szCs w:val="20"/>
                <w:b w:val="1"/>
                <w:bCs w:val="1"/>
                <w:color w:val="auto"/>
              </w:rPr>
              <w:t>eta ondo egituratuta</w:t>
            </w:r>
          </w:p>
        </w:tc>
        <w:tc>
          <w:tcPr>
            <w:tcW w:w="100" w:type="dxa"/>
            <w:vAlign w:val="bottom"/>
          </w:tcPr>
          <w:p>
            <w:pPr>
              <w:spacing w:after="0"/>
              <w:rPr>
                <w:sz w:val="10"/>
                <w:szCs w:val="10"/>
                <w:color w:val="auto"/>
              </w:rPr>
            </w:pPr>
          </w:p>
        </w:tc>
        <w:tc>
          <w:tcPr>
            <w:tcW w:w="98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70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640" w:type="dxa"/>
            <w:vAlign w:val="bottom"/>
            <w:tcBorders>
              <w:right w:val="single" w:sz="8" w:color="auto"/>
            </w:tcBorders>
            <w:vMerge w:val="continue"/>
          </w:tcPr>
          <w:p>
            <w:pPr>
              <w:spacing w:after="0"/>
              <w:rPr>
                <w:sz w:val="10"/>
                <w:szCs w:val="10"/>
                <w:color w:val="auto"/>
              </w:rPr>
            </w:pPr>
          </w:p>
        </w:tc>
        <w:tc>
          <w:tcPr>
            <w:tcW w:w="3640" w:type="dxa"/>
            <w:vAlign w:val="bottom"/>
            <w:gridSpan w:val="2"/>
            <w:vMerge w:val="continue"/>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126"/>
        </w:trPr>
        <w:tc>
          <w:tcPr>
            <w:tcW w:w="2140" w:type="dxa"/>
            <w:vAlign w:val="bottom"/>
            <w:tcBorders>
              <w:left w:val="single" w:sz="8" w:color="auto"/>
              <w:bottom w:val="single" w:sz="8" w:color="auto"/>
              <w:right w:val="single" w:sz="8" w:color="auto"/>
            </w:tcBorders>
            <w:vMerge w:val="continue"/>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98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70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64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354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2140" w:type="dxa"/>
            <w:vAlign w:val="bottom"/>
            <w:tcBorders>
              <w:left w:val="single" w:sz="8" w:color="auto"/>
              <w:right w:val="single" w:sz="8" w:color="auto"/>
            </w:tcBorders>
          </w:tcPr>
          <w:p>
            <w:pPr>
              <w:ind w:left="120"/>
              <w:spacing w:after="0" w:line="233" w:lineRule="exact"/>
              <w:rPr>
                <w:sz w:val="20"/>
                <w:szCs w:val="20"/>
                <w:color w:val="auto"/>
              </w:rPr>
            </w:pPr>
            <w:r>
              <w:rPr>
                <w:rFonts w:ascii="Calibri Light" w:cs="Calibri Light" w:eastAsia="Calibri Light" w:hAnsi="Calibri Light"/>
                <w:sz w:val="20"/>
                <w:szCs w:val="20"/>
                <w:b w:val="1"/>
                <w:bCs w:val="1"/>
                <w:color w:val="auto"/>
              </w:rPr>
              <w:t>Komunitate aktiboa eta</w:t>
            </w:r>
          </w:p>
        </w:tc>
        <w:tc>
          <w:tcPr>
            <w:tcW w:w="100" w:type="dxa"/>
            <w:vAlign w:val="bottom"/>
          </w:tcPr>
          <w:p>
            <w:pPr>
              <w:spacing w:after="0"/>
              <w:rPr>
                <w:sz w:val="20"/>
                <w:szCs w:val="20"/>
                <w:color w:val="auto"/>
              </w:rPr>
            </w:pPr>
          </w:p>
        </w:tc>
        <w:tc>
          <w:tcPr>
            <w:tcW w:w="980" w:type="dxa"/>
            <w:vAlign w:val="bottom"/>
            <w:tcBorders>
              <w:right w:val="single" w:sz="8" w:color="auto"/>
            </w:tcBorders>
            <w:vMerge w:val="restart"/>
          </w:tcPr>
          <w:p>
            <w:pPr>
              <w:jc w:val="right"/>
              <w:ind w:right="38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700" w:type="dxa"/>
            <w:vAlign w:val="bottom"/>
            <w:tcBorders>
              <w:right w:val="single" w:sz="8" w:color="auto"/>
            </w:tcBorders>
            <w:vMerge w:val="restart"/>
          </w:tcPr>
          <w:p>
            <w:pPr>
              <w:jc w:val="right"/>
              <w:ind w:right="24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640" w:type="dxa"/>
            <w:vAlign w:val="bottom"/>
            <w:tcBorders>
              <w:right w:val="single" w:sz="8" w:color="auto"/>
            </w:tcBorders>
            <w:vMerge w:val="restart"/>
          </w:tcPr>
          <w:p>
            <w:pPr>
              <w:jc w:val="right"/>
              <w:ind w:right="22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366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Hemen Wordpress da nagusiena.</w:t>
            </w:r>
          </w:p>
        </w:tc>
        <w:tc>
          <w:tcPr>
            <w:tcW w:w="0" w:type="dxa"/>
            <w:vAlign w:val="bottom"/>
          </w:tcPr>
          <w:p>
            <w:pPr>
              <w:spacing w:after="0"/>
              <w:rPr>
                <w:sz w:val="1"/>
                <w:szCs w:val="1"/>
                <w:color w:val="auto"/>
              </w:rPr>
            </w:pPr>
          </w:p>
        </w:tc>
      </w:tr>
      <w:tr>
        <w:trPr>
          <w:trHeight w:val="120"/>
        </w:trPr>
        <w:tc>
          <w:tcPr>
            <w:tcW w:w="2140" w:type="dxa"/>
            <w:vAlign w:val="bottom"/>
            <w:tcBorders>
              <w:left w:val="single" w:sz="8" w:color="auto"/>
              <w:right w:val="single" w:sz="8" w:color="auto"/>
            </w:tcBorders>
            <w:vMerge w:val="restart"/>
          </w:tcPr>
          <w:p>
            <w:pPr>
              <w:ind w:left="120"/>
              <w:spacing w:after="0" w:line="240" w:lineRule="exact"/>
              <w:rPr>
                <w:sz w:val="20"/>
                <w:szCs w:val="20"/>
                <w:color w:val="auto"/>
              </w:rPr>
            </w:pPr>
            <w:r>
              <w:rPr>
                <w:rFonts w:ascii="Calibri Light" w:cs="Calibri Light" w:eastAsia="Calibri Light" w:hAnsi="Calibri Light"/>
                <w:sz w:val="20"/>
                <w:szCs w:val="20"/>
                <w:b w:val="1"/>
                <w:bCs w:val="1"/>
                <w:color w:val="auto"/>
              </w:rPr>
              <w:t>foroak</w:t>
            </w:r>
          </w:p>
        </w:tc>
        <w:tc>
          <w:tcPr>
            <w:tcW w:w="100" w:type="dxa"/>
            <w:vAlign w:val="bottom"/>
          </w:tcPr>
          <w:p>
            <w:pPr>
              <w:spacing w:after="0"/>
              <w:rPr>
                <w:sz w:val="10"/>
                <w:szCs w:val="10"/>
                <w:color w:val="auto"/>
              </w:rPr>
            </w:pPr>
          </w:p>
        </w:tc>
        <w:tc>
          <w:tcPr>
            <w:tcW w:w="98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70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6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36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1"/>
        </w:trPr>
        <w:tc>
          <w:tcPr>
            <w:tcW w:w="2140" w:type="dxa"/>
            <w:vAlign w:val="bottom"/>
            <w:tcBorders>
              <w:left w:val="single" w:sz="8" w:color="auto"/>
              <w:bottom w:val="single" w:sz="8" w:color="auto"/>
              <w:right w:val="single" w:sz="8" w:color="auto"/>
            </w:tcBorders>
            <w:vMerge w:val="continue"/>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98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70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64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354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2140" w:type="dxa"/>
            <w:vAlign w:val="bottom"/>
            <w:tcBorders>
              <w:left w:val="single" w:sz="8" w:color="auto"/>
              <w:right w:val="single" w:sz="8" w:color="auto"/>
            </w:tcBorders>
          </w:tcPr>
          <w:p>
            <w:pPr>
              <w:ind w:left="120"/>
              <w:spacing w:after="0" w:line="233" w:lineRule="exact"/>
              <w:rPr>
                <w:sz w:val="20"/>
                <w:szCs w:val="20"/>
                <w:color w:val="auto"/>
              </w:rPr>
            </w:pPr>
            <w:r>
              <w:rPr>
                <w:rFonts w:ascii="Calibri Light" w:cs="Calibri Light" w:eastAsia="Calibri Light" w:hAnsi="Calibri Light"/>
                <w:sz w:val="20"/>
                <w:szCs w:val="20"/>
                <w:b w:val="1"/>
                <w:bCs w:val="1"/>
                <w:color w:val="auto"/>
              </w:rPr>
              <w:t>Estentsio gehigarri eta</w:t>
            </w:r>
          </w:p>
        </w:tc>
        <w:tc>
          <w:tcPr>
            <w:tcW w:w="100" w:type="dxa"/>
            <w:vAlign w:val="bottom"/>
          </w:tcPr>
          <w:p>
            <w:pPr>
              <w:spacing w:after="0"/>
              <w:rPr>
                <w:sz w:val="20"/>
                <w:szCs w:val="20"/>
                <w:color w:val="auto"/>
              </w:rPr>
            </w:pPr>
          </w:p>
        </w:tc>
        <w:tc>
          <w:tcPr>
            <w:tcW w:w="980" w:type="dxa"/>
            <w:vAlign w:val="bottom"/>
            <w:tcBorders>
              <w:right w:val="single" w:sz="8" w:color="auto"/>
            </w:tcBorders>
            <w:vMerge w:val="restart"/>
          </w:tcPr>
          <w:p>
            <w:pPr>
              <w:jc w:val="right"/>
              <w:ind w:right="38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700" w:type="dxa"/>
            <w:vAlign w:val="bottom"/>
            <w:tcBorders>
              <w:right w:val="single" w:sz="8" w:color="auto"/>
            </w:tcBorders>
            <w:vMerge w:val="restart"/>
          </w:tcPr>
          <w:p>
            <w:pPr>
              <w:jc w:val="right"/>
              <w:ind w:right="24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640" w:type="dxa"/>
            <w:vAlign w:val="bottom"/>
            <w:tcBorders>
              <w:right w:val="single" w:sz="8" w:color="auto"/>
            </w:tcBorders>
            <w:vMerge w:val="restart"/>
          </w:tcPr>
          <w:p>
            <w:pPr>
              <w:jc w:val="right"/>
              <w:ind w:right="22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3660" w:type="dxa"/>
            <w:vAlign w:val="bottom"/>
            <w:tcBorders>
              <w:right w:val="single" w:sz="8" w:color="auto"/>
            </w:tcBorders>
            <w:gridSpan w:val="2"/>
          </w:tcPr>
          <w:p>
            <w:pPr>
              <w:spacing w:after="0" w:line="233" w:lineRule="exact"/>
              <w:rPr>
                <w:sz w:val="20"/>
                <w:szCs w:val="20"/>
                <w:color w:val="auto"/>
              </w:rPr>
            </w:pPr>
            <w:r>
              <w:rPr>
                <w:rFonts w:ascii="Calibri Light" w:cs="Calibri Light" w:eastAsia="Calibri Light" w:hAnsi="Calibri Light"/>
                <w:sz w:val="20"/>
                <w:szCs w:val="20"/>
                <w:i w:val="1"/>
                <w:iCs w:val="1"/>
                <w:color w:val="auto"/>
              </w:rPr>
              <w:t xml:space="preserve">Joomlak </w:t>
            </w:r>
            <w:r>
              <w:rPr>
                <w:rFonts w:ascii="Calibri Light" w:cs="Calibri Light" w:eastAsia="Calibri Light" w:hAnsi="Calibri Light"/>
                <w:sz w:val="20"/>
                <w:szCs w:val="20"/>
                <w:color w:val="auto"/>
              </w:rPr>
              <w:t>estentsio gehigarriak ditu ere,</w:t>
            </w:r>
          </w:p>
        </w:tc>
        <w:tc>
          <w:tcPr>
            <w:tcW w:w="0" w:type="dxa"/>
            <w:vAlign w:val="bottom"/>
          </w:tcPr>
          <w:p>
            <w:pPr>
              <w:spacing w:after="0"/>
              <w:rPr>
                <w:sz w:val="1"/>
                <w:szCs w:val="1"/>
                <w:color w:val="auto"/>
              </w:rPr>
            </w:pPr>
          </w:p>
        </w:tc>
      </w:tr>
      <w:tr>
        <w:trPr>
          <w:trHeight w:val="118"/>
        </w:trPr>
        <w:tc>
          <w:tcPr>
            <w:tcW w:w="2140" w:type="dxa"/>
            <w:vAlign w:val="bottom"/>
            <w:tcBorders>
              <w:left w:val="single" w:sz="8" w:color="auto"/>
              <w:right w:val="single" w:sz="8" w:color="auto"/>
            </w:tcBorders>
            <w:vMerge w:val="restart"/>
          </w:tcPr>
          <w:p>
            <w:pPr>
              <w:ind w:left="120"/>
              <w:spacing w:after="0"/>
              <w:rPr>
                <w:sz w:val="20"/>
                <w:szCs w:val="20"/>
                <w:color w:val="auto"/>
              </w:rPr>
            </w:pPr>
            <w:r>
              <w:rPr>
                <w:rFonts w:ascii="Calibri Light" w:cs="Calibri Light" w:eastAsia="Calibri Light" w:hAnsi="Calibri Light"/>
                <w:sz w:val="20"/>
                <w:szCs w:val="20"/>
                <w:b w:val="1"/>
                <w:bCs w:val="1"/>
                <w:color w:val="auto"/>
              </w:rPr>
              <w:t>moduluen hedapena</w:t>
            </w:r>
          </w:p>
        </w:tc>
        <w:tc>
          <w:tcPr>
            <w:tcW w:w="100" w:type="dxa"/>
            <w:vAlign w:val="bottom"/>
          </w:tcPr>
          <w:p>
            <w:pPr>
              <w:spacing w:after="0"/>
              <w:rPr>
                <w:sz w:val="10"/>
                <w:szCs w:val="10"/>
                <w:color w:val="auto"/>
              </w:rPr>
            </w:pPr>
          </w:p>
        </w:tc>
        <w:tc>
          <w:tcPr>
            <w:tcW w:w="98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70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6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366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baina ez askorik.</w:t>
            </w:r>
          </w:p>
        </w:tc>
        <w:tc>
          <w:tcPr>
            <w:tcW w:w="0" w:type="dxa"/>
            <w:vAlign w:val="bottom"/>
          </w:tcPr>
          <w:p>
            <w:pPr>
              <w:spacing w:after="0"/>
              <w:rPr>
                <w:sz w:val="1"/>
                <w:szCs w:val="1"/>
                <w:color w:val="auto"/>
              </w:rPr>
            </w:pPr>
          </w:p>
        </w:tc>
      </w:tr>
      <w:tr>
        <w:trPr>
          <w:trHeight w:val="129"/>
        </w:trPr>
        <w:tc>
          <w:tcPr>
            <w:tcW w:w="2140" w:type="dxa"/>
            <w:vAlign w:val="bottom"/>
            <w:tcBorders>
              <w:left w:val="single" w:sz="8" w:color="auto"/>
              <w:bottom w:val="single" w:sz="8" w:color="auto"/>
              <w:right w:val="single" w:sz="8" w:color="auto"/>
            </w:tcBorders>
            <w:vMerge w:val="continue"/>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980" w:type="dxa"/>
            <w:vAlign w:val="bottom"/>
            <w:tcBorders>
              <w:bottom w:val="single" w:sz="8" w:color="auto"/>
              <w:right w:val="single" w:sz="8" w:color="auto"/>
            </w:tcBorders>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700" w:type="dxa"/>
            <w:vAlign w:val="bottom"/>
            <w:tcBorders>
              <w:bottom w:val="single" w:sz="8" w:color="auto"/>
              <w:right w:val="single" w:sz="8" w:color="auto"/>
            </w:tcBorders>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640" w:type="dxa"/>
            <w:vAlign w:val="bottom"/>
            <w:tcBorders>
              <w:bottom w:val="single" w:sz="8" w:color="auto"/>
              <w:right w:val="single" w:sz="8" w:color="auto"/>
            </w:tcBorders>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3660" w:type="dxa"/>
            <w:vAlign w:val="bottom"/>
            <w:tcBorders>
              <w:bottom w:val="single" w:sz="8" w:color="auto"/>
              <w:right w:val="single" w:sz="8" w:color="auto"/>
            </w:tcBorders>
            <w:gridSpan w:val="2"/>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34"/>
        </w:trPr>
        <w:tc>
          <w:tcPr>
            <w:tcW w:w="2140" w:type="dxa"/>
            <w:vAlign w:val="bottom"/>
            <w:tcBorders>
              <w:left w:val="single" w:sz="8" w:color="auto"/>
              <w:right w:val="single" w:sz="8" w:color="auto"/>
            </w:tcBorders>
          </w:tcPr>
          <w:p>
            <w:pPr>
              <w:ind w:left="120"/>
              <w:spacing w:after="0" w:line="233" w:lineRule="exact"/>
              <w:rPr>
                <w:sz w:val="20"/>
                <w:szCs w:val="20"/>
                <w:color w:val="auto"/>
              </w:rPr>
            </w:pPr>
            <w:r>
              <w:rPr>
                <w:rFonts w:ascii="Calibri Light" w:cs="Calibri Light" w:eastAsia="Calibri Light" w:hAnsi="Calibri Light"/>
                <w:sz w:val="20"/>
                <w:szCs w:val="20"/>
                <w:b w:val="1"/>
                <w:bCs w:val="1"/>
                <w:i w:val="1"/>
                <w:iCs w:val="1"/>
                <w:color w:val="auto"/>
              </w:rPr>
              <w:t>Beginner-friendly</w:t>
            </w:r>
          </w:p>
        </w:tc>
        <w:tc>
          <w:tcPr>
            <w:tcW w:w="100" w:type="dxa"/>
            <w:vAlign w:val="bottom"/>
          </w:tcPr>
          <w:p>
            <w:pPr>
              <w:spacing w:after="0"/>
              <w:rPr>
                <w:sz w:val="20"/>
                <w:szCs w:val="20"/>
                <w:color w:val="auto"/>
              </w:rPr>
            </w:pPr>
          </w:p>
        </w:tc>
        <w:tc>
          <w:tcPr>
            <w:tcW w:w="98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70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64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366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i w:val="1"/>
                <w:iCs w:val="1"/>
                <w:color w:val="auto"/>
              </w:rPr>
              <w:t xml:space="preserve">Joomla </w:t>
            </w:r>
            <w:r>
              <w:rPr>
                <w:rFonts w:ascii="Calibri Light" w:cs="Calibri Light" w:eastAsia="Calibri Light" w:hAnsi="Calibri Light"/>
                <w:sz w:val="20"/>
                <w:szCs w:val="20"/>
                <w:color w:val="auto"/>
              </w:rPr>
              <w:t>eta</w:t>
            </w:r>
            <w:r>
              <w:rPr>
                <w:rFonts w:ascii="Calibri Light" w:cs="Calibri Light" w:eastAsia="Calibri Light" w:hAnsi="Calibri Light"/>
                <w:sz w:val="20"/>
                <w:szCs w:val="20"/>
                <w:i w:val="1"/>
                <w:iCs w:val="1"/>
                <w:color w:val="auto"/>
              </w:rPr>
              <w:t xml:space="preserve"> Drupalekin </w:t>
            </w:r>
            <w:r>
              <w:rPr>
                <w:rFonts w:ascii="Calibri Light" w:cs="Calibri Light" w:eastAsia="Calibri Light" w:hAnsi="Calibri Light"/>
                <w:sz w:val="20"/>
                <w:szCs w:val="20"/>
                <w:color w:val="auto"/>
              </w:rPr>
              <w:t>zaila izan daiteke</w:t>
            </w:r>
          </w:p>
        </w:tc>
        <w:tc>
          <w:tcPr>
            <w:tcW w:w="0" w:type="dxa"/>
            <w:vAlign w:val="bottom"/>
          </w:tcPr>
          <w:p>
            <w:pPr>
              <w:spacing w:after="0"/>
              <w:rPr>
                <w:sz w:val="1"/>
                <w:szCs w:val="1"/>
                <w:color w:val="auto"/>
              </w:rPr>
            </w:pPr>
          </w:p>
        </w:tc>
      </w:tr>
      <w:tr>
        <w:trPr>
          <w:trHeight w:val="125"/>
        </w:trPr>
        <w:tc>
          <w:tcPr>
            <w:tcW w:w="2140" w:type="dxa"/>
            <w:vAlign w:val="bottom"/>
            <w:tcBorders>
              <w:left w:val="single" w:sz="8" w:color="auto"/>
              <w:right w:val="single" w:sz="8" w:color="auto"/>
            </w:tcBorders>
            <w:vMerge w:val="restart"/>
          </w:tcPr>
          <w:p>
            <w:pPr>
              <w:ind w:left="120"/>
              <w:spacing w:after="0"/>
              <w:rPr>
                <w:sz w:val="20"/>
                <w:szCs w:val="20"/>
                <w:color w:val="auto"/>
              </w:rPr>
            </w:pPr>
            <w:r>
              <w:rPr>
                <w:rFonts w:ascii="Calibri Light" w:cs="Calibri Light" w:eastAsia="Calibri Light" w:hAnsi="Calibri Light"/>
                <w:sz w:val="20"/>
                <w:szCs w:val="20"/>
                <w:b w:val="1"/>
                <w:bCs w:val="1"/>
                <w:color w:val="auto"/>
              </w:rPr>
              <w:t>(erabiltzaile</w:t>
            </w:r>
          </w:p>
        </w:tc>
        <w:tc>
          <w:tcPr>
            <w:tcW w:w="100" w:type="dxa"/>
            <w:vAlign w:val="bottom"/>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70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64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36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2140" w:type="dxa"/>
            <w:vAlign w:val="bottom"/>
            <w:tcBorders>
              <w:left w:val="single" w:sz="8" w:color="auto"/>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980" w:type="dxa"/>
            <w:vAlign w:val="bottom"/>
            <w:tcBorders>
              <w:right w:val="single" w:sz="8" w:color="auto"/>
            </w:tcBorders>
            <w:vMerge w:val="restart"/>
          </w:tcPr>
          <w:p>
            <w:pPr>
              <w:jc w:val="right"/>
              <w:ind w:right="386"/>
              <w:spacing w:after="0" w:line="238" w:lineRule="exact"/>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10"/>
                <w:szCs w:val="10"/>
                <w:color w:val="auto"/>
              </w:rPr>
            </w:pPr>
          </w:p>
        </w:tc>
        <w:tc>
          <w:tcPr>
            <w:tcW w:w="700" w:type="dxa"/>
            <w:vAlign w:val="bottom"/>
            <w:tcBorders>
              <w:right w:val="single" w:sz="8" w:color="auto"/>
            </w:tcBorders>
            <w:vMerge w:val="restart"/>
          </w:tcPr>
          <w:p>
            <w:pPr>
              <w:jc w:val="right"/>
              <w:ind w:right="246"/>
              <w:spacing w:after="0" w:line="238" w:lineRule="exact"/>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10"/>
                <w:szCs w:val="10"/>
                <w:color w:val="auto"/>
              </w:rPr>
            </w:pPr>
          </w:p>
        </w:tc>
        <w:tc>
          <w:tcPr>
            <w:tcW w:w="640" w:type="dxa"/>
            <w:vAlign w:val="bottom"/>
            <w:tcBorders>
              <w:right w:val="single" w:sz="8" w:color="auto"/>
            </w:tcBorders>
            <w:vMerge w:val="restart"/>
          </w:tcPr>
          <w:p>
            <w:pPr>
              <w:jc w:val="right"/>
              <w:ind w:right="206"/>
              <w:spacing w:after="0" w:line="238" w:lineRule="exact"/>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10"/>
                <w:szCs w:val="10"/>
                <w:color w:val="auto"/>
              </w:rPr>
            </w:pPr>
          </w:p>
        </w:tc>
        <w:tc>
          <w:tcPr>
            <w:tcW w:w="3660" w:type="dxa"/>
            <w:vAlign w:val="bottom"/>
            <w:tcBorders>
              <w:right w:val="single" w:sz="8" w:color="auto"/>
            </w:tcBorders>
            <w:gridSpan w:val="2"/>
            <w:vMerge w:val="restart"/>
          </w:tcPr>
          <w:p>
            <w:pPr>
              <w:spacing w:after="0" w:line="240" w:lineRule="exact"/>
              <w:rPr>
                <w:sz w:val="20"/>
                <w:szCs w:val="20"/>
                <w:color w:val="auto"/>
              </w:rPr>
            </w:pPr>
            <w:r>
              <w:rPr>
                <w:rFonts w:ascii="Calibri Light" w:cs="Calibri Light" w:eastAsia="Calibri Light" w:hAnsi="Calibri Light"/>
                <w:sz w:val="20"/>
                <w:szCs w:val="20"/>
                <w:color w:val="auto"/>
              </w:rPr>
              <w:t>hasieran bere konfigurazioa edo gunearen</w:t>
            </w:r>
          </w:p>
        </w:tc>
        <w:tc>
          <w:tcPr>
            <w:tcW w:w="0" w:type="dxa"/>
            <w:vAlign w:val="bottom"/>
          </w:tcPr>
          <w:p>
            <w:pPr>
              <w:spacing w:after="0"/>
              <w:rPr>
                <w:sz w:val="1"/>
                <w:szCs w:val="1"/>
                <w:color w:val="auto"/>
              </w:rPr>
            </w:pPr>
          </w:p>
        </w:tc>
      </w:tr>
      <w:tr>
        <w:trPr>
          <w:trHeight w:val="120"/>
        </w:trPr>
        <w:tc>
          <w:tcPr>
            <w:tcW w:w="2140" w:type="dxa"/>
            <w:vAlign w:val="bottom"/>
            <w:tcBorders>
              <w:left w:val="single" w:sz="8" w:color="auto"/>
              <w:right w:val="single" w:sz="8" w:color="auto"/>
            </w:tcBorders>
            <w:vMerge w:val="restart"/>
          </w:tcPr>
          <w:p>
            <w:pPr>
              <w:ind w:left="120"/>
              <w:spacing w:after="0"/>
              <w:rPr>
                <w:sz w:val="20"/>
                <w:szCs w:val="20"/>
                <w:color w:val="auto"/>
              </w:rPr>
            </w:pPr>
            <w:r>
              <w:rPr>
                <w:rFonts w:ascii="Calibri Light" w:cs="Calibri Light" w:eastAsia="Calibri Light" w:hAnsi="Calibri Light"/>
                <w:sz w:val="20"/>
                <w:szCs w:val="20"/>
                <w:b w:val="1"/>
                <w:bCs w:val="1"/>
                <w:color w:val="auto"/>
              </w:rPr>
              <w:t>berrientzako</w:t>
            </w:r>
          </w:p>
        </w:tc>
        <w:tc>
          <w:tcPr>
            <w:tcW w:w="100" w:type="dxa"/>
            <w:vAlign w:val="bottom"/>
          </w:tcPr>
          <w:p>
            <w:pPr>
              <w:spacing w:after="0"/>
              <w:rPr>
                <w:sz w:val="10"/>
                <w:szCs w:val="10"/>
                <w:color w:val="auto"/>
              </w:rPr>
            </w:pPr>
          </w:p>
        </w:tc>
        <w:tc>
          <w:tcPr>
            <w:tcW w:w="98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70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6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36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5"/>
        </w:trPr>
        <w:tc>
          <w:tcPr>
            <w:tcW w:w="2140" w:type="dxa"/>
            <w:vAlign w:val="bottom"/>
            <w:tcBorders>
              <w:left w:val="single" w:sz="8" w:color="auto"/>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70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64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366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itxura aldatzen jakitea edo</w:t>
            </w:r>
          </w:p>
        </w:tc>
        <w:tc>
          <w:tcPr>
            <w:tcW w:w="0" w:type="dxa"/>
            <w:vAlign w:val="bottom"/>
          </w:tcPr>
          <w:p>
            <w:pPr>
              <w:spacing w:after="0"/>
              <w:rPr>
                <w:sz w:val="1"/>
                <w:szCs w:val="1"/>
                <w:color w:val="auto"/>
              </w:rPr>
            </w:pPr>
          </w:p>
        </w:tc>
      </w:tr>
      <w:tr>
        <w:trPr>
          <w:trHeight w:val="120"/>
        </w:trPr>
        <w:tc>
          <w:tcPr>
            <w:tcW w:w="2140" w:type="dxa"/>
            <w:vAlign w:val="bottom"/>
            <w:tcBorders>
              <w:left w:val="single" w:sz="8" w:color="auto"/>
              <w:right w:val="single" w:sz="8" w:color="auto"/>
            </w:tcBorders>
            <w:vMerge w:val="restart"/>
          </w:tcPr>
          <w:p>
            <w:pPr>
              <w:ind w:left="120"/>
              <w:spacing w:after="0"/>
              <w:rPr>
                <w:sz w:val="20"/>
                <w:szCs w:val="20"/>
                <w:color w:val="auto"/>
              </w:rPr>
            </w:pPr>
            <w:r>
              <w:rPr>
                <w:rFonts w:ascii="Calibri Light" w:cs="Calibri Light" w:eastAsia="Calibri Light" w:hAnsi="Calibri Light"/>
                <w:sz w:val="20"/>
                <w:szCs w:val="20"/>
                <w:b w:val="1"/>
                <w:bCs w:val="1"/>
                <w:color w:val="auto"/>
              </w:rPr>
              <w:t>erabilerraza)</w:t>
            </w:r>
          </w:p>
        </w:tc>
        <w:tc>
          <w:tcPr>
            <w:tcW w:w="100" w:type="dxa"/>
            <w:vAlign w:val="bottom"/>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70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64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36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6"/>
        </w:trPr>
        <w:tc>
          <w:tcPr>
            <w:tcW w:w="2140" w:type="dxa"/>
            <w:vAlign w:val="bottom"/>
            <w:tcBorders>
              <w:left w:val="single" w:sz="8" w:color="auto"/>
              <w:bottom w:val="single" w:sz="8" w:color="auto"/>
              <w:right w:val="single" w:sz="8" w:color="auto"/>
            </w:tcBorders>
            <w:vMerge w:val="continue"/>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98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70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64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354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2140" w:type="dxa"/>
            <w:vAlign w:val="bottom"/>
            <w:tcBorders>
              <w:left w:val="single" w:sz="8" w:color="auto"/>
              <w:right w:val="single" w:sz="8" w:color="auto"/>
            </w:tcBorders>
          </w:tcPr>
          <w:p>
            <w:pPr>
              <w:ind w:left="120"/>
              <w:spacing w:after="0" w:line="233" w:lineRule="exact"/>
              <w:rPr>
                <w:sz w:val="20"/>
                <w:szCs w:val="20"/>
                <w:color w:val="auto"/>
              </w:rPr>
            </w:pPr>
            <w:r>
              <w:rPr>
                <w:rFonts w:ascii="Calibri Light" w:cs="Calibri Light" w:eastAsia="Calibri Light" w:hAnsi="Calibri Light"/>
                <w:sz w:val="20"/>
                <w:szCs w:val="20"/>
                <w:b w:val="1"/>
                <w:bCs w:val="1"/>
                <w:color w:val="auto"/>
              </w:rPr>
              <w:t>Erabiltzaileen</w:t>
            </w:r>
          </w:p>
        </w:tc>
        <w:tc>
          <w:tcPr>
            <w:tcW w:w="100" w:type="dxa"/>
            <w:vAlign w:val="bottom"/>
          </w:tcPr>
          <w:p>
            <w:pPr>
              <w:spacing w:after="0"/>
              <w:rPr>
                <w:sz w:val="20"/>
                <w:szCs w:val="20"/>
                <w:color w:val="auto"/>
              </w:rPr>
            </w:pPr>
          </w:p>
        </w:tc>
        <w:tc>
          <w:tcPr>
            <w:tcW w:w="980" w:type="dxa"/>
            <w:vAlign w:val="bottom"/>
            <w:tcBorders>
              <w:right w:val="single" w:sz="8" w:color="auto"/>
            </w:tcBorders>
            <w:vMerge w:val="restart"/>
          </w:tcPr>
          <w:p>
            <w:pPr>
              <w:jc w:val="right"/>
              <w:ind w:right="38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700" w:type="dxa"/>
            <w:vAlign w:val="bottom"/>
            <w:tcBorders>
              <w:right w:val="single" w:sz="8" w:color="auto"/>
            </w:tcBorders>
            <w:vMerge w:val="restart"/>
          </w:tcPr>
          <w:p>
            <w:pPr>
              <w:jc w:val="right"/>
              <w:ind w:right="24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640" w:type="dxa"/>
            <w:vAlign w:val="bottom"/>
            <w:tcBorders>
              <w:right w:val="single" w:sz="8" w:color="auto"/>
            </w:tcBorders>
            <w:vMerge w:val="restart"/>
          </w:tcPr>
          <w:p>
            <w:pPr>
              <w:jc w:val="right"/>
              <w:ind w:right="226"/>
              <w:spacing w:after="0"/>
              <w:rPr>
                <w:sz w:val="20"/>
                <w:szCs w:val="20"/>
                <w:color w:val="auto"/>
              </w:rPr>
            </w:pPr>
            <w:r>
              <w:rPr>
                <w:rFonts w:ascii="Segoe UI Symbol" w:cs="Segoe UI Symbol" w:eastAsia="Segoe UI Symbol" w:hAnsi="Segoe UI Symbol"/>
                <w:sz w:val="18"/>
                <w:szCs w:val="18"/>
                <w:b w:val="1"/>
                <w:bCs w:val="1"/>
                <w:color w:val="auto"/>
              </w:rPr>
              <w:t>✓</w:t>
            </w:r>
          </w:p>
        </w:tc>
        <w:tc>
          <w:tcPr>
            <w:tcW w:w="100" w:type="dxa"/>
            <w:vAlign w:val="bottom"/>
          </w:tcPr>
          <w:p>
            <w:pPr>
              <w:spacing w:after="0"/>
              <w:rPr>
                <w:sz w:val="20"/>
                <w:szCs w:val="20"/>
                <w:color w:val="auto"/>
              </w:rPr>
            </w:pPr>
          </w:p>
        </w:tc>
        <w:tc>
          <w:tcPr>
            <w:tcW w:w="3660" w:type="dxa"/>
            <w:vAlign w:val="bottom"/>
            <w:tcBorders>
              <w:right w:val="single" w:sz="8" w:color="auto"/>
            </w:tcBorders>
            <w:gridSpan w:val="2"/>
          </w:tcPr>
          <w:p>
            <w:pPr>
              <w:spacing w:after="0" w:line="233" w:lineRule="exact"/>
              <w:rPr>
                <w:sz w:val="20"/>
                <w:szCs w:val="20"/>
                <w:color w:val="auto"/>
              </w:rPr>
            </w:pPr>
            <w:r>
              <w:rPr>
                <w:rFonts w:ascii="Calibri Light" w:cs="Calibri Light" w:eastAsia="Calibri Light" w:hAnsi="Calibri Light"/>
                <w:sz w:val="20"/>
                <w:szCs w:val="20"/>
                <w:i w:val="1"/>
                <w:iCs w:val="1"/>
                <w:color w:val="auto"/>
              </w:rPr>
              <w:t xml:space="preserve">Drupalen </w:t>
            </w:r>
            <w:r>
              <w:rPr>
                <w:rFonts w:ascii="Calibri Light" w:cs="Calibri Light" w:eastAsia="Calibri Light" w:hAnsi="Calibri Light"/>
                <w:sz w:val="20"/>
                <w:szCs w:val="20"/>
                <w:color w:val="auto"/>
              </w:rPr>
              <w:t>bitartez rolak sortu/esleitu eta</w:t>
            </w:r>
          </w:p>
        </w:tc>
        <w:tc>
          <w:tcPr>
            <w:tcW w:w="0" w:type="dxa"/>
            <w:vAlign w:val="bottom"/>
          </w:tcPr>
          <w:p>
            <w:pPr>
              <w:spacing w:after="0"/>
              <w:rPr>
                <w:sz w:val="1"/>
                <w:szCs w:val="1"/>
                <w:color w:val="auto"/>
              </w:rPr>
            </w:pPr>
          </w:p>
        </w:tc>
      </w:tr>
      <w:tr>
        <w:trPr>
          <w:trHeight w:val="118"/>
        </w:trPr>
        <w:tc>
          <w:tcPr>
            <w:tcW w:w="2140" w:type="dxa"/>
            <w:vAlign w:val="bottom"/>
            <w:tcBorders>
              <w:left w:val="single" w:sz="8" w:color="auto"/>
              <w:right w:val="single" w:sz="8" w:color="auto"/>
            </w:tcBorders>
            <w:vMerge w:val="restart"/>
          </w:tcPr>
          <w:p>
            <w:pPr>
              <w:ind w:left="120"/>
              <w:spacing w:after="0"/>
              <w:rPr>
                <w:sz w:val="20"/>
                <w:szCs w:val="20"/>
                <w:color w:val="auto"/>
              </w:rPr>
            </w:pPr>
            <w:r>
              <w:rPr>
                <w:rFonts w:ascii="Calibri Light" w:cs="Calibri Light" w:eastAsia="Calibri Light" w:hAnsi="Calibri Light"/>
                <w:sz w:val="20"/>
                <w:szCs w:val="20"/>
                <w:b w:val="1"/>
                <w:bCs w:val="1"/>
                <w:color w:val="auto"/>
              </w:rPr>
              <w:t>kudeaketa erraza</w:t>
            </w:r>
          </w:p>
        </w:tc>
        <w:tc>
          <w:tcPr>
            <w:tcW w:w="100" w:type="dxa"/>
            <w:vAlign w:val="bottom"/>
          </w:tcPr>
          <w:p>
            <w:pPr>
              <w:spacing w:after="0"/>
              <w:rPr>
                <w:sz w:val="10"/>
                <w:szCs w:val="10"/>
                <w:color w:val="auto"/>
              </w:rPr>
            </w:pPr>
          </w:p>
        </w:tc>
        <w:tc>
          <w:tcPr>
            <w:tcW w:w="98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70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6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366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baimen espezifikoak eman daitezke</w:t>
            </w:r>
          </w:p>
        </w:tc>
        <w:tc>
          <w:tcPr>
            <w:tcW w:w="0" w:type="dxa"/>
            <w:vAlign w:val="bottom"/>
          </w:tcPr>
          <w:p>
            <w:pPr>
              <w:spacing w:after="0"/>
              <w:rPr>
                <w:sz w:val="1"/>
                <w:szCs w:val="1"/>
                <w:color w:val="auto"/>
              </w:rPr>
            </w:pPr>
          </w:p>
        </w:tc>
      </w:tr>
      <w:tr>
        <w:trPr>
          <w:trHeight w:val="129"/>
        </w:trPr>
        <w:tc>
          <w:tcPr>
            <w:tcW w:w="2140" w:type="dxa"/>
            <w:vAlign w:val="bottom"/>
            <w:tcBorders>
              <w:left w:val="single" w:sz="8" w:color="auto"/>
              <w:bottom w:val="single" w:sz="8" w:color="auto"/>
              <w:right w:val="single" w:sz="8" w:color="auto"/>
            </w:tcBorders>
            <w:vMerge w:val="continue"/>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980" w:type="dxa"/>
            <w:vAlign w:val="bottom"/>
            <w:tcBorders>
              <w:bottom w:val="single" w:sz="8" w:color="auto"/>
              <w:right w:val="single" w:sz="8" w:color="auto"/>
            </w:tcBorders>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700" w:type="dxa"/>
            <w:vAlign w:val="bottom"/>
            <w:tcBorders>
              <w:bottom w:val="single" w:sz="8" w:color="auto"/>
              <w:right w:val="single" w:sz="8" w:color="auto"/>
            </w:tcBorders>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640" w:type="dxa"/>
            <w:vAlign w:val="bottom"/>
            <w:tcBorders>
              <w:bottom w:val="single" w:sz="8" w:color="auto"/>
              <w:right w:val="single" w:sz="8" w:color="auto"/>
            </w:tcBorders>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3660" w:type="dxa"/>
            <w:vAlign w:val="bottom"/>
            <w:tcBorders>
              <w:bottom w:val="single" w:sz="8" w:color="auto"/>
              <w:right w:val="single" w:sz="8" w:color="auto"/>
            </w:tcBorders>
            <w:gridSpan w:val="2"/>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34"/>
        </w:trPr>
        <w:tc>
          <w:tcPr>
            <w:tcW w:w="2140" w:type="dxa"/>
            <w:vAlign w:val="bottom"/>
            <w:tcBorders>
              <w:left w:val="single" w:sz="8" w:color="auto"/>
              <w:bottom w:val="single" w:sz="8" w:color="auto"/>
              <w:right w:val="single" w:sz="8" w:color="auto"/>
            </w:tcBorders>
          </w:tcPr>
          <w:p>
            <w:pPr>
              <w:ind w:left="120"/>
              <w:spacing w:after="0" w:line="233" w:lineRule="exact"/>
              <w:rPr>
                <w:sz w:val="20"/>
                <w:szCs w:val="20"/>
                <w:color w:val="auto"/>
              </w:rPr>
            </w:pPr>
            <w:r>
              <w:rPr>
                <w:rFonts w:ascii="Calibri Light" w:cs="Calibri Light" w:eastAsia="Calibri Light" w:hAnsi="Calibri Light"/>
                <w:sz w:val="20"/>
                <w:szCs w:val="20"/>
                <w:b w:val="1"/>
                <w:bCs w:val="1"/>
                <w:color w:val="auto"/>
              </w:rPr>
              <w:t>Programazio-lengoaia</w:t>
            </w:r>
          </w:p>
        </w:tc>
        <w:tc>
          <w:tcPr>
            <w:tcW w:w="100" w:type="dxa"/>
            <w:vAlign w:val="bottom"/>
            <w:tcBorders>
              <w:bottom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jc w:val="right"/>
              <w:ind w:right="286"/>
              <w:spacing w:after="0" w:line="233" w:lineRule="exact"/>
              <w:rPr>
                <w:sz w:val="20"/>
                <w:szCs w:val="20"/>
                <w:color w:val="auto"/>
              </w:rPr>
            </w:pPr>
            <w:r>
              <w:rPr>
                <w:rFonts w:ascii="Calibri Light" w:cs="Calibri Light" w:eastAsia="Calibri Light" w:hAnsi="Calibri Light"/>
                <w:sz w:val="20"/>
                <w:szCs w:val="20"/>
                <w:color w:val="auto"/>
              </w:rPr>
              <w:t>PHP</w:t>
            </w:r>
          </w:p>
        </w:tc>
        <w:tc>
          <w:tcPr>
            <w:tcW w:w="100" w:type="dxa"/>
            <w:vAlign w:val="bottom"/>
            <w:tcBorders>
              <w:bottom w:val="single" w:sz="8" w:color="auto"/>
            </w:tcBorders>
          </w:tcPr>
          <w:p>
            <w:pPr>
              <w:spacing w:after="0"/>
              <w:rPr>
                <w:sz w:val="20"/>
                <w:szCs w:val="20"/>
                <w:color w:val="auto"/>
              </w:rPr>
            </w:pPr>
          </w:p>
        </w:tc>
        <w:tc>
          <w:tcPr>
            <w:tcW w:w="700" w:type="dxa"/>
            <w:vAlign w:val="bottom"/>
            <w:tcBorders>
              <w:bottom w:val="single" w:sz="8" w:color="auto"/>
              <w:right w:val="single" w:sz="8" w:color="auto"/>
            </w:tcBorders>
          </w:tcPr>
          <w:p>
            <w:pPr>
              <w:jc w:val="right"/>
              <w:ind w:right="146"/>
              <w:spacing w:after="0" w:line="233" w:lineRule="exact"/>
              <w:rPr>
                <w:sz w:val="20"/>
                <w:szCs w:val="20"/>
                <w:color w:val="auto"/>
              </w:rPr>
            </w:pPr>
            <w:r>
              <w:rPr>
                <w:rFonts w:ascii="Calibri Light" w:cs="Calibri Light" w:eastAsia="Calibri Light" w:hAnsi="Calibri Light"/>
                <w:sz w:val="20"/>
                <w:szCs w:val="20"/>
                <w:color w:val="auto"/>
              </w:rPr>
              <w:t>PHP</w:t>
            </w:r>
          </w:p>
        </w:tc>
        <w:tc>
          <w:tcPr>
            <w:tcW w:w="100" w:type="dxa"/>
            <w:vAlign w:val="bottom"/>
            <w:tcBorders>
              <w:bottom w:val="single" w:sz="8" w:color="auto"/>
            </w:tcBorders>
          </w:tcPr>
          <w:p>
            <w:pPr>
              <w:spacing w:after="0"/>
              <w:rPr>
                <w:sz w:val="20"/>
                <w:szCs w:val="20"/>
                <w:color w:val="auto"/>
              </w:rPr>
            </w:pPr>
          </w:p>
        </w:tc>
        <w:tc>
          <w:tcPr>
            <w:tcW w:w="640" w:type="dxa"/>
            <w:vAlign w:val="bottom"/>
            <w:tcBorders>
              <w:bottom w:val="single" w:sz="8" w:color="auto"/>
              <w:right w:val="single" w:sz="8" w:color="auto"/>
            </w:tcBorders>
          </w:tcPr>
          <w:p>
            <w:pPr>
              <w:jc w:val="right"/>
              <w:ind w:right="126"/>
              <w:spacing w:after="0" w:line="233" w:lineRule="exact"/>
              <w:rPr>
                <w:sz w:val="20"/>
                <w:szCs w:val="20"/>
                <w:color w:val="auto"/>
              </w:rPr>
            </w:pPr>
            <w:r>
              <w:rPr>
                <w:rFonts w:ascii="Calibri Light" w:cs="Calibri Light" w:eastAsia="Calibri Light" w:hAnsi="Calibri Light"/>
                <w:sz w:val="20"/>
                <w:szCs w:val="20"/>
                <w:color w:val="auto"/>
              </w:rPr>
              <w:t>PHP</w:t>
            </w:r>
          </w:p>
        </w:tc>
        <w:tc>
          <w:tcPr>
            <w:tcW w:w="3640" w:type="dxa"/>
            <w:vAlign w:val="bottom"/>
            <w:tcBorders>
              <w:bottom w:val="single" w:sz="8" w:color="auto"/>
            </w:tcBorders>
            <w:gridSpan w:val="2"/>
          </w:tcPr>
          <w:p>
            <w:pPr>
              <w:ind w:left="100"/>
              <w:spacing w:after="0" w:line="233" w:lineRule="exact"/>
              <w:rPr>
                <w:sz w:val="20"/>
                <w:szCs w:val="20"/>
                <w:color w:val="auto"/>
              </w:rPr>
            </w:pPr>
            <w:r>
              <w:rPr>
                <w:rFonts w:ascii="Calibri Light" w:cs="Calibri Light" w:eastAsia="Calibri Light" w:hAnsi="Calibri Light"/>
                <w:sz w:val="20"/>
                <w:szCs w:val="20"/>
                <w:color w:val="auto"/>
              </w:rPr>
              <w:t>-</w:t>
            </w:r>
          </w:p>
        </w:tc>
        <w:tc>
          <w:tcPr>
            <w:tcW w:w="12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33"/>
        </w:trPr>
        <w:tc>
          <w:tcPr>
            <w:tcW w:w="214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6280" w:type="dxa"/>
            <w:vAlign w:val="bottom"/>
            <w:gridSpan w:val="8"/>
          </w:tcPr>
          <w:p>
            <w:pPr>
              <w:ind w:left="220"/>
              <w:spacing w:after="0" w:line="233" w:lineRule="exact"/>
              <w:rPr>
                <w:sz w:val="20"/>
                <w:szCs w:val="20"/>
                <w:color w:val="auto"/>
              </w:rPr>
            </w:pPr>
            <w:r>
              <w:rPr>
                <w:rFonts w:ascii="Calibri Light" w:cs="Calibri Light" w:eastAsia="Calibri Light" w:hAnsi="Calibri Light"/>
                <w:sz w:val="20"/>
                <w:szCs w:val="20"/>
                <w:i w:val="1"/>
                <w:iCs w:val="1"/>
                <w:color w:val="auto"/>
              </w:rPr>
              <w:t>10.1 taula: CMS ezberdinen konparazio-taula</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289560</wp:posOffset>
            </wp:positionV>
            <wp:extent cx="3448050" cy="47307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extLst>
                    </a:blip>
                    <a:srcRect/>
                    <a:stretch>
                      <a:fillRect/>
                    </a:stretch>
                  </pic:blipFill>
                  <pic:spPr bwMode="auto">
                    <a:xfrm>
                      <a:off x="0" y="0"/>
                      <a:ext cx="3448050" cy="473075"/>
                    </a:xfrm>
                    <a:prstGeom prst="rect">
                      <a:avLst/>
                    </a:prstGeom>
                    <a:noFill/>
                  </pic:spPr>
                </pic:pic>
              </a:graphicData>
            </a:graphic>
          </wp:anchor>
        </w:drawing>
      </w:r>
    </w:p>
    <w:p>
      <w:pPr>
        <w:spacing w:after="0" w:line="200" w:lineRule="exact"/>
        <w:rPr>
          <w:sz w:val="20"/>
          <w:szCs w:val="20"/>
          <w:color w:val="auto"/>
        </w:rPr>
      </w:pPr>
    </w:p>
    <w:p>
      <w:pPr>
        <w:spacing w:after="0" w:line="355"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10.5 Inferentzia-motorraren erabakia</w:t>
      </w:r>
    </w:p>
    <w:p>
      <w:pPr>
        <w:spacing w:after="0" w:line="326" w:lineRule="exact"/>
        <w:rPr>
          <w:sz w:val="20"/>
          <w:szCs w:val="20"/>
          <w:color w:val="auto"/>
        </w:rPr>
      </w:pPr>
    </w:p>
    <w:p>
      <w:pPr>
        <w:jc w:val="both"/>
        <w:ind w:left="260" w:right="244"/>
        <w:spacing w:after="0" w:line="225" w:lineRule="auto"/>
        <w:rPr>
          <w:sz w:val="20"/>
          <w:szCs w:val="20"/>
          <w:color w:val="auto"/>
        </w:rPr>
      </w:pPr>
      <w:r>
        <w:rPr>
          <w:rFonts w:ascii="Calibri Light" w:cs="Calibri Light" w:eastAsia="Calibri Light" w:hAnsi="Calibri Light"/>
          <w:sz w:val="22"/>
          <w:szCs w:val="22"/>
          <w:color w:val="auto"/>
        </w:rPr>
        <w:t xml:space="preserve">Inferentzia-motorraren bitartez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-lengoaian idatzitakoa exekutatuko da, goitik behera, horretarako beharrezkoa da </w:t>
      </w:r>
      <w:r>
        <w:rPr>
          <w:rFonts w:ascii="Calibri Light" w:cs="Calibri Light" w:eastAsia="Calibri Light" w:hAnsi="Calibri Light"/>
          <w:sz w:val="22"/>
          <w:szCs w:val="22"/>
          <w:i w:val="1"/>
          <w:iCs w:val="1"/>
          <w:color w:val="auto"/>
        </w:rPr>
        <w:t>worklow</w:t>
      </w:r>
      <w:r>
        <w:rPr>
          <w:rFonts w:ascii="Calibri Light" w:cs="Calibri Light" w:eastAsia="Calibri Light" w:hAnsi="Calibri Light"/>
          <w:sz w:val="22"/>
          <w:szCs w:val="22"/>
          <w:color w:val="auto"/>
        </w:rPr>
        <w:t>-lengoaiaren eta motorrak erabiliko duen lengoaiaren arteko eraldaketa bat egitea.</w:t>
      </w:r>
    </w:p>
    <w:p>
      <w:pPr>
        <w:spacing w:after="0" w:line="291" w:lineRule="exact"/>
        <w:rPr>
          <w:sz w:val="20"/>
          <w:szCs w:val="20"/>
          <w:color w:val="auto"/>
        </w:rPr>
      </w:pPr>
    </w:p>
    <w:p>
      <w:pPr>
        <w:jc w:val="both"/>
        <w:ind w:left="260" w:right="264"/>
        <w:spacing w:after="0" w:line="245" w:lineRule="auto"/>
        <w:rPr>
          <w:sz w:val="20"/>
          <w:szCs w:val="20"/>
          <w:color w:val="auto"/>
        </w:rPr>
      </w:pPr>
      <w:r>
        <w:rPr>
          <w:rFonts w:ascii="Calibri Light" w:cs="Calibri Light" w:eastAsia="Calibri Light" w:hAnsi="Calibri Light"/>
          <w:sz w:val="21"/>
          <w:szCs w:val="21"/>
          <w:color w:val="auto"/>
        </w:rPr>
        <w:t xml:space="preserve">Inferentzia-motor bezala </w:t>
      </w:r>
      <w:r>
        <w:rPr>
          <w:rFonts w:ascii="Calibri Light" w:cs="Calibri Light" w:eastAsia="Calibri Light" w:hAnsi="Calibri Light"/>
          <w:sz w:val="21"/>
          <w:szCs w:val="21"/>
          <w:i w:val="1"/>
          <w:iCs w:val="1"/>
          <w:color w:val="auto"/>
        </w:rPr>
        <w:t>CLIPS</w:t>
      </w:r>
      <w:r>
        <w:rPr>
          <w:rFonts w:ascii="Calibri Light" w:cs="Calibri Light" w:eastAsia="Calibri Light" w:hAnsi="Calibri Light"/>
          <w:sz w:val="21"/>
          <w:szCs w:val="21"/>
          <w:color w:val="auto"/>
        </w:rPr>
        <w:t xml:space="preserve"> erabiltzea erabaki zen. Sistema adituentzako beste motor batzuk bezala, </w:t>
      </w:r>
      <w:r>
        <w:rPr>
          <w:rFonts w:ascii="Calibri Light" w:cs="Calibri Light" w:eastAsia="Calibri Light" w:hAnsi="Calibri Light"/>
          <w:sz w:val="21"/>
          <w:szCs w:val="21"/>
          <w:i w:val="1"/>
          <w:iCs w:val="1"/>
          <w:color w:val="auto"/>
        </w:rPr>
        <w:t>CLIPSek</w:t>
      </w:r>
      <w:r>
        <w:rPr>
          <w:rFonts w:ascii="Calibri Light" w:cs="Calibri Light" w:eastAsia="Calibri Light" w:hAnsi="Calibri Light"/>
          <w:sz w:val="21"/>
          <w:szCs w:val="21"/>
          <w:color w:val="auto"/>
        </w:rPr>
        <w:t xml:space="preserve"> egitate (ebidentzia) eta erregelak erabiltzen ditu elementu nagusi bezala. Egitateak erabilpen kasuaren inguruko informazioa adierazteko erabiltzen dira. Erregelak, ordea, erabilpen kasuaren informaziotik informazio berria inferitzeko. Honek, sistema eboluzionatzea ahalbidetzen du, normalean egitateak gehitu edo aldatuz. Erregelen baldintza aldeak betetzean, eta ondorioz, beraien ekintzak exekutatzean, emaitzak egitate-basean geratuko dira. Egitate-basearen informazioa datu-base edo fitxategietatik hartu daiteke eta alderantzizkoa egin ere.</w:t>
      </w:r>
    </w:p>
    <w:p>
      <w:pPr>
        <w:spacing w:after="0" w:line="286"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eta</w:t>
      </w:r>
      <w:r>
        <w:rPr>
          <w:rFonts w:ascii="Calibri Light" w:cs="Calibri Light" w:eastAsia="Calibri Light" w:hAnsi="Calibri Light"/>
          <w:sz w:val="22"/>
          <w:szCs w:val="22"/>
          <w:i w:val="1"/>
          <w:iCs w:val="1"/>
          <w:color w:val="auto"/>
        </w:rPr>
        <w:t xml:space="preserve"> EHSIS </w:t>
      </w:r>
      <w:r>
        <w:rPr>
          <w:rFonts w:ascii="Calibri Light" w:cs="Calibri Light" w:eastAsia="Calibri Light" w:hAnsi="Calibri Light"/>
          <w:sz w:val="22"/>
          <w:szCs w:val="22"/>
          <w:color w:val="auto"/>
        </w:rPr>
        <w:t>inguruneak erabiltzen duen</w:t>
      </w:r>
      <w:r>
        <w:rPr>
          <w:rFonts w:ascii="Calibri Light" w:cs="Calibri Light" w:eastAsia="Calibri Light" w:hAnsi="Calibri Light"/>
          <w:sz w:val="22"/>
          <w:szCs w:val="22"/>
          <w:i w:val="1"/>
          <w:iCs w:val="1"/>
          <w:color w:val="auto"/>
        </w:rPr>
        <w:t xml:space="preserve"> COOL lengoaiaren </w:t>
      </w:r>
      <w:r>
        <w:rPr>
          <w:rFonts w:ascii="Calibri Light" w:cs="Calibri Light" w:eastAsia="Calibri Light" w:hAnsi="Calibri Light"/>
          <w:sz w:val="22"/>
          <w:szCs w:val="22"/>
          <w:color w:val="auto"/>
        </w:rPr>
        <w:t>arteko eraldaketa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egiteko hurrengo prozesua egitea adostu zen:</w:t>
      </w:r>
    </w:p>
    <w:p>
      <w:pPr>
        <w:spacing w:after="0" w:line="290" w:lineRule="exact"/>
        <w:rPr>
          <w:sz w:val="20"/>
          <w:szCs w:val="20"/>
          <w:color w:val="auto"/>
        </w:rPr>
      </w:pPr>
    </w:p>
    <w:p>
      <w:pPr>
        <w:jc w:val="both"/>
        <w:ind w:left="900" w:right="264" w:hanging="357"/>
        <w:spacing w:after="0" w:line="238" w:lineRule="auto"/>
        <w:tabs>
          <w:tab w:leader="none" w:pos="900" w:val="left"/>
        </w:tabs>
        <w:numPr>
          <w:ilvl w:val="0"/>
          <w:numId w:val="49"/>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i w:val="1"/>
          <w:iCs w:val="1"/>
          <w:color w:val="auto"/>
        </w:rPr>
        <w:t xml:space="preserve">DOT </w:t>
      </w:r>
      <w:r>
        <w:rPr>
          <w:rFonts w:ascii="Calibri Light" w:cs="Calibri Light" w:eastAsia="Calibri Light" w:hAnsi="Calibri Light"/>
          <w:sz w:val="22"/>
          <w:szCs w:val="22"/>
          <w:color w:val="auto"/>
        </w:rPr>
        <w:t>lengoaian idatzitako eredua</w:t>
      </w:r>
      <w:r>
        <w:rPr>
          <w:rFonts w:ascii="Calibri Light" w:cs="Calibri Light" w:eastAsia="Calibri Light" w:hAnsi="Calibri Light"/>
          <w:sz w:val="22"/>
          <w:szCs w:val="22"/>
          <w:i w:val="1"/>
          <w:iCs w:val="1"/>
          <w:color w:val="auto"/>
        </w:rPr>
        <w:t xml:space="preserve"> graphml </w:t>
      </w:r>
      <w:r>
        <w:rPr>
          <w:rFonts w:ascii="Calibri Light" w:cs="Calibri Light" w:eastAsia="Calibri Light" w:hAnsi="Calibri Light"/>
          <w:sz w:val="22"/>
          <w:szCs w:val="22"/>
          <w:color w:val="auto"/>
        </w:rPr>
        <w:t>formatura eraldatzea,</w:t>
      </w:r>
      <w:r>
        <w:rPr>
          <w:rFonts w:ascii="Calibri Light" w:cs="Calibri Light" w:eastAsia="Calibri Light" w:hAnsi="Calibri Light"/>
          <w:sz w:val="22"/>
          <w:szCs w:val="22"/>
          <w:i w:val="1"/>
          <w:iCs w:val="1"/>
          <w:color w:val="auto"/>
        </w:rPr>
        <w:t xml:space="preserve"> Gephi </w:t>
      </w:r>
      <w:r>
        <w:rPr>
          <w:rFonts w:ascii="Calibri Light" w:cs="Calibri Light" w:eastAsia="Calibri Light" w:hAnsi="Calibri Light"/>
          <w:sz w:val="22"/>
          <w:szCs w:val="22"/>
          <w:color w:val="auto"/>
        </w:rPr>
        <w:t>softwarea erabiliz.</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XML lengoaian oinarrituta, </w:t>
      </w:r>
      <w:r>
        <w:rPr>
          <w:rFonts w:ascii="Calibri Light" w:cs="Calibri Light" w:eastAsia="Calibri Light" w:hAnsi="Calibri Light"/>
          <w:sz w:val="22"/>
          <w:szCs w:val="22"/>
          <w:i w:val="1"/>
          <w:iCs w:val="1"/>
          <w:color w:val="auto"/>
        </w:rPr>
        <w:t>Graphml</w:t>
      </w:r>
      <w:r>
        <w:rPr>
          <w:rFonts w:ascii="Calibri Light" w:cs="Calibri Light" w:eastAsia="Calibri Light" w:hAnsi="Calibri Light"/>
          <w:sz w:val="22"/>
          <w:szCs w:val="22"/>
          <w:color w:val="auto"/>
        </w:rPr>
        <w:t xml:space="preserve"> lengoaiak grafiko edo diagramen datuak partekatzeko balio du.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401955</wp:posOffset>
                </wp:positionV>
                <wp:extent cx="1830070" cy="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9" o:spid="_x0000_s11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31.65pt" to="157.05pt,31.6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260" w:right="784"/>
        <w:spacing w:after="0" w:line="190" w:lineRule="auto"/>
        <w:tabs>
          <w:tab w:leader="none" w:pos="443" w:val="left"/>
        </w:tabs>
        <w:numPr>
          <w:ilvl w:val="0"/>
          <w:numId w:val="50"/>
        </w:numPr>
        <w:rPr>
          <w:rFonts w:ascii="Calibri Light" w:cs="Calibri Light" w:eastAsia="Calibri Light" w:hAnsi="Calibri Light"/>
          <w:sz w:val="20"/>
          <w:szCs w:val="20"/>
          <w:color w:val="auto"/>
        </w:rPr>
      </w:pPr>
      <w:r>
        <w:rPr>
          <w:rFonts w:ascii="Calibri Light" w:cs="Calibri Light" w:eastAsia="Calibri Light" w:hAnsi="Calibri Light"/>
          <w:sz w:val="20"/>
          <w:szCs w:val="20"/>
          <w:color w:val="auto"/>
        </w:rPr>
        <w:t xml:space="preserve">Acquia: Software enpresa bat da, Drupal kudeatzeko enpresa-produktuak, zerbitzuak eta euskarri teknikoa ematen dituena. </w:t>
      </w:r>
      <w:hyperlink r:id="rId140">
        <w:r>
          <w:rPr>
            <w:rFonts w:ascii="Calibri Light" w:cs="Calibri Light" w:eastAsia="Calibri Light" w:hAnsi="Calibri Light"/>
            <w:sz w:val="20"/>
            <w:szCs w:val="20"/>
            <w:u w:val="single" w:color="auto"/>
            <w:color w:val="0563C1"/>
          </w:rPr>
          <w:t>https://www.acquia.com/es</w:t>
        </w:r>
      </w:hyperlink>
    </w:p>
    <w:p>
      <w:pPr>
        <w:spacing w:after="0" w:line="153"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39</w:t>
      </w:r>
    </w:p>
    <w:p>
      <w:pPr>
        <w:sectPr>
          <w:pgSz w:w="11900" w:h="16838" w:orient="portrait"/>
          <w:cols w:equalWidth="0" w:num="1">
            <w:col w:w="9024"/>
          </w:cols>
          <w:pgMar w:left="1440" w:top="1440" w:right="1440" w:bottom="423" w:gutter="0" w:footer="0" w:header="0"/>
        </w:sectPr>
      </w:pPr>
    </w:p>
    <w:bookmarkStart w:id="52" w:name="page53"/>
    <w:bookmarkEnd w:id="5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84" w:lineRule="exact"/>
        <w:rPr>
          <w:sz w:val="20"/>
          <w:szCs w:val="20"/>
          <w:color w:val="auto"/>
        </w:rPr>
      </w:pPr>
    </w:p>
    <w:p>
      <w:pPr>
        <w:jc w:val="both"/>
        <w:ind w:left="900" w:right="244" w:hanging="357"/>
        <w:spacing w:after="0" w:line="237" w:lineRule="auto"/>
        <w:tabs>
          <w:tab w:leader="none" w:pos="900" w:val="left"/>
        </w:tabs>
        <w:numPr>
          <w:ilvl w:val="0"/>
          <w:numId w:val="51"/>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color w:val="auto"/>
        </w:rPr>
        <w:t xml:space="preserve">Graphml formatuan eraldatutako eredu hori </w:t>
      </w:r>
      <w:r>
        <w:rPr>
          <w:rFonts w:ascii="Calibri Light" w:cs="Calibri Light" w:eastAsia="Calibri Light" w:hAnsi="Calibri Light"/>
          <w:sz w:val="22"/>
          <w:szCs w:val="22"/>
          <w:i w:val="1"/>
          <w:iCs w:val="1"/>
          <w:color w:val="auto"/>
        </w:rPr>
        <w:t>Protégé</w:t>
      </w:r>
      <w:r>
        <w:rPr>
          <w:rFonts w:ascii="Calibri Light" w:cs="Calibri Light" w:eastAsia="Calibri Light" w:hAnsi="Calibri Light"/>
          <w:sz w:val="22"/>
          <w:szCs w:val="22"/>
          <w:color w:val="auto"/>
        </w:rPr>
        <w:t xml:space="preserve"> v3.5 softwarearen bitartez klase eta instantzietan bihurtzea. Azken finean, </w:t>
      </w:r>
      <w:r>
        <w:rPr>
          <w:rFonts w:ascii="Calibri Light" w:cs="Calibri Light" w:eastAsia="Calibri Light" w:hAnsi="Calibri Light"/>
          <w:sz w:val="22"/>
          <w:szCs w:val="22"/>
          <w:i w:val="1"/>
          <w:iCs w:val="1"/>
          <w:color w:val="auto"/>
        </w:rPr>
        <w:t>workflowan</w:t>
      </w:r>
      <w:r>
        <w:rPr>
          <w:rFonts w:ascii="Calibri Light" w:cs="Calibri Light" w:eastAsia="Calibri Light" w:hAnsi="Calibri Light"/>
          <w:sz w:val="22"/>
          <w:szCs w:val="22"/>
          <w:color w:val="auto"/>
        </w:rPr>
        <w:t xml:space="preserve"> agertzen den informazioa COOL lengoaiaren objektu bihurtzea du helburu.</w:t>
      </w:r>
    </w:p>
    <w:p>
      <w:pPr>
        <w:spacing w:after="0" w:line="313" w:lineRule="exact"/>
        <w:rPr>
          <w:rFonts w:ascii="Calibri Light" w:cs="Calibri Light" w:eastAsia="Calibri Light" w:hAnsi="Calibri Light"/>
          <w:sz w:val="22"/>
          <w:szCs w:val="22"/>
          <w:b w:val="1"/>
          <w:bCs w:val="1"/>
          <w:color w:val="auto"/>
        </w:rPr>
      </w:pPr>
    </w:p>
    <w:p>
      <w:pPr>
        <w:ind w:left="900" w:right="264" w:hanging="357"/>
        <w:spacing w:after="0" w:line="226" w:lineRule="auto"/>
        <w:tabs>
          <w:tab w:leader="none" w:pos="900" w:val="left"/>
        </w:tabs>
        <w:numPr>
          <w:ilvl w:val="0"/>
          <w:numId w:val="51"/>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color w:val="auto"/>
        </w:rPr>
        <w:t>Sortutako klase eta instantziak EHSIS inferentzia motorrarekin exekutagarriak izateko egokitu.</w:t>
      </w:r>
    </w:p>
    <w:p>
      <w:pPr>
        <w:spacing w:after="0" w:line="310"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Definitu behar dugun </w:t>
      </w:r>
      <w:r>
        <w:rPr>
          <w:rFonts w:ascii="Calibri Light" w:cs="Calibri Light" w:eastAsia="Calibri Light" w:hAnsi="Calibri Light"/>
          <w:sz w:val="22"/>
          <w:szCs w:val="22"/>
          <w:i w:val="1"/>
          <w:iCs w:val="1"/>
          <w:color w:val="auto"/>
        </w:rPr>
        <w:t>workflowa</w:t>
      </w:r>
      <w:r>
        <w:rPr>
          <w:rFonts w:ascii="Calibri Light" w:cs="Calibri Light" w:eastAsia="Calibri Light" w:hAnsi="Calibri Light"/>
          <w:sz w:val="22"/>
          <w:szCs w:val="22"/>
          <w:color w:val="auto"/>
        </w:rPr>
        <w:t xml:space="preserve"> nabigagarria izatea erabaki zenez eraldaketa-prozesu hori azpi-</w:t>
      </w: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bakoitzarekin errepikatu behar da, prozesu oso errepikakorra eta neketsua bihurtuz.</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Hori ekiditeko metaeredu bat sortzeko ideia agertu zen.</w:t>
      </w:r>
    </w:p>
    <w:p>
      <w:pPr>
        <w:spacing w:after="0" w:line="291" w:lineRule="exact"/>
        <w:rPr>
          <w:sz w:val="20"/>
          <w:szCs w:val="20"/>
          <w:color w:val="auto"/>
        </w:rPr>
      </w:pPr>
    </w:p>
    <w:p>
      <w:pPr>
        <w:jc w:val="both"/>
        <w:ind w:left="260" w:right="264"/>
        <w:spacing w:after="0" w:line="231" w:lineRule="auto"/>
        <w:rPr>
          <w:sz w:val="20"/>
          <w:szCs w:val="20"/>
          <w:color w:val="auto"/>
        </w:rPr>
      </w:pPr>
      <w:r>
        <w:rPr>
          <w:rFonts w:ascii="Calibri Light" w:cs="Calibri Light" w:eastAsia="Calibri Light" w:hAnsi="Calibri Light"/>
          <w:sz w:val="22"/>
          <w:szCs w:val="22"/>
          <w:i w:val="1"/>
          <w:iCs w:val="1"/>
          <w:color w:val="auto"/>
        </w:rPr>
        <w:t xml:space="preserve">Model-driven Engineering (MDE) </w:t>
      </w:r>
      <w:r>
        <w:rPr>
          <w:rFonts w:ascii="Calibri Light" w:cs="Calibri Light" w:eastAsia="Calibri Light" w:hAnsi="Calibri Light"/>
          <w:sz w:val="22"/>
          <w:szCs w:val="22"/>
          <w:color w:val="auto"/>
        </w:rPr>
        <w:t>softwarea garatzeko metodologia bat da, domeinu-ereduak</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sortu eta ustiatzen dituena, arazo espezifiko batekin lotutako gai guztien eredu kontzeptualak. Metaeredua eredu bat definitzeko erregela, murriztapen, teoria eta eskemen bilduma gisa definitzeko lengoaia mota da. Metaeredu batek eredu bat definitzen du, eredu horrek beharrezkoak dituen ezaugarri guztiak azalduz.</w:t>
      </w:r>
    </w:p>
    <w:p>
      <w:pPr>
        <w:spacing w:after="0" w:line="292"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Inferentzia motorraren kasuan metaeredu bat ezartzeak produktibitatea handitzea du helburu, </w:t>
      </w:r>
      <w:r>
        <w:rPr>
          <w:rFonts w:ascii="Calibri Light" w:cs="Calibri Light" w:eastAsia="Calibri Light" w:hAnsi="Calibri Light"/>
          <w:sz w:val="22"/>
          <w:szCs w:val="22"/>
          <w:i w:val="1"/>
          <w:iCs w:val="1"/>
          <w:color w:val="auto"/>
        </w:rPr>
        <w:t xml:space="preserve">DOT </w:t>
      </w:r>
      <w:r>
        <w:rPr>
          <w:rFonts w:ascii="Calibri Light" w:cs="Calibri Light" w:eastAsia="Calibri Light" w:hAnsi="Calibri Light"/>
          <w:sz w:val="22"/>
          <w:szCs w:val="22"/>
          <w:color w:val="auto"/>
        </w:rPr>
        <w:t>lengoaia deskriptiboaren eta</w:t>
      </w:r>
      <w:r>
        <w:rPr>
          <w:rFonts w:ascii="Calibri Light" w:cs="Calibri Light" w:eastAsia="Calibri Light" w:hAnsi="Calibri Light"/>
          <w:sz w:val="22"/>
          <w:szCs w:val="22"/>
          <w:i w:val="1"/>
          <w:iCs w:val="1"/>
          <w:color w:val="auto"/>
        </w:rPr>
        <w:t xml:space="preserve"> COOL </w:t>
      </w:r>
      <w:r>
        <w:rPr>
          <w:rFonts w:ascii="Calibri Light" w:cs="Calibri Light" w:eastAsia="Calibri Light" w:hAnsi="Calibri Light"/>
          <w:sz w:val="22"/>
          <w:szCs w:val="22"/>
          <w:color w:val="auto"/>
        </w:rPr>
        <w:t>lengoaiaren arteko eredu bat sortuz, urrats bakar baten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bidez eraldaketa eginez eta kanpoko softwarerik erabili gabe.</w:t>
      </w:r>
    </w:p>
    <w:p>
      <w:pPr>
        <w:spacing w:after="0" w:line="29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Hala ere, metaeredu bat definitzeak denbora-kostu eta esfortzu handia ekarriko zuen eta horregatik, </w:t>
      </w:r>
      <w:r>
        <w:rPr>
          <w:rFonts w:ascii="Calibri Light" w:cs="Calibri Light" w:eastAsia="Calibri Light" w:hAnsi="Calibri Light"/>
          <w:sz w:val="22"/>
          <w:szCs w:val="22"/>
          <w:b w:val="1"/>
          <w:bCs w:val="1"/>
          <w:color w:val="auto"/>
        </w:rPr>
        <w:t>proiektu honen irismenetik kanpo geratu zen</w:t>
      </w:r>
      <w:r>
        <w:rPr>
          <w:rFonts w:ascii="Calibri Light" w:cs="Calibri Light" w:eastAsia="Calibri Light" w:hAnsi="Calibri Light"/>
          <w:sz w:val="22"/>
          <w:szCs w:val="22"/>
          <w:color w:val="auto"/>
        </w:rPr>
        <w:t>. Baina, oso interesgarria eta onurak dituen hobekuntza denez, ez da etorkizunerako baztertzen.</w:t>
      </w:r>
    </w:p>
    <w:p>
      <w:pPr>
        <w:spacing w:after="0" w:line="291" w:lineRule="exact"/>
        <w:rPr>
          <w:sz w:val="20"/>
          <w:szCs w:val="20"/>
          <w:color w:val="auto"/>
        </w:rPr>
      </w:pPr>
    </w:p>
    <w:p>
      <w:pPr>
        <w:jc w:val="both"/>
        <w:ind w:left="260" w:right="264"/>
        <w:spacing w:after="0" w:line="230" w:lineRule="auto"/>
        <w:rPr>
          <w:sz w:val="20"/>
          <w:szCs w:val="20"/>
          <w:color w:val="auto"/>
        </w:rPr>
      </w:pPr>
      <w:r>
        <w:rPr>
          <w:rFonts w:ascii="Calibri Light" w:cs="Calibri Light" w:eastAsia="Calibri Light" w:hAnsi="Calibri Light"/>
          <w:sz w:val="22"/>
          <w:szCs w:val="22"/>
          <w:color w:val="auto"/>
        </w:rPr>
        <w:t xml:space="preserve">Metaeredu bidez edo </w:t>
      </w:r>
      <w:r>
        <w:rPr>
          <w:rFonts w:ascii="Calibri Light" w:cs="Calibri Light" w:eastAsia="Calibri Light" w:hAnsi="Calibri Light"/>
          <w:sz w:val="22"/>
          <w:szCs w:val="22"/>
          <w:i w:val="1"/>
          <w:iCs w:val="1"/>
          <w:color w:val="auto"/>
        </w:rPr>
        <w:t>Gephi</w:t>
      </w:r>
      <w:r>
        <w:rPr>
          <w:rFonts w:ascii="Calibri Light" w:cs="Calibri Light" w:eastAsia="Calibri Light" w:hAnsi="Calibri Light"/>
          <w:sz w:val="22"/>
          <w:szCs w:val="22"/>
          <w:color w:val="auto"/>
        </w:rPr>
        <w:t xml:space="preserve"> eta </w:t>
      </w:r>
      <w:r>
        <w:rPr>
          <w:rFonts w:ascii="Calibri Light" w:cs="Calibri Light" w:eastAsia="Calibri Light" w:hAnsi="Calibri Light"/>
          <w:sz w:val="22"/>
          <w:szCs w:val="22"/>
          <w:i w:val="1"/>
          <w:iCs w:val="1"/>
          <w:color w:val="auto"/>
        </w:rPr>
        <w:t>Protégé</w:t>
      </w:r>
      <w:r>
        <w:rPr>
          <w:rFonts w:ascii="Calibri Light" w:cs="Calibri Light" w:eastAsia="Calibri Light" w:hAnsi="Calibri Light"/>
          <w:sz w:val="22"/>
          <w:szCs w:val="22"/>
          <w:color w:val="auto"/>
        </w:rPr>
        <w:t xml:space="preserve"> erremintekin, definitutako prozesua COOL lengoaiara itzultzez gain, prozesu eta azpiprozesuen informazio daramaten objketuak exekutatzeko kode sinple, azkar eta mantenigarri bat gehitu behar zaio. Inferentzia motorrak lagungarriak dira honetarako baina OPenUP metodologiari buruzko ezagutza guztia objektu bezala adieraztea oso komenigarria da (ikus 10.7 irudia).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1004570</wp:posOffset>
            </wp:positionH>
            <wp:positionV relativeFrom="paragraph">
              <wp:posOffset>156210</wp:posOffset>
            </wp:positionV>
            <wp:extent cx="3722370" cy="221170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extLst>
                    </a:blip>
                    <a:srcRect/>
                    <a:stretch>
                      <a:fillRect/>
                    </a:stretch>
                  </pic:blipFill>
                  <pic:spPr bwMode="auto">
                    <a:xfrm>
                      <a:off x="0" y="0"/>
                      <a:ext cx="3722370" cy="22117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jc w:val="center"/>
        <w:ind w:right="-15"/>
        <w:spacing w:after="0" w:line="219" w:lineRule="auto"/>
        <w:rPr>
          <w:sz w:val="20"/>
          <w:szCs w:val="20"/>
          <w:color w:val="auto"/>
        </w:rPr>
      </w:pPr>
      <w:r>
        <w:rPr>
          <w:rFonts w:ascii="Calibri Light" w:cs="Calibri Light" w:eastAsia="Calibri Light" w:hAnsi="Calibri Light"/>
          <w:sz w:val="20"/>
          <w:szCs w:val="20"/>
          <w:i w:val="1"/>
          <w:iCs w:val="1"/>
          <w:color w:val="auto"/>
        </w:rPr>
        <w:t>10.7 irudia: Domeinuari (OpenUP) buruzko ezagutza objektu bezala jarrita, informazio hori exekutatzeko erregela gutxi batzuekin nahikoa da.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40</w:t>
      </w:r>
    </w:p>
    <w:p>
      <w:pPr>
        <w:sectPr>
          <w:pgSz w:w="11900" w:h="16838" w:orient="portrait"/>
          <w:cols w:equalWidth="0" w:num="1">
            <w:col w:w="9024"/>
          </w:cols>
          <w:pgMar w:left="1440" w:top="1440" w:right="1440" w:bottom="423" w:gutter="0" w:footer="0" w:header="0"/>
        </w:sectPr>
      </w:pPr>
    </w:p>
    <w:bookmarkStart w:id="53" w:name="page54"/>
    <w:bookmarkEnd w:id="5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11. Proposatutako Sistemaren Deskribapena</w:t>
      </w:r>
    </w:p>
    <w:p>
      <w:pPr>
        <w:spacing w:after="0" w:line="200" w:lineRule="exact"/>
        <w:rPr>
          <w:sz w:val="20"/>
          <w:szCs w:val="20"/>
          <w:color w:val="auto"/>
        </w:rPr>
      </w:pPr>
    </w:p>
    <w:p>
      <w:pPr>
        <w:spacing w:after="0" w:line="264"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Kapitulu honetan planteatutako arazoa konpontzeko proposatzen den soluzioa, bere osagaiak eta bere ezaugarriak deskribatzen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2811145" cy="47307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4">
                      <a:extLst>
                        <a:ext uri="{28A0092B-C50C-407E-A947-70E740481C1C}"/>
                      </a:extLst>
                    </a:blip>
                    <a:srcRect/>
                    <a:stretch>
                      <a:fillRect/>
                    </a:stretch>
                  </pic:blipFill>
                  <pic:spPr bwMode="auto">
                    <a:xfrm>
                      <a:off x="0" y="0"/>
                      <a:ext cx="2811145" cy="47307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11.1 Sistemaren testuingurua</w:t>
      </w:r>
    </w:p>
    <w:p>
      <w:pPr>
        <w:spacing w:after="0" w:line="326"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Proposatutako sistemaren testuinguru osoaz jabetzeko, arazoaren eta sistemaren kokapena ondo ulertu behar da, horretarako memoriaren eranskinetako “Sistemaren Espezifikazioa” kapituluaren dokumentuak irakurtzeak ikuspegi tekniko sakonagoa emango du.</w:t>
      </w:r>
    </w:p>
    <w:p>
      <w:pPr>
        <w:spacing w:after="0" w:line="242"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Planteatutako arazotik hurrengo beharrak eta ezaugarriak ateratzen dira:</w:t>
      </w:r>
    </w:p>
    <w:p>
      <w:pPr>
        <w:spacing w:after="0" w:line="250" w:lineRule="exact"/>
        <w:rPr>
          <w:sz w:val="20"/>
          <w:szCs w:val="20"/>
          <w:color w:val="auto"/>
        </w:rPr>
      </w:pPr>
    </w:p>
    <w:p>
      <w:pPr>
        <w:ind w:left="980" w:hanging="355"/>
        <w:spacing w:after="0"/>
        <w:tabs>
          <w:tab w:leader="none" w:pos="980" w:val="left"/>
        </w:tabs>
        <w:numPr>
          <w:ilvl w:val="0"/>
          <w:numId w:val="5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ProWF </w:t>
      </w:r>
      <w:r>
        <w:rPr>
          <w:rFonts w:ascii="Calibri Light" w:cs="Calibri Light" w:eastAsia="Calibri Light" w:hAnsi="Calibri Light"/>
          <w:sz w:val="22"/>
          <w:szCs w:val="22"/>
          <w:color w:val="auto"/>
        </w:rPr>
        <w:t>sistemaren erabiltzaileek hurrengo rol hauekin lan egin behar dute:</w:t>
      </w:r>
    </w:p>
    <w:p>
      <w:pPr>
        <w:spacing w:after="0" w:line="308" w:lineRule="exact"/>
        <w:rPr>
          <w:sz w:val="20"/>
          <w:szCs w:val="20"/>
          <w:color w:val="auto"/>
        </w:rPr>
      </w:pPr>
    </w:p>
    <w:p>
      <w:pPr>
        <w:ind w:left="1700" w:right="264" w:hanging="355"/>
        <w:spacing w:after="0" w:line="221" w:lineRule="auto"/>
        <w:tabs>
          <w:tab w:leader="none" w:pos="1700" w:val="left"/>
        </w:tabs>
        <w:numPr>
          <w:ilvl w:val="0"/>
          <w:numId w:val="53"/>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Prozesu Sortzailea</w:t>
      </w:r>
      <w:r>
        <w:rPr>
          <w:rFonts w:ascii="Calibri Light" w:cs="Calibri Light" w:eastAsia="Calibri Light" w:hAnsi="Calibri Light"/>
          <w:sz w:val="22"/>
          <w:szCs w:val="22"/>
          <w:i w:val="1"/>
          <w:iCs w:val="1"/>
          <w:color w:val="auto"/>
        </w:rPr>
        <w:t>: sortutako workflow-</w:t>
      </w:r>
      <w:r>
        <w:rPr>
          <w:rFonts w:ascii="Calibri Light" w:cs="Calibri Light" w:eastAsia="Calibri Light" w:hAnsi="Calibri Light"/>
          <w:sz w:val="22"/>
          <w:szCs w:val="22"/>
          <w:color w:val="auto"/>
        </w:rPr>
        <w:t>lengoaia baliatuz, softwareen</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garapenerako bizi-zikloa ezartzen duen metodologia definituko duena.</w:t>
      </w:r>
    </w:p>
    <w:p>
      <w:pPr>
        <w:spacing w:after="0" w:line="310" w:lineRule="exact"/>
        <w:rPr>
          <w:sz w:val="20"/>
          <w:szCs w:val="20"/>
          <w:color w:val="auto"/>
        </w:rPr>
      </w:pPr>
    </w:p>
    <w:p>
      <w:pPr>
        <w:ind w:left="1700" w:right="264" w:hanging="355"/>
        <w:spacing w:after="0" w:line="223" w:lineRule="auto"/>
        <w:tabs>
          <w:tab w:leader="none" w:pos="1700" w:val="left"/>
        </w:tabs>
        <w:numPr>
          <w:ilvl w:val="0"/>
          <w:numId w:val="54"/>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Analista</w:t>
      </w:r>
      <w:r>
        <w:rPr>
          <w:rFonts w:ascii="Calibri Light" w:cs="Calibri Light" w:eastAsia="Calibri Light" w:hAnsi="Calibri Light"/>
          <w:sz w:val="22"/>
          <w:szCs w:val="22"/>
          <w:i w:val="1"/>
          <w:iCs w:val="1"/>
          <w:color w:val="auto"/>
        </w:rPr>
        <w:t>:</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sortutako</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-ereduak adierazten duen bizi-zikloa exekutatzeaz</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eta aplikatzeaz arduratuko da.</w:t>
      </w:r>
    </w:p>
    <w:p>
      <w:pPr>
        <w:spacing w:after="0" w:line="311" w:lineRule="exact"/>
        <w:rPr>
          <w:sz w:val="20"/>
          <w:szCs w:val="20"/>
          <w:color w:val="auto"/>
        </w:rPr>
      </w:pPr>
    </w:p>
    <w:p>
      <w:pPr>
        <w:ind w:left="1700" w:right="264" w:hanging="355"/>
        <w:spacing w:after="0" w:line="221" w:lineRule="auto"/>
        <w:tabs>
          <w:tab w:leader="none" w:pos="1700" w:val="left"/>
        </w:tabs>
        <w:numPr>
          <w:ilvl w:val="0"/>
          <w:numId w:val="55"/>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Proiektuko Zuzendaria</w:t>
      </w:r>
      <w:r>
        <w:rPr>
          <w:rFonts w:ascii="Calibri Light" w:cs="Calibri Light" w:eastAsia="Calibri Light" w:hAnsi="Calibri Light"/>
          <w:sz w:val="22"/>
          <w:szCs w:val="22"/>
          <w:b w:val="1"/>
          <w:bCs w:val="1"/>
          <w:color w:val="auto"/>
        </w:rPr>
        <w:t>:</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proiektuak sortu eta proiektuko partaideen rolak</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esleituko ditu.</w:t>
      </w:r>
    </w:p>
    <w:p>
      <w:pPr>
        <w:spacing w:after="0" w:line="310" w:lineRule="exact"/>
        <w:rPr>
          <w:sz w:val="20"/>
          <w:szCs w:val="20"/>
          <w:color w:val="auto"/>
        </w:rPr>
      </w:pPr>
    </w:p>
    <w:p>
      <w:pPr>
        <w:ind w:left="1700" w:right="244" w:hanging="355"/>
        <w:spacing w:after="0" w:line="223" w:lineRule="auto"/>
        <w:tabs>
          <w:tab w:leader="none" w:pos="1700" w:val="left"/>
        </w:tabs>
        <w:numPr>
          <w:ilvl w:val="1"/>
          <w:numId w:val="56"/>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Kalitate Arduraduna</w:t>
      </w:r>
      <w:r>
        <w:rPr>
          <w:rFonts w:ascii="Calibri Light" w:cs="Calibri Light" w:eastAsia="Calibri Light" w:hAnsi="Calibri Light"/>
          <w:sz w:val="22"/>
          <w:szCs w:val="22"/>
          <w:b w:val="1"/>
          <w:bCs w:val="1"/>
          <w:color w:val="auto"/>
        </w:rPr>
        <w:t>:</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workflowaren</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exekuzioan zehar sortuko diren artefaktuen</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kalitatea bermatzea du helburu, balorazioak emanez.</w:t>
      </w:r>
    </w:p>
    <w:p>
      <w:pPr>
        <w:spacing w:after="0" w:line="320" w:lineRule="exact"/>
        <w:rPr>
          <w:rFonts w:ascii="Courier New" w:cs="Courier New" w:eastAsia="Courier New" w:hAnsi="Courier New"/>
          <w:sz w:val="22"/>
          <w:szCs w:val="22"/>
          <w:color w:val="auto"/>
        </w:rPr>
      </w:pPr>
    </w:p>
    <w:p>
      <w:pPr>
        <w:ind w:left="980" w:right="244" w:hanging="355"/>
        <w:spacing w:after="0" w:line="224" w:lineRule="auto"/>
        <w:tabs>
          <w:tab w:leader="none" w:pos="980" w:val="left"/>
        </w:tabs>
        <w:numPr>
          <w:ilvl w:val="0"/>
          <w:numId w:val="56"/>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ProWF </w:t>
      </w:r>
      <w:r>
        <w:rPr>
          <w:rFonts w:ascii="Calibri Light" w:cs="Calibri Light" w:eastAsia="Calibri Light" w:hAnsi="Calibri Light"/>
          <w:sz w:val="22"/>
          <w:szCs w:val="22"/>
          <w:color w:val="auto"/>
        </w:rPr>
        <w:t>sistemak gutxienez hurrengo osagaiak behar ditu proiektuaren helburu eta behar</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guztiak betetzeko (ikus 11.1 irudia):</w:t>
      </w:r>
    </w:p>
    <w:p>
      <w:pPr>
        <w:spacing w:after="0" w:line="309" w:lineRule="exact"/>
        <w:rPr>
          <w:rFonts w:ascii="Arial" w:cs="Arial" w:eastAsia="Arial" w:hAnsi="Arial"/>
          <w:sz w:val="22"/>
          <w:szCs w:val="22"/>
          <w:color w:val="auto"/>
        </w:rPr>
      </w:pPr>
    </w:p>
    <w:p>
      <w:pPr>
        <w:jc w:val="both"/>
        <w:ind w:left="1700" w:right="264" w:hanging="355"/>
        <w:spacing w:after="0" w:line="233" w:lineRule="auto"/>
        <w:tabs>
          <w:tab w:leader="none" w:pos="1700" w:val="left"/>
        </w:tabs>
        <w:numPr>
          <w:ilvl w:val="1"/>
          <w:numId w:val="56"/>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Workflow editorea</w:t>
      </w:r>
      <w:r>
        <w:rPr>
          <w:rFonts w:ascii="Calibri Light" w:cs="Calibri Light" w:eastAsia="Calibri Light" w:hAnsi="Calibri Light"/>
          <w:sz w:val="22"/>
          <w:szCs w:val="22"/>
          <w:b w:val="1"/>
          <w:bCs w:val="1"/>
          <w:color w:val="auto"/>
        </w:rPr>
        <w:t>:</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sortutako</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erabiliz</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-ereduak</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 xml:space="preserve">sortzeko balio du, ondoren, eredu horiek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motorrak exekutatzeko eraldatuko ditu.</w:t>
      </w:r>
    </w:p>
    <w:p>
      <w:pPr>
        <w:spacing w:after="0" w:line="311" w:lineRule="exact"/>
        <w:rPr>
          <w:sz w:val="20"/>
          <w:szCs w:val="20"/>
          <w:color w:val="auto"/>
        </w:rPr>
      </w:pPr>
    </w:p>
    <w:p>
      <w:pPr>
        <w:jc w:val="both"/>
        <w:ind w:left="1700" w:right="244" w:hanging="355"/>
        <w:spacing w:after="0" w:line="233" w:lineRule="auto"/>
        <w:tabs>
          <w:tab w:leader="none" w:pos="1700" w:val="left"/>
        </w:tabs>
        <w:numPr>
          <w:ilvl w:val="0"/>
          <w:numId w:val="57"/>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 xml:space="preserve">Workflow motorra: </w:t>
      </w:r>
      <w:r>
        <w:rPr>
          <w:rFonts w:ascii="Calibri Light" w:cs="Calibri Light" w:eastAsia="Calibri Light" w:hAnsi="Calibri Light"/>
          <w:sz w:val="22"/>
          <w:szCs w:val="22"/>
          <w:color w:val="auto"/>
        </w:rPr>
        <w:t>bere lengoaiara eraldatutako</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-ereduak goitik</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 xml:space="preserve">behera exekutatu eta datu-base erlazionalean </w:t>
      </w:r>
      <w:r>
        <w:rPr>
          <w:rFonts w:ascii="Calibri Light" w:cs="Calibri Light" w:eastAsia="Calibri Light" w:hAnsi="Calibri Light"/>
          <w:sz w:val="22"/>
          <w:szCs w:val="22"/>
          <w:i w:val="1"/>
          <w:iCs w:val="1"/>
          <w:color w:val="auto"/>
        </w:rPr>
        <w:t>workflowaren</w:t>
      </w:r>
      <w:r>
        <w:rPr>
          <w:rFonts w:ascii="Calibri Light" w:cs="Calibri Light" w:eastAsia="Calibri Light" w:hAnsi="Calibri Light"/>
          <w:sz w:val="22"/>
          <w:szCs w:val="22"/>
          <w:color w:val="auto"/>
        </w:rPr>
        <w:t xml:space="preserve"> informazioa gordeko duen inferentzia motorra da.</w:t>
      </w:r>
    </w:p>
    <w:p>
      <w:pPr>
        <w:spacing w:after="0" w:line="310" w:lineRule="exact"/>
        <w:rPr>
          <w:sz w:val="20"/>
          <w:szCs w:val="20"/>
          <w:color w:val="auto"/>
        </w:rPr>
      </w:pPr>
    </w:p>
    <w:p>
      <w:pPr>
        <w:ind w:left="1700" w:right="264" w:hanging="355"/>
        <w:spacing w:after="0" w:line="224" w:lineRule="auto"/>
        <w:tabs>
          <w:tab w:leader="none" w:pos="1700" w:val="left"/>
        </w:tabs>
        <w:numPr>
          <w:ilvl w:val="0"/>
          <w:numId w:val="58"/>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 xml:space="preserve">Workflow exekutatzailea: </w:t>
      </w:r>
      <w:r>
        <w:rPr>
          <w:rFonts w:ascii="Calibri Light" w:cs="Calibri Light" w:eastAsia="Calibri Light" w:hAnsi="Calibri Light"/>
          <w:sz w:val="22"/>
          <w:szCs w:val="22"/>
          <w:color w:val="auto"/>
        </w:rPr>
        <w:t>workflow motorrari aginduak eman eta bere irteerak</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jasoko ditu.</w:t>
      </w:r>
    </w:p>
    <w:p>
      <w:pPr>
        <w:spacing w:after="0" w:line="309" w:lineRule="exact"/>
        <w:rPr>
          <w:sz w:val="20"/>
          <w:szCs w:val="20"/>
          <w:color w:val="auto"/>
        </w:rPr>
      </w:pPr>
    </w:p>
    <w:p>
      <w:pPr>
        <w:ind w:left="1700" w:right="264" w:hanging="355"/>
        <w:spacing w:after="0" w:line="221" w:lineRule="auto"/>
        <w:tabs>
          <w:tab w:leader="none" w:pos="1700" w:val="left"/>
        </w:tabs>
        <w:numPr>
          <w:ilvl w:val="0"/>
          <w:numId w:val="59"/>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 xml:space="preserve">Workflow exekuzioaren interfazea: </w:t>
      </w:r>
      <w:r>
        <w:rPr>
          <w:rFonts w:ascii="Calibri Light" w:cs="Calibri Light" w:eastAsia="Calibri Light" w:hAnsi="Calibri Light"/>
          <w:sz w:val="22"/>
          <w:szCs w:val="22"/>
          <w:color w:val="auto"/>
        </w:rPr>
        <w:t>erabiltzaileak exekuzioan zehar ikusiko duena</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da, erabiltzailearen sarrera/irteerak maneiatzeko balio du.</w:t>
      </w:r>
    </w:p>
    <w:p>
      <w:pPr>
        <w:spacing w:after="0" w:line="254" w:lineRule="exact"/>
        <w:rPr>
          <w:sz w:val="20"/>
          <w:szCs w:val="20"/>
          <w:color w:val="auto"/>
        </w:rPr>
      </w:pPr>
    </w:p>
    <w:p>
      <w:pPr>
        <w:ind w:left="1700" w:hanging="355"/>
        <w:spacing w:after="0"/>
        <w:tabs>
          <w:tab w:leader="none" w:pos="1700" w:val="left"/>
        </w:tabs>
        <w:numPr>
          <w:ilvl w:val="0"/>
          <w:numId w:val="60"/>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Datu-base erlazionala</w:t>
      </w:r>
      <w:r>
        <w:rPr>
          <w:rFonts w:ascii="Calibri Light" w:cs="Calibri Light" w:eastAsia="Calibri Light" w:hAnsi="Calibri Light"/>
          <w:sz w:val="22"/>
          <w:szCs w:val="22"/>
          <w:b w:val="1"/>
          <w:bCs w:val="1"/>
          <w:color w:val="auto"/>
        </w:rPr>
        <w:t>:</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-ereduaren informazioa biltegiratuko du.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41</w:t>
      </w:r>
    </w:p>
    <w:p>
      <w:pPr>
        <w:sectPr>
          <w:pgSz w:w="11900" w:h="16838" w:orient="portrait"/>
          <w:cols w:equalWidth="0" w:num="1">
            <w:col w:w="9024"/>
          </w:cols>
          <w:pgMar w:left="1440" w:top="1440" w:right="1440" w:bottom="423" w:gutter="0" w:footer="0" w:header="0"/>
        </w:sectPr>
      </w:pPr>
    </w:p>
    <w:bookmarkStart w:id="54" w:name="page55"/>
    <w:bookmarkEnd w:id="5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84" w:lineRule="exact"/>
        <w:rPr>
          <w:sz w:val="20"/>
          <w:szCs w:val="20"/>
          <w:color w:val="auto"/>
        </w:rPr>
      </w:pPr>
    </w:p>
    <w:p>
      <w:pPr>
        <w:ind w:left="1700" w:right="264" w:hanging="355"/>
        <w:spacing w:after="0" w:line="221" w:lineRule="auto"/>
        <w:tabs>
          <w:tab w:leader="none" w:pos="1700" w:val="left"/>
        </w:tabs>
        <w:numPr>
          <w:ilvl w:val="0"/>
          <w:numId w:val="61"/>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Datu-base dokumentala: </w:t>
      </w:r>
      <w:r>
        <w:rPr>
          <w:rFonts w:ascii="Calibri Light" w:cs="Calibri Light" w:eastAsia="Calibri Light" w:hAnsi="Calibri Light"/>
          <w:sz w:val="22"/>
          <w:szCs w:val="22"/>
          <w:color w:val="auto"/>
        </w:rPr>
        <w:t>workflowaren exekuzioan zehar bete behar diren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artefaktuak biltegiratuko ditu.</w:t>
      </w:r>
    </w:p>
    <w:p>
      <w:pPr>
        <w:spacing w:after="0" w:line="311" w:lineRule="exact"/>
        <w:rPr>
          <w:sz w:val="20"/>
          <w:szCs w:val="20"/>
          <w:color w:val="auto"/>
        </w:rPr>
      </w:pPr>
    </w:p>
    <w:p>
      <w:pPr>
        <w:jc w:val="both"/>
        <w:ind w:left="1700" w:right="264" w:hanging="355"/>
        <w:spacing w:after="0" w:line="233" w:lineRule="auto"/>
        <w:tabs>
          <w:tab w:leader="none" w:pos="1700" w:val="left"/>
        </w:tabs>
        <w:numPr>
          <w:ilvl w:val="0"/>
          <w:numId w:val="62"/>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 xml:space="preserve">Proiektuaren informazioa: </w:t>
      </w:r>
      <w:r>
        <w:rPr>
          <w:rFonts w:ascii="Calibri Light" w:cs="Calibri Light" w:eastAsia="Calibri Light" w:hAnsi="Calibri Light"/>
          <w:sz w:val="22"/>
          <w:szCs w:val="22"/>
          <w:color w:val="auto"/>
        </w:rPr>
        <w:t>proiektuaren informazioa arau konkretu bat (</w:t>
      </w:r>
      <w:r>
        <w:rPr>
          <w:rFonts w:ascii="Calibri Light" w:cs="Calibri Light" w:eastAsia="Calibri Light" w:hAnsi="Calibri Light"/>
          <w:sz w:val="22"/>
          <w:szCs w:val="22"/>
          <w:i w:val="1"/>
          <w:iCs w:val="1"/>
          <w:color w:val="auto"/>
        </w:rPr>
        <w:t xml:space="preserve">CCII-N2016-02 </w:t>
      </w:r>
      <w:r>
        <w:rPr>
          <w:rFonts w:ascii="Calibri Light" w:cs="Calibri Light" w:eastAsia="Calibri Light" w:hAnsi="Calibri Light"/>
          <w:sz w:val="22"/>
          <w:szCs w:val="22"/>
          <w:color w:val="auto"/>
        </w:rPr>
        <w:t>edo berriago bat) betetzen duen webgune baten integratuko du,</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informazioa datu-base dokumentaletik eskuratuz.</w:t>
      </w:r>
    </w:p>
    <w:p>
      <w:pPr>
        <w:spacing w:after="0" w:line="254" w:lineRule="exact"/>
        <w:rPr>
          <w:sz w:val="20"/>
          <w:szCs w:val="20"/>
          <w:color w:val="auto"/>
        </w:rPr>
      </w:pPr>
    </w:p>
    <w:p>
      <w:pPr>
        <w:ind w:left="1700" w:hanging="355"/>
        <w:spacing w:after="0"/>
        <w:tabs>
          <w:tab w:leader="none" w:pos="1700" w:val="left"/>
        </w:tabs>
        <w:numPr>
          <w:ilvl w:val="0"/>
          <w:numId w:val="63"/>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Workflow Kudeatzailea: </w:t>
      </w:r>
      <w:r>
        <w:rPr>
          <w:rFonts w:ascii="Calibri Light" w:cs="Calibri Light" w:eastAsia="Calibri Light" w:hAnsi="Calibri Light"/>
          <w:sz w:val="22"/>
          <w:szCs w:val="22"/>
          <w:color w:val="auto"/>
        </w:rPr>
        <w:t>aurreko osagai guztiak integratuko ditu.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427355</wp:posOffset>
            </wp:positionH>
            <wp:positionV relativeFrom="paragraph">
              <wp:posOffset>487680</wp:posOffset>
            </wp:positionV>
            <wp:extent cx="4876800" cy="305752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extLst>
                    </a:blip>
                    <a:srcRect/>
                    <a:stretch>
                      <a:fillRect/>
                    </a:stretch>
                  </pic:blipFill>
                  <pic:spPr bwMode="auto">
                    <a:xfrm>
                      <a:off x="0" y="0"/>
                      <a:ext cx="4876800" cy="30575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11.1 irudia: ProWF sistemak behar dituen osagaiak eta haien arteko erlazioak</w:t>
      </w:r>
    </w:p>
    <w:p>
      <w:pPr>
        <w:spacing w:after="0" w:line="293" w:lineRule="exact"/>
        <w:rPr>
          <w:sz w:val="20"/>
          <w:szCs w:val="20"/>
          <w:color w:val="auto"/>
        </w:rPr>
      </w:pPr>
    </w:p>
    <w:p>
      <w:pPr>
        <w:ind w:left="980" w:right="244" w:hanging="360"/>
        <w:spacing w:after="0" w:line="228" w:lineRule="auto"/>
        <w:tabs>
          <w:tab w:leader="none" w:pos="980" w:val="left"/>
        </w:tabs>
        <w:numPr>
          <w:ilvl w:val="0"/>
          <w:numId w:val="64"/>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ProWF </w:t>
      </w:r>
      <w:r>
        <w:rPr>
          <w:rFonts w:ascii="Calibri Light" w:cs="Calibri Light" w:eastAsia="Calibri Light" w:hAnsi="Calibri Light"/>
          <w:sz w:val="22"/>
          <w:szCs w:val="22"/>
          <w:color w:val="auto"/>
        </w:rPr>
        <w:t>sistema bi azpisistema ezberdinetan bananduta egongo da: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b w:val="1"/>
          <w:bCs w:val="1"/>
          <w:i w:val="1"/>
          <w:iCs w:val="1"/>
          <w:color w:val="auto"/>
        </w:rPr>
        <w:t>Workflow Editor</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eta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b w:val="1"/>
          <w:bCs w:val="1"/>
          <w:i w:val="1"/>
          <w:iCs w:val="1"/>
          <w:color w:val="auto"/>
        </w:rPr>
        <w:t>IO-System</w:t>
      </w:r>
      <w:r>
        <w:rPr>
          <w:rFonts w:ascii="Calibri Light" w:cs="Calibri Light" w:eastAsia="Calibri Light" w:hAnsi="Calibri Light"/>
          <w:sz w:val="22"/>
          <w:szCs w:val="22"/>
          <w:color w:val="auto"/>
        </w:rPr>
        <w:t>.</w:t>
      </w:r>
    </w:p>
    <w:p>
      <w:pPr>
        <w:spacing w:after="0" w:line="311" w:lineRule="exact"/>
        <w:rPr>
          <w:sz w:val="20"/>
          <w:szCs w:val="20"/>
          <w:color w:val="auto"/>
        </w:rPr>
      </w:pPr>
    </w:p>
    <w:p>
      <w:pPr>
        <w:jc w:val="both"/>
        <w:ind w:left="1700" w:right="244" w:hanging="355"/>
        <w:spacing w:after="0" w:line="233" w:lineRule="auto"/>
        <w:tabs>
          <w:tab w:leader="none" w:pos="1700" w:val="left"/>
        </w:tabs>
        <w:numPr>
          <w:ilvl w:val="0"/>
          <w:numId w:val="65"/>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Workflow Editor</w:t>
      </w:r>
      <w:r>
        <w:rPr>
          <w:rFonts w:ascii="Calibri Light" w:cs="Calibri Light" w:eastAsia="Calibri Light" w:hAnsi="Calibri Light"/>
          <w:sz w:val="22"/>
          <w:szCs w:val="22"/>
          <w:i w:val="1"/>
          <w:iCs w:val="1"/>
          <w:color w:val="auto"/>
        </w:rPr>
        <w:t>:</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sortutako</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erabiliz</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-ereduak</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 xml:space="preserve">sortzeko balio du, ondoren, eredu horiek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motorrak exekutatzeko eraldatuko ditu. Testu-editore bat izango da. Rolak: Prozesu sortzailea.</w:t>
      </w:r>
    </w:p>
    <w:p>
      <w:pPr>
        <w:spacing w:after="0" w:line="255" w:lineRule="exact"/>
        <w:rPr>
          <w:sz w:val="20"/>
          <w:szCs w:val="20"/>
          <w:color w:val="auto"/>
        </w:rPr>
      </w:pPr>
    </w:p>
    <w:p>
      <w:pPr>
        <w:ind w:left="1700" w:hanging="360"/>
        <w:spacing w:after="0"/>
        <w:tabs>
          <w:tab w:leader="none" w:pos="1700" w:val="left"/>
        </w:tabs>
        <w:numPr>
          <w:ilvl w:val="0"/>
          <w:numId w:val="66"/>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IO-System</w:t>
      </w:r>
      <w:r>
        <w:rPr>
          <w:rFonts w:ascii="Calibri Light" w:cs="Calibri Light" w:eastAsia="Calibri Light" w:hAnsi="Calibri Light"/>
          <w:sz w:val="22"/>
          <w:szCs w:val="22"/>
          <w:i w:val="1"/>
          <w:iCs w:val="1"/>
          <w:color w:val="auto"/>
        </w:rPr>
        <w:t>: worklow</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kudeatzaileraren sarrera/irteerak maneiatzea du helburu.</w:t>
      </w:r>
    </w:p>
    <w:p>
      <w:pPr>
        <w:spacing w:after="0" w:line="63" w:lineRule="exact"/>
        <w:rPr>
          <w:rFonts w:ascii="Courier New" w:cs="Courier New" w:eastAsia="Courier New" w:hAnsi="Courier New"/>
          <w:sz w:val="22"/>
          <w:szCs w:val="22"/>
          <w:color w:val="auto"/>
        </w:rPr>
      </w:pPr>
    </w:p>
    <w:p>
      <w:pPr>
        <w:ind w:left="1700" w:right="264"/>
        <w:spacing w:after="0" w:line="226" w:lineRule="auto"/>
        <w:rPr>
          <w:rFonts w:ascii="Courier New" w:cs="Courier New" w:eastAsia="Courier New" w:hAnsi="Courier New"/>
          <w:sz w:val="22"/>
          <w:szCs w:val="22"/>
          <w:color w:val="auto"/>
        </w:rPr>
      </w:pPr>
      <w:r>
        <w:rPr>
          <w:rFonts w:ascii="Calibri Light" w:cs="Calibri Light" w:eastAsia="Calibri Light" w:hAnsi="Calibri Light"/>
          <w:sz w:val="22"/>
          <w:szCs w:val="22"/>
          <w:i w:val="1"/>
          <w:iCs w:val="1"/>
          <w:color w:val="auto"/>
        </w:rPr>
        <w:t xml:space="preserve">CMS </w:t>
      </w:r>
      <w:r>
        <w:rPr>
          <w:rFonts w:ascii="Calibri Light" w:cs="Calibri Light" w:eastAsia="Calibri Light" w:hAnsi="Calibri Light"/>
          <w:sz w:val="22"/>
          <w:szCs w:val="22"/>
          <w:color w:val="auto"/>
        </w:rPr>
        <w:t>baten bitartez kudeatutako web-aplikazioa izango da. Rolak: Proiektuko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zuzendaria, analista eta kalitate arduraduna.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42</w:t>
      </w:r>
    </w:p>
    <w:p>
      <w:pPr>
        <w:sectPr>
          <w:pgSz w:w="11900" w:h="16838" w:orient="portrait"/>
          <w:cols w:equalWidth="0" w:num="1">
            <w:col w:w="9024"/>
          </w:cols>
          <w:pgMar w:left="1440" w:top="1440" w:right="1440" w:bottom="423" w:gutter="0" w:footer="0" w:header="0"/>
        </w:sectPr>
      </w:pPr>
    </w:p>
    <w:bookmarkStart w:id="55" w:name="page56"/>
    <w:bookmarkEnd w:id="5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941705</wp:posOffset>
            </wp:positionH>
            <wp:positionV relativeFrom="page">
              <wp:posOffset>333375</wp:posOffset>
            </wp:positionV>
            <wp:extent cx="5538470" cy="168211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clrChange>
                        <a:clrFrom>
                          <a:srgbClr val="FFFFFF"/>
                        </a:clrFrom>
                        <a:clrTo>
                          <a:srgbClr val="FFFFFF">
                            <a:alpha val="0"/>
                          </a:srgbClr>
                        </a:clrTo>
                      </a:clrChange>
                      <a:extLst>
                        <a:ext uri="{28A0092B-C50C-407E-A947-70E740481C1C}"/>
                      </a:extLst>
                    </a:blip>
                    <a:srcRect/>
                    <a:stretch>
                      <a:fillRect/>
                    </a:stretch>
                  </pic:blipFill>
                  <pic:spPr bwMode="auto">
                    <a:xfrm>
                      <a:off x="0" y="0"/>
                      <a:ext cx="5538470" cy="1682115"/>
                    </a:xfrm>
                    <a:prstGeom prst="rect">
                      <a:avLst/>
                    </a:prstGeom>
                    <a:noFill/>
                  </pic:spPr>
                </pic:pic>
              </a:graphicData>
            </a:graphic>
          </wp:anchor>
        </w:drawing>
      </w:r>
    </w:p>
    <w:p>
      <w:pPr>
        <w:spacing w:after="0" w:line="33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 xml:space="preserve">11.2 </w:t>
      </w:r>
      <w:r>
        <w:rPr>
          <w:rFonts w:ascii="Calibri Light" w:cs="Calibri Light" w:eastAsia="Calibri Light" w:hAnsi="Calibri Light"/>
          <w:sz w:val="32"/>
          <w:szCs w:val="32"/>
          <w:b w:val="1"/>
          <w:bCs w:val="1"/>
          <w:i w:val="1"/>
          <w:iCs w:val="1"/>
          <w:color w:val="auto"/>
        </w:rPr>
        <w:t>ProWF: Workflow Editor</w:t>
      </w:r>
    </w:p>
    <w:p>
      <w:pPr>
        <w:spacing w:after="0" w:line="286"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11.2.1 Arkitektura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187325</wp:posOffset>
            </wp:positionV>
            <wp:extent cx="5400040" cy="262001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extLst>
                    </a:blip>
                    <a:srcRect/>
                    <a:stretch>
                      <a:fillRect/>
                    </a:stretch>
                  </pic:blipFill>
                  <pic:spPr bwMode="auto">
                    <a:xfrm>
                      <a:off x="0" y="0"/>
                      <a:ext cx="5400040" cy="26200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11.2 irudia: Workflow Editor azpisistemaren arkitektura</w:t>
      </w:r>
    </w:p>
    <w:p>
      <w:pPr>
        <w:spacing w:after="0" w:line="197"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Jarraian, arkitekturaren osagai eta elementu guztiak gainetik deskribatuko dira:</w:t>
      </w:r>
    </w:p>
    <w:p>
      <w:pPr>
        <w:spacing w:after="0" w:line="304" w:lineRule="exact"/>
        <w:rPr>
          <w:sz w:val="20"/>
          <w:szCs w:val="20"/>
          <w:color w:val="auto"/>
        </w:rPr>
      </w:pPr>
    </w:p>
    <w:p>
      <w:pPr>
        <w:ind w:left="980" w:right="444" w:hanging="365"/>
        <w:spacing w:after="0" w:line="237" w:lineRule="auto"/>
        <w:tabs>
          <w:tab w:leader="none" w:pos="980" w:val="left"/>
        </w:tabs>
        <w:numPr>
          <w:ilvl w:val="0"/>
          <w:numId w:val="67"/>
        </w:numPr>
        <w:rPr>
          <w:rFonts w:ascii="Arial" w:cs="Arial" w:eastAsia="Arial" w:hAnsi="Arial"/>
          <w:sz w:val="22"/>
          <w:szCs w:val="22"/>
          <w:color w:val="auto"/>
        </w:rPr>
      </w:pPr>
      <w:r>
        <w:rPr>
          <w:rFonts w:ascii="Calibri Light" w:cs="Calibri Light" w:eastAsia="Calibri Light" w:hAnsi="Calibri Light"/>
          <w:sz w:val="22"/>
          <w:szCs w:val="22"/>
          <w:color w:val="auto"/>
        </w:rPr>
        <w:t xml:space="preserve">Workflow editorea: definitutako lengoaia grafiko bat erabilita, testu editore batekin, DOT lengoaiaren bitartez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-ereduak sortzeko balio du. “</w:t>
      </w:r>
      <w:r>
        <w:rPr>
          <w:rFonts w:ascii="Calibri Light" w:cs="Calibri Light" w:eastAsia="Calibri Light" w:hAnsi="Calibri Light"/>
          <w:sz w:val="22"/>
          <w:szCs w:val="22"/>
          <w:i w:val="1"/>
          <w:iCs w:val="1"/>
          <w:color w:val="auto"/>
        </w:rPr>
        <w:t>Workflow-lengoaiaren</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Eskuliburua</w:t>
      </w:r>
      <w:r>
        <w:rPr>
          <w:rFonts w:ascii="Calibri Light" w:cs="Calibri Light" w:eastAsia="Calibri Light" w:hAnsi="Calibri Light"/>
          <w:sz w:val="22"/>
          <w:szCs w:val="22"/>
          <w:color w:val="auto"/>
        </w:rPr>
        <w:t>” dokumentuan jarri dira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lengoaia grafikoaren xehetasunak.</w:t>
      </w:r>
    </w:p>
    <w:p>
      <w:pPr>
        <w:spacing w:after="0" w:line="236" w:lineRule="exact"/>
        <w:rPr>
          <w:rFonts w:ascii="Arial" w:cs="Arial" w:eastAsia="Arial" w:hAnsi="Arial"/>
          <w:sz w:val="22"/>
          <w:szCs w:val="22"/>
          <w:color w:val="auto"/>
        </w:rPr>
      </w:pPr>
    </w:p>
    <w:p>
      <w:pPr>
        <w:ind w:left="980" w:right="364" w:hanging="365"/>
        <w:spacing w:after="0" w:line="237" w:lineRule="auto"/>
        <w:tabs>
          <w:tab w:leader="none" w:pos="980" w:val="left"/>
        </w:tabs>
        <w:numPr>
          <w:ilvl w:val="0"/>
          <w:numId w:val="67"/>
        </w:numPr>
        <w:rPr>
          <w:rFonts w:ascii="Arial" w:cs="Arial" w:eastAsia="Arial" w:hAnsi="Arial"/>
          <w:sz w:val="22"/>
          <w:szCs w:val="22"/>
          <w:color w:val="auto"/>
        </w:rPr>
      </w:pPr>
      <w:r>
        <w:rPr>
          <w:rFonts w:ascii="Calibri Light" w:cs="Calibri Light" w:eastAsia="Calibri Light" w:hAnsi="Calibri Light"/>
          <w:sz w:val="22"/>
          <w:szCs w:val="22"/>
          <w:color w:val="auto"/>
        </w:rPr>
        <w:t xml:space="preserve">Eraldaketa-prozesua: </w:t>
      </w:r>
      <w:r>
        <w:rPr>
          <w:rFonts w:ascii="Calibri Light" w:cs="Calibri Light" w:eastAsia="Calibri Light" w:hAnsi="Calibri Light"/>
          <w:sz w:val="22"/>
          <w:szCs w:val="22"/>
          <w:i w:val="1"/>
          <w:iCs w:val="1"/>
          <w:color w:val="auto"/>
        </w:rPr>
        <w:t>DOT</w:t>
      </w:r>
      <w:r>
        <w:rPr>
          <w:rFonts w:ascii="Calibri Light" w:cs="Calibri Light" w:eastAsia="Calibri Light" w:hAnsi="Calibri Light"/>
          <w:sz w:val="22"/>
          <w:szCs w:val="22"/>
          <w:color w:val="auto"/>
        </w:rPr>
        <w:t xml:space="preserve"> lengoaian idatzitako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-eredua </w:t>
      </w:r>
      <w:r>
        <w:rPr>
          <w:rFonts w:ascii="Calibri Light" w:cs="Calibri Light" w:eastAsia="Calibri Light" w:hAnsi="Calibri Light"/>
          <w:sz w:val="22"/>
          <w:szCs w:val="22"/>
          <w:i w:val="1"/>
          <w:iCs w:val="1"/>
          <w:color w:val="auto"/>
        </w:rPr>
        <w:t>CLIPS</w:t>
      </w:r>
      <w:r>
        <w:rPr>
          <w:rFonts w:ascii="Calibri Light" w:cs="Calibri Light" w:eastAsia="Calibri Light" w:hAnsi="Calibri Light"/>
          <w:sz w:val="22"/>
          <w:szCs w:val="22"/>
          <w:color w:val="auto"/>
        </w:rPr>
        <w:t xml:space="preserve"> lengoaiako klase eta instantzietan eraldatzea du helburu. Horretarako, “</w:t>
      </w:r>
      <w:r>
        <w:rPr>
          <w:rFonts w:ascii="Calibri Light" w:cs="Calibri Light" w:eastAsia="Calibri Light" w:hAnsi="Calibri Light"/>
          <w:sz w:val="22"/>
          <w:szCs w:val="22"/>
          <w:i w:val="1"/>
          <w:iCs w:val="1"/>
          <w:color w:val="auto"/>
        </w:rPr>
        <w:t>Workflow Editor - Eskuliburua</w:t>
      </w:r>
      <w:r>
        <w:rPr>
          <w:rFonts w:ascii="Calibri Light" w:cs="Calibri Light" w:eastAsia="Calibri Light" w:hAnsi="Calibri Light"/>
          <w:sz w:val="22"/>
          <w:szCs w:val="22"/>
          <w:color w:val="auto"/>
        </w:rPr>
        <w:t>” dokumentu jarraitu behar da.</w:t>
      </w:r>
    </w:p>
    <w:p>
      <w:pPr>
        <w:spacing w:after="0" w:line="236" w:lineRule="exact"/>
        <w:rPr>
          <w:rFonts w:ascii="Arial" w:cs="Arial" w:eastAsia="Arial" w:hAnsi="Arial"/>
          <w:sz w:val="22"/>
          <w:szCs w:val="22"/>
          <w:color w:val="auto"/>
        </w:rPr>
      </w:pPr>
    </w:p>
    <w:p>
      <w:pPr>
        <w:ind w:left="980" w:right="464" w:hanging="365"/>
        <w:spacing w:after="0" w:line="226" w:lineRule="auto"/>
        <w:tabs>
          <w:tab w:leader="none" w:pos="980" w:val="left"/>
        </w:tabs>
        <w:numPr>
          <w:ilvl w:val="0"/>
          <w:numId w:val="67"/>
        </w:numPr>
        <w:rPr>
          <w:rFonts w:ascii="Arial" w:cs="Arial" w:eastAsia="Arial" w:hAnsi="Arial"/>
          <w:sz w:val="22"/>
          <w:szCs w:val="22"/>
          <w:color w:val="auto"/>
        </w:rPr>
      </w:pPr>
      <w:r>
        <w:rPr>
          <w:rFonts w:ascii="Calibri Light" w:cs="Calibri Light" w:eastAsia="Calibri Light" w:hAnsi="Calibri Light"/>
          <w:sz w:val="22"/>
          <w:szCs w:val="22"/>
          <w:color w:val="auto"/>
        </w:rPr>
        <w:t xml:space="preserve">Datu-base erlazionala: sortutako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-ereduen informazio gordetzeaz arduratzen da.</w:t>
      </w:r>
    </w:p>
    <w:p>
      <w:pPr>
        <w:spacing w:after="0" w:line="238" w:lineRule="exact"/>
        <w:rPr>
          <w:rFonts w:ascii="Arial" w:cs="Arial" w:eastAsia="Arial" w:hAnsi="Arial"/>
          <w:sz w:val="22"/>
          <w:szCs w:val="22"/>
          <w:color w:val="auto"/>
        </w:rPr>
      </w:pPr>
    </w:p>
    <w:p>
      <w:pPr>
        <w:ind w:left="980" w:right="404" w:hanging="365"/>
        <w:spacing w:after="0" w:line="235" w:lineRule="auto"/>
        <w:tabs>
          <w:tab w:leader="none" w:pos="980" w:val="left"/>
        </w:tabs>
        <w:numPr>
          <w:ilvl w:val="0"/>
          <w:numId w:val="67"/>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motorra:</w:t>
      </w:r>
      <w:r>
        <w:rPr>
          <w:rFonts w:ascii="Calibri Light" w:cs="Calibri Light" w:eastAsia="Calibri Light" w:hAnsi="Calibri Light"/>
          <w:sz w:val="22"/>
          <w:szCs w:val="22"/>
          <w:i w:val="1"/>
          <w:iCs w:val="1"/>
          <w:color w:val="auto"/>
        </w:rPr>
        <w:t xml:space="preserve"> COOL </w:t>
      </w:r>
      <w:r>
        <w:rPr>
          <w:rFonts w:ascii="Calibri Light" w:cs="Calibri Light" w:eastAsia="Calibri Light" w:hAnsi="Calibri Light"/>
          <w:sz w:val="22"/>
          <w:szCs w:val="22"/>
          <w:color w:val="auto"/>
        </w:rPr>
        <w:t>lengoaiara eraldatutako</w:t>
      </w:r>
      <w:r>
        <w:rPr>
          <w:rFonts w:ascii="Calibri Light" w:cs="Calibri Light" w:eastAsia="Calibri Light" w:hAnsi="Calibri Light"/>
          <w:sz w:val="22"/>
          <w:szCs w:val="22"/>
          <w:i w:val="1"/>
          <w:iCs w:val="1"/>
          <w:color w:val="auto"/>
        </w:rPr>
        <w:t xml:space="preserve"> workflow</w:t>
      </w:r>
      <w:r>
        <w:rPr>
          <w:rFonts w:ascii="Calibri Light" w:cs="Calibri Light" w:eastAsia="Calibri Light" w:hAnsi="Calibri Light"/>
          <w:sz w:val="22"/>
          <w:szCs w:val="22"/>
          <w:color w:val="auto"/>
        </w:rPr>
        <w:t>-ereduaren klaseak eta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instantziak baliatuz, </w:t>
      </w:r>
      <w:r>
        <w:rPr>
          <w:rFonts w:ascii="Calibri Light" w:cs="Calibri Light" w:eastAsia="Calibri Light" w:hAnsi="Calibri Light"/>
          <w:sz w:val="22"/>
          <w:szCs w:val="22"/>
          <w:i w:val="1"/>
          <w:iCs w:val="1"/>
          <w:color w:val="auto"/>
        </w:rPr>
        <w:t>workflowa</w:t>
      </w:r>
      <w:r>
        <w:rPr>
          <w:rFonts w:ascii="Calibri Light" w:cs="Calibri Light" w:eastAsia="Calibri Light" w:hAnsi="Calibri Light"/>
          <w:sz w:val="22"/>
          <w:szCs w:val="22"/>
          <w:color w:val="auto"/>
        </w:rPr>
        <w:t xml:space="preserve"> exekutatzeko erregela batzuen bidez, informazio guztia datu-base erlazionalean gordeko du.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269875</wp:posOffset>
            </wp:positionV>
            <wp:extent cx="2289810" cy="38798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extLst>
                    </a:blip>
                    <a:srcRect/>
                    <a:stretch>
                      <a:fillRect/>
                    </a:stretch>
                  </pic:blipFill>
                  <pic:spPr bwMode="auto">
                    <a:xfrm>
                      <a:off x="0" y="0"/>
                      <a:ext cx="2289810" cy="387985"/>
                    </a:xfrm>
                    <a:prstGeom prst="rect">
                      <a:avLst/>
                    </a:prstGeom>
                    <a:noFill/>
                  </pic:spPr>
                </pic:pic>
              </a:graphicData>
            </a:graphic>
          </wp:anchor>
        </w:drawing>
      </w:r>
    </w:p>
    <w:p>
      <w:pPr>
        <w:spacing w:after="0" w:line="200" w:lineRule="exact"/>
        <w:rPr>
          <w:sz w:val="20"/>
          <w:szCs w:val="20"/>
          <w:color w:val="auto"/>
        </w:rPr>
      </w:pPr>
    </w:p>
    <w:p>
      <w:pPr>
        <w:spacing w:after="0" w:line="301"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11.2.2 Erabilitako teknologiak</w:t>
      </w:r>
    </w:p>
    <w:p>
      <w:pPr>
        <w:spacing w:after="0" w:line="298"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 xml:space="preserve">Atal honetan, </w:t>
      </w:r>
      <w:r>
        <w:rPr>
          <w:rFonts w:ascii="Calibri Light" w:cs="Calibri Light" w:eastAsia="Calibri Light" w:hAnsi="Calibri Light"/>
          <w:sz w:val="22"/>
          <w:szCs w:val="22"/>
          <w:i w:val="1"/>
          <w:iCs w:val="1"/>
          <w:color w:val="auto"/>
        </w:rPr>
        <w:t>Workflow Editor</w:t>
      </w:r>
      <w:r>
        <w:rPr>
          <w:rFonts w:ascii="Calibri Light" w:cs="Calibri Light" w:eastAsia="Calibri Light" w:hAnsi="Calibri Light"/>
          <w:sz w:val="22"/>
          <w:szCs w:val="22"/>
          <w:color w:val="auto"/>
        </w:rPr>
        <w:t xml:space="preserve"> azpisistemak behar dituen teknologiak zerrendatuko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121920</wp:posOffset>
            </wp:positionV>
            <wp:extent cx="909320" cy="3270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extLst>
                    </a:blip>
                    <a:srcRect/>
                    <a:stretch>
                      <a:fillRect/>
                    </a:stretch>
                  </pic:blipFill>
                  <pic:spPr bwMode="auto">
                    <a:xfrm>
                      <a:off x="0" y="0"/>
                      <a:ext cx="909320" cy="327025"/>
                    </a:xfrm>
                    <a:prstGeom prst="rect">
                      <a:avLst/>
                    </a:prstGeom>
                    <a:noFill/>
                  </pic:spPr>
                </pic:pic>
              </a:graphicData>
            </a:graphic>
          </wp:anchor>
        </w:drawing>
      </w:r>
    </w:p>
    <w:p>
      <w:pPr>
        <w:spacing w:after="0" w:line="259"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Notepad++</w:t>
      </w:r>
    </w:p>
    <w:p>
      <w:pPr>
        <w:spacing w:after="0" w:line="73" w:lineRule="exact"/>
        <w:rPr>
          <w:sz w:val="20"/>
          <w:szCs w:val="20"/>
          <w:color w:val="auto"/>
        </w:rPr>
      </w:pPr>
    </w:p>
    <w:p>
      <w:pPr>
        <w:ind w:left="540" w:right="244"/>
        <w:spacing w:after="0" w:line="218" w:lineRule="auto"/>
        <w:rPr>
          <w:sz w:val="20"/>
          <w:szCs w:val="20"/>
          <w:color w:val="auto"/>
        </w:rPr>
      </w:pPr>
      <w:r>
        <w:rPr>
          <w:rFonts w:ascii="Calibri Light" w:cs="Calibri Light" w:eastAsia="Calibri Light" w:hAnsi="Calibri Light"/>
          <w:sz w:val="22"/>
          <w:szCs w:val="22"/>
          <w:color w:val="auto"/>
        </w:rPr>
        <w:t xml:space="preserve">DOT lengoaiaren bitartez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-ereduak sortzeko erabili den testu-editorea. Edozein testu-editore erabili daiteke, adibidez, Windowseko </w:t>
      </w:r>
      <w:r>
        <w:rPr>
          <w:rFonts w:ascii="Calibri Light" w:cs="Calibri Light" w:eastAsia="Calibri Light" w:hAnsi="Calibri Light"/>
          <w:sz w:val="22"/>
          <w:szCs w:val="22"/>
          <w:i w:val="1"/>
          <w:iCs w:val="1"/>
          <w:color w:val="auto"/>
        </w:rPr>
        <w:t>Bloc de Notas</w:t>
      </w:r>
      <w:r>
        <w:rPr>
          <w:rFonts w:ascii="Calibri Light" w:cs="Calibri Light" w:eastAsia="Calibri Light" w:hAnsi="Calibri Light"/>
          <w:sz w:val="22"/>
          <w:szCs w:val="22"/>
          <w:color w:val="auto"/>
        </w:rPr>
        <w:t xml:space="preserve"> edo </w:t>
      </w:r>
      <w:r>
        <w:rPr>
          <w:rFonts w:ascii="Calibri Light" w:cs="Calibri Light" w:eastAsia="Calibri Light" w:hAnsi="Calibri Light"/>
          <w:sz w:val="22"/>
          <w:szCs w:val="22"/>
          <w:i w:val="1"/>
          <w:iCs w:val="1"/>
          <w:color w:val="auto"/>
        </w:rPr>
        <w:t>WordPad.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119380</wp:posOffset>
            </wp:positionV>
            <wp:extent cx="281305" cy="51879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extLst>
                    </a:blip>
                    <a:srcRect/>
                    <a:stretch>
                      <a:fillRect/>
                    </a:stretch>
                  </pic:blipFill>
                  <pic:spPr bwMode="auto">
                    <a:xfrm>
                      <a:off x="0" y="0"/>
                      <a:ext cx="281305" cy="5187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43</w:t>
      </w:r>
    </w:p>
    <w:p>
      <w:pPr>
        <w:sectPr>
          <w:pgSz w:w="11900" w:h="16838" w:orient="portrait"/>
          <w:cols w:equalWidth="0" w:num="1">
            <w:col w:w="9024"/>
          </w:cols>
          <w:pgMar w:left="1440" w:top="1440" w:right="1440" w:bottom="423" w:gutter="0" w:footer="0" w:header="0"/>
        </w:sectPr>
      </w:pPr>
    </w:p>
    <w:bookmarkStart w:id="56" w:name="page57"/>
    <w:bookmarkEnd w:id="5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1161415</wp:posOffset>
            </wp:positionH>
            <wp:positionV relativeFrom="page">
              <wp:posOffset>1203960</wp:posOffset>
            </wp:positionV>
            <wp:extent cx="774700" cy="32702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clrChange>
                        <a:clrFrom>
                          <a:srgbClr val="FFFFFF"/>
                        </a:clrFrom>
                        <a:clrTo>
                          <a:srgbClr val="FFFFFF">
                            <a:alpha val="0"/>
                          </a:srgbClr>
                        </a:clrTo>
                      </a:clrChange>
                      <a:extLst>
                        <a:ext uri="{28A0092B-C50C-407E-A947-70E740481C1C}"/>
                      </a:extLst>
                    </a:blip>
                    <a:srcRect/>
                    <a:stretch>
                      <a:fillRect/>
                    </a:stretch>
                  </pic:blipFill>
                  <pic:spPr bwMode="auto">
                    <a:xfrm>
                      <a:off x="0" y="0"/>
                      <a:ext cx="774700" cy="327025"/>
                    </a:xfrm>
                    <a:prstGeom prst="rect">
                      <a:avLst/>
                    </a:prstGeom>
                    <a:noFill/>
                  </pic:spPr>
                </pic:pic>
              </a:graphicData>
            </a:graphic>
          </wp:anchor>
        </w:drawing>
      </w:r>
    </w:p>
    <w:p>
      <w:pPr>
        <w:spacing w:after="0" w:line="339"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Graphviz</w:t>
      </w:r>
    </w:p>
    <w:p>
      <w:pPr>
        <w:spacing w:after="0" w:line="73" w:lineRule="exact"/>
        <w:rPr>
          <w:sz w:val="20"/>
          <w:szCs w:val="20"/>
          <w:color w:val="auto"/>
        </w:rPr>
      </w:pPr>
    </w:p>
    <w:p>
      <w:pPr>
        <w:jc w:val="both"/>
        <w:ind w:left="540" w:right="264"/>
        <w:spacing w:after="0" w:line="228" w:lineRule="auto"/>
        <w:rPr>
          <w:sz w:val="20"/>
          <w:szCs w:val="20"/>
          <w:color w:val="auto"/>
        </w:rPr>
      </w:pPr>
      <w:r>
        <w:rPr>
          <w:rFonts w:ascii="Calibri Light" w:cs="Calibri Light" w:eastAsia="Calibri Light" w:hAnsi="Calibri Light"/>
          <w:sz w:val="21"/>
          <w:szCs w:val="21"/>
          <w:i w:val="1"/>
          <w:iCs w:val="1"/>
          <w:color w:val="auto"/>
        </w:rPr>
        <w:t xml:space="preserve">Dot </w:t>
      </w:r>
      <w:r>
        <w:rPr>
          <w:rFonts w:ascii="Calibri Light" w:cs="Calibri Light" w:eastAsia="Calibri Light" w:hAnsi="Calibri Light"/>
          <w:sz w:val="21"/>
          <w:szCs w:val="21"/>
          <w:color w:val="auto"/>
        </w:rPr>
        <w:t>komandoen bidez, DOT lengoaian definitutako workflow-ereduak irudi garbian bihurtzeko</w:t>
      </w:r>
      <w:r>
        <w:rPr>
          <w:rFonts w:ascii="Calibri Light" w:cs="Calibri Light" w:eastAsia="Calibri Light" w:hAnsi="Calibri Light"/>
          <w:sz w:val="21"/>
          <w:szCs w:val="21"/>
          <w:i w:val="1"/>
          <w:iCs w:val="1"/>
          <w:color w:val="auto"/>
        </w:rPr>
        <w:t xml:space="preserve"> </w:t>
      </w:r>
      <w:r>
        <w:rPr>
          <w:rFonts w:ascii="Calibri Light" w:cs="Calibri Light" w:eastAsia="Calibri Light" w:hAnsi="Calibri Light"/>
          <w:sz w:val="21"/>
          <w:szCs w:val="21"/>
          <w:color w:val="auto"/>
        </w:rPr>
        <w:t>erabili den kontsola-tresna da. DOT lengoaiaren arauak errespetatu behar dira irudia sortzeko.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125095</wp:posOffset>
            </wp:positionV>
            <wp:extent cx="647065" cy="32702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extLst>
                    </a:blip>
                    <a:srcRect/>
                    <a:stretch>
                      <a:fillRect/>
                    </a:stretch>
                  </pic:blipFill>
                  <pic:spPr bwMode="auto">
                    <a:xfrm>
                      <a:off x="0" y="0"/>
                      <a:ext cx="647065" cy="327025"/>
                    </a:xfrm>
                    <a:prstGeom prst="rect">
                      <a:avLst/>
                    </a:prstGeom>
                    <a:noFill/>
                  </pic:spPr>
                </pic:pic>
              </a:graphicData>
            </a:graphic>
          </wp:anchor>
        </w:drawing>
      </w:r>
    </w:p>
    <w:p>
      <w:pPr>
        <w:spacing w:after="0" w:line="261"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Gephi</w:t>
      </w:r>
    </w:p>
    <w:p>
      <w:pPr>
        <w:spacing w:after="0" w:line="73" w:lineRule="exact"/>
        <w:rPr>
          <w:sz w:val="20"/>
          <w:szCs w:val="20"/>
          <w:color w:val="auto"/>
        </w:rPr>
      </w:pPr>
    </w:p>
    <w:p>
      <w:pPr>
        <w:jc w:val="both"/>
        <w:ind w:left="540" w:right="264"/>
        <w:spacing w:after="0" w:line="218" w:lineRule="auto"/>
        <w:rPr>
          <w:sz w:val="20"/>
          <w:szCs w:val="20"/>
          <w:color w:val="auto"/>
        </w:rPr>
      </w:pPr>
      <w:r>
        <w:rPr>
          <w:rFonts w:ascii="Calibri Light" w:cs="Calibri Light" w:eastAsia="Calibri Light" w:hAnsi="Calibri Light"/>
          <w:sz w:val="22"/>
          <w:szCs w:val="22"/>
          <w:color w:val="auto"/>
        </w:rPr>
        <w:t xml:space="preserve">DOT lengoaian definitutako workflow-ereduak </w:t>
      </w:r>
      <w:r>
        <w:rPr>
          <w:rFonts w:ascii="Calibri Light" w:cs="Calibri Light" w:eastAsia="Calibri Light" w:hAnsi="Calibri Light"/>
          <w:sz w:val="22"/>
          <w:szCs w:val="22"/>
          <w:i w:val="1"/>
          <w:iCs w:val="1"/>
          <w:color w:val="auto"/>
        </w:rPr>
        <w:t>graphml (XML)</w:t>
      </w:r>
      <w:r>
        <w:rPr>
          <w:rFonts w:ascii="Calibri Light" w:cs="Calibri Light" w:eastAsia="Calibri Light" w:hAnsi="Calibri Light"/>
          <w:sz w:val="22"/>
          <w:szCs w:val="22"/>
          <w:color w:val="auto"/>
        </w:rPr>
        <w:t xml:space="preserve"> formatura eraldatzeko erabili den softwarea.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120650</wp:posOffset>
            </wp:positionV>
            <wp:extent cx="753745" cy="32702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extLst>
                    </a:blip>
                    <a:srcRect/>
                    <a:stretch>
                      <a:fillRect/>
                    </a:stretch>
                  </pic:blipFill>
                  <pic:spPr bwMode="auto">
                    <a:xfrm>
                      <a:off x="0" y="0"/>
                      <a:ext cx="753745" cy="327025"/>
                    </a:xfrm>
                    <a:prstGeom prst="rect">
                      <a:avLst/>
                    </a:prstGeom>
                    <a:noFill/>
                  </pic:spPr>
                </pic:pic>
              </a:graphicData>
            </a:graphic>
          </wp:anchor>
        </w:drawing>
      </w:r>
    </w:p>
    <w:p>
      <w:pPr>
        <w:spacing w:after="0" w:line="255"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Protégé</w:t>
      </w:r>
    </w:p>
    <w:p>
      <w:pPr>
        <w:spacing w:after="0" w:line="73" w:lineRule="exact"/>
        <w:rPr>
          <w:sz w:val="20"/>
          <w:szCs w:val="20"/>
          <w:color w:val="auto"/>
        </w:rPr>
      </w:pPr>
    </w:p>
    <w:p>
      <w:pPr>
        <w:jc w:val="both"/>
        <w:ind w:left="540" w:right="264"/>
        <w:spacing w:after="0" w:line="218" w:lineRule="auto"/>
        <w:rPr>
          <w:sz w:val="20"/>
          <w:szCs w:val="20"/>
          <w:color w:val="auto"/>
        </w:rPr>
      </w:pPr>
      <w:r>
        <w:rPr>
          <w:rFonts w:ascii="Calibri Light" w:cs="Calibri Light" w:eastAsia="Calibri Light" w:hAnsi="Calibri Light"/>
          <w:sz w:val="22"/>
          <w:szCs w:val="22"/>
          <w:i w:val="1"/>
          <w:iCs w:val="1"/>
          <w:color w:val="auto"/>
        </w:rPr>
        <w:t xml:space="preserve">Graphml </w:t>
      </w:r>
      <w:r>
        <w:rPr>
          <w:rFonts w:ascii="Calibri Light" w:cs="Calibri Light" w:eastAsia="Calibri Light" w:hAnsi="Calibri Light"/>
          <w:sz w:val="22"/>
          <w:szCs w:val="22"/>
          <w:color w:val="auto"/>
        </w:rPr>
        <w:t>formatuan eraldatutako</w:t>
      </w:r>
      <w:r>
        <w:rPr>
          <w:rFonts w:ascii="Calibri Light" w:cs="Calibri Light" w:eastAsia="Calibri Light" w:hAnsi="Calibri Light"/>
          <w:sz w:val="22"/>
          <w:szCs w:val="22"/>
          <w:i w:val="1"/>
          <w:iCs w:val="1"/>
          <w:color w:val="auto"/>
        </w:rPr>
        <w:t xml:space="preserve"> workflow</w:t>
      </w:r>
      <w:r>
        <w:rPr>
          <w:rFonts w:ascii="Calibri Light" w:cs="Calibri Light" w:eastAsia="Calibri Light" w:hAnsi="Calibri Light"/>
          <w:sz w:val="22"/>
          <w:szCs w:val="22"/>
          <w:color w:val="auto"/>
        </w:rPr>
        <w:t>-ereduak</w:t>
      </w:r>
      <w:r>
        <w:rPr>
          <w:rFonts w:ascii="Calibri Light" w:cs="Calibri Light" w:eastAsia="Calibri Light" w:hAnsi="Calibri Light"/>
          <w:sz w:val="22"/>
          <w:szCs w:val="22"/>
          <w:i w:val="1"/>
          <w:iCs w:val="1"/>
          <w:color w:val="auto"/>
        </w:rPr>
        <w:t xml:space="preserve"> COOL </w:t>
      </w:r>
      <w:r>
        <w:rPr>
          <w:rFonts w:ascii="Calibri Light" w:cs="Calibri Light" w:eastAsia="Calibri Light" w:hAnsi="Calibri Light"/>
          <w:sz w:val="22"/>
          <w:szCs w:val="22"/>
          <w:color w:val="auto"/>
        </w:rPr>
        <w:t>lengoaiako klase eta instantzia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bihurtzeko erabili den softwarea.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123825</wp:posOffset>
            </wp:positionV>
            <wp:extent cx="1780540" cy="32702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extLst>
                    </a:blip>
                    <a:srcRect/>
                    <a:stretch>
                      <a:fillRect/>
                    </a:stretch>
                  </pic:blipFill>
                  <pic:spPr bwMode="auto">
                    <a:xfrm>
                      <a:off x="0" y="0"/>
                      <a:ext cx="1780540" cy="327025"/>
                    </a:xfrm>
                    <a:prstGeom prst="rect">
                      <a:avLst/>
                    </a:prstGeom>
                    <a:noFill/>
                  </pic:spPr>
                </pic:pic>
              </a:graphicData>
            </a:graphic>
          </wp:anchor>
        </w:drawing>
      </w:r>
    </w:p>
    <w:p>
      <w:pPr>
        <w:spacing w:after="0" w:line="64"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 xml:space="preserve">XAMPP </w:t>
      </w:r>
      <w:r>
        <w:rPr>
          <w:rFonts w:ascii="MS PGothic" w:cs="MS PGothic" w:eastAsia="MS PGothic" w:hAnsi="MS PGothic"/>
          <w:sz w:val="44"/>
          <w:szCs w:val="44"/>
          <w:b w:val="1"/>
          <w:bCs w:val="1"/>
          <w:color w:val="auto"/>
          <w:vertAlign w:val="superscript"/>
        </w:rPr>
        <w:t>➔</w:t>
      </w:r>
      <w:r>
        <w:rPr>
          <w:rFonts w:ascii="Calibri Light" w:cs="Calibri Light" w:eastAsia="Calibri Light" w:hAnsi="Calibri Light"/>
          <w:sz w:val="22"/>
          <w:szCs w:val="22"/>
          <w:b w:val="1"/>
          <w:bCs w:val="1"/>
          <w:color w:val="auto"/>
        </w:rPr>
        <w:t xml:space="preserve"> Apache, MySQL</w:t>
      </w:r>
    </w:p>
    <w:p>
      <w:pPr>
        <w:ind w:left="540"/>
        <w:spacing w:after="0" w:line="196" w:lineRule="auto"/>
        <w:rPr>
          <w:sz w:val="20"/>
          <w:szCs w:val="20"/>
          <w:color w:val="auto"/>
        </w:rPr>
      </w:pP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motorrak datu-base erlazionalaren atzipena izateko erabili da, MySQLren bitartez.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120650</wp:posOffset>
            </wp:positionV>
            <wp:extent cx="838835" cy="32702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extLst>
                    </a:blip>
                    <a:srcRect/>
                    <a:stretch>
                      <a:fillRect/>
                    </a:stretch>
                  </pic:blipFill>
                  <pic:spPr bwMode="auto">
                    <a:xfrm>
                      <a:off x="0" y="0"/>
                      <a:ext cx="838835" cy="327025"/>
                    </a:xfrm>
                    <a:prstGeom prst="rect">
                      <a:avLst/>
                    </a:prstGeom>
                    <a:noFill/>
                  </pic:spPr>
                </pic:pic>
              </a:graphicData>
            </a:graphic>
          </wp:anchor>
        </w:drawing>
      </w:r>
    </w:p>
    <w:p>
      <w:pPr>
        <w:spacing w:after="0" w:line="255"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EHSIS_RT</w:t>
      </w:r>
    </w:p>
    <w:p>
      <w:pPr>
        <w:spacing w:after="0" w:line="73" w:lineRule="exact"/>
        <w:rPr>
          <w:sz w:val="20"/>
          <w:szCs w:val="20"/>
          <w:color w:val="auto"/>
        </w:rPr>
      </w:pPr>
    </w:p>
    <w:p>
      <w:pPr>
        <w:jc w:val="both"/>
        <w:ind w:left="540" w:right="244"/>
        <w:spacing w:after="0" w:line="229" w:lineRule="auto"/>
        <w:rPr>
          <w:sz w:val="20"/>
          <w:szCs w:val="20"/>
          <w:color w:val="auto"/>
        </w:rPr>
      </w:pPr>
      <w:r>
        <w:rPr>
          <w:rFonts w:ascii="Calibri Light" w:cs="Calibri Light" w:eastAsia="Calibri Light" w:hAnsi="Calibri Light"/>
          <w:sz w:val="22"/>
          <w:szCs w:val="22"/>
          <w:color w:val="auto"/>
        </w:rPr>
        <w:t xml:space="preserve">EHSIS ingurunearen produkzio bertsio da. </w:t>
      </w:r>
      <w:r>
        <w:rPr>
          <w:rFonts w:ascii="Calibri Light" w:cs="Calibri Light" w:eastAsia="Calibri Light" w:hAnsi="Calibri Light"/>
          <w:sz w:val="22"/>
          <w:szCs w:val="22"/>
          <w:i w:val="1"/>
          <w:iCs w:val="1"/>
          <w:color w:val="auto"/>
        </w:rPr>
        <w:t>COOL</w:t>
      </w:r>
      <w:r>
        <w:rPr>
          <w:rFonts w:ascii="Calibri Light" w:cs="Calibri Light" w:eastAsia="Calibri Light" w:hAnsi="Calibri Light"/>
          <w:sz w:val="22"/>
          <w:szCs w:val="22"/>
          <w:color w:val="auto"/>
        </w:rPr>
        <w:t xml:space="preserve"> lengoaiara eraldatutako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-ereduaren klaseak eta instantziak baliatuz, erregelen bitartez informazio guztia datu-base erlazionalean gordetzeko erabili den inferentzia motorra da. Berarekin lotutako EHSIS garapen ingurunea ere erabili da probak egiteko.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156845</wp:posOffset>
            </wp:positionV>
            <wp:extent cx="1290320" cy="38798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extLst>
                    </a:blip>
                    <a:srcRect/>
                    <a:stretch>
                      <a:fillRect/>
                    </a:stretch>
                  </pic:blipFill>
                  <pic:spPr bwMode="auto">
                    <a:xfrm>
                      <a:off x="0" y="0"/>
                      <a:ext cx="1290320" cy="38798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11.2.3 Analisia</w:t>
      </w:r>
    </w:p>
    <w:p>
      <w:pPr>
        <w:spacing w:after="0" w:line="346"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Azpisistema honi dagozkion erabilpen-kasuak 11.3 irudiko erabilera-kasuen diagraman ikus daitezke.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257810</wp:posOffset>
            </wp:positionV>
            <wp:extent cx="5400040" cy="110045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extLst>
                    </a:blip>
                    <a:srcRect/>
                    <a:stretch>
                      <a:fillRect/>
                    </a:stretch>
                  </pic:blipFill>
                  <pic:spPr bwMode="auto">
                    <a:xfrm>
                      <a:off x="0" y="0"/>
                      <a:ext cx="5400040" cy="11004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11.3 irudia: Workflow Editor azpisistemaren erabilpen kasuen diagrama. PlantUML.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420370</wp:posOffset>
            </wp:positionV>
            <wp:extent cx="2454275" cy="35433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0">
                      <a:extLst>
                        <a:ext uri="{28A0092B-C50C-407E-A947-70E740481C1C}"/>
                      </a:extLst>
                    </a:blip>
                    <a:srcRect/>
                    <a:stretch>
                      <a:fillRect/>
                    </a:stretch>
                  </pic:blipFill>
                  <pic:spPr bwMode="auto">
                    <a:xfrm>
                      <a:off x="0" y="0"/>
                      <a:ext cx="2454275" cy="3543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11.2.3.1 Workflowaren irudia sortu</w:t>
      </w:r>
    </w:p>
    <w:p>
      <w:pPr>
        <w:spacing w:after="0" w:line="336" w:lineRule="exact"/>
        <w:rPr>
          <w:sz w:val="20"/>
          <w:szCs w:val="20"/>
          <w:color w:val="auto"/>
        </w:rPr>
      </w:pPr>
    </w:p>
    <w:p>
      <w:pPr>
        <w:ind w:left="540" w:right="264"/>
        <w:spacing w:after="0" w:line="218" w:lineRule="auto"/>
        <w:rPr>
          <w:sz w:val="20"/>
          <w:szCs w:val="20"/>
          <w:color w:val="auto"/>
        </w:rPr>
      </w:pPr>
      <w:r>
        <w:rPr>
          <w:rFonts w:ascii="Calibri Light" w:cs="Calibri Light" w:eastAsia="Calibri Light" w:hAnsi="Calibri Light"/>
          <w:sz w:val="22"/>
          <w:szCs w:val="22"/>
          <w:b w:val="1"/>
          <w:bCs w:val="1"/>
          <w:color w:val="auto"/>
        </w:rPr>
        <w:t>Deskribapena</w:t>
      </w:r>
      <w:r>
        <w:rPr>
          <w:rFonts w:ascii="Calibri Light" w:cs="Calibri Light" w:eastAsia="Calibri Light" w:hAnsi="Calibri Light"/>
          <w:sz w:val="22"/>
          <w:szCs w:val="22"/>
          <w:color w:val="auto"/>
        </w:rPr>
        <w:t>: Erabilpen-kasu honek testu-editorean sortutako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-ereduak irudi</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bihurtzea du helburu.</w:t>
      </w:r>
    </w:p>
    <w:p>
      <w:pPr>
        <w:spacing w:after="0" w:line="27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 xml:space="preserve">Aktorea: </w:t>
      </w:r>
      <w:r>
        <w:rPr>
          <w:rFonts w:ascii="Calibri Light" w:cs="Calibri Light" w:eastAsia="Calibri Light" w:hAnsi="Calibri Light"/>
          <w:sz w:val="22"/>
          <w:szCs w:val="22"/>
          <w:color w:val="auto"/>
        </w:rPr>
        <w:t>Prozesu Sortzailea</w:t>
      </w:r>
    </w:p>
    <w:p>
      <w:pPr>
        <w:spacing w:after="0" w:line="24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Aurrebaldintzak</w:t>
      </w:r>
      <w:r>
        <w:rPr>
          <w:rFonts w:ascii="Calibri Light" w:cs="Calibri Light" w:eastAsia="Calibri Light" w:hAnsi="Calibri Light"/>
          <w:sz w:val="22"/>
          <w:szCs w:val="22"/>
          <w:color w:val="auto"/>
        </w:rPr>
        <w:t>:</w:t>
      </w:r>
    </w:p>
    <w:p>
      <w:pPr>
        <w:spacing w:after="0" w:line="299" w:lineRule="exact"/>
        <w:rPr>
          <w:sz w:val="20"/>
          <w:szCs w:val="20"/>
          <w:color w:val="auto"/>
        </w:rPr>
      </w:pPr>
    </w:p>
    <w:p>
      <w:pPr>
        <w:ind w:left="1260" w:right="244" w:hanging="357"/>
        <w:spacing w:after="0" w:line="227" w:lineRule="auto"/>
        <w:tabs>
          <w:tab w:leader="none" w:pos="1260" w:val="left"/>
        </w:tabs>
        <w:numPr>
          <w:ilvl w:val="0"/>
          <w:numId w:val="68"/>
        </w:numPr>
        <w:rPr>
          <w:rFonts w:ascii="Arial" w:cs="Arial" w:eastAsia="Arial" w:hAnsi="Arial"/>
          <w:sz w:val="22"/>
          <w:szCs w:val="22"/>
          <w:color w:val="auto"/>
        </w:rPr>
      </w:pPr>
      <w:r>
        <w:rPr>
          <w:rFonts w:ascii="Calibri Light" w:cs="Calibri Light" w:eastAsia="Calibri Light" w:hAnsi="Calibri Light"/>
          <w:sz w:val="22"/>
          <w:szCs w:val="22"/>
          <w:color w:val="auto"/>
        </w:rPr>
        <w:t>Testu-editorean sortutako workflowa DOT lengoaiaren eta workflow-lengoaiaren arauak jarraitu behar izan ditu.</w:t>
      </w:r>
    </w:p>
    <w:p>
      <w:pPr>
        <w:spacing w:after="0" w:line="378"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44</w:t>
      </w:r>
    </w:p>
    <w:p>
      <w:pPr>
        <w:sectPr>
          <w:pgSz w:w="11900" w:h="16838" w:orient="portrait"/>
          <w:cols w:equalWidth="0" w:num="1">
            <w:col w:w="9024"/>
          </w:cols>
          <w:pgMar w:left="1440" w:top="1440" w:right="1440" w:bottom="423" w:gutter="0" w:footer="0" w:header="0"/>
        </w:sectPr>
      </w:pPr>
    </w:p>
    <w:bookmarkStart w:id="57" w:name="page58"/>
    <w:bookmarkEnd w:id="5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3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Postbaldintzak</w:t>
      </w:r>
      <w:r>
        <w:rPr>
          <w:rFonts w:ascii="Calibri Light" w:cs="Calibri Light" w:eastAsia="Calibri Light" w:hAnsi="Calibri Light"/>
          <w:sz w:val="22"/>
          <w:szCs w:val="22"/>
          <w:color w:val="auto"/>
        </w:rPr>
        <w:t>:</w:t>
      </w:r>
    </w:p>
    <w:p>
      <w:pPr>
        <w:spacing w:after="0" w:line="263" w:lineRule="exact"/>
        <w:rPr>
          <w:sz w:val="20"/>
          <w:szCs w:val="20"/>
          <w:color w:val="auto"/>
        </w:rPr>
      </w:pPr>
    </w:p>
    <w:p>
      <w:pPr>
        <w:ind w:left="1260" w:hanging="357"/>
        <w:spacing w:after="0"/>
        <w:tabs>
          <w:tab w:leader="none" w:pos="1260" w:val="left"/>
        </w:tabs>
        <w:numPr>
          <w:ilvl w:val="0"/>
          <w:numId w:val="69"/>
        </w:numPr>
        <w:rPr>
          <w:rFonts w:ascii="Arial" w:cs="Arial" w:eastAsia="Arial" w:hAnsi="Arial"/>
          <w:sz w:val="21"/>
          <w:szCs w:val="21"/>
          <w:color w:val="auto"/>
        </w:rPr>
      </w:pPr>
      <w:r>
        <w:rPr>
          <w:rFonts w:ascii="Calibri Light" w:cs="Calibri Light" w:eastAsia="Calibri Light" w:hAnsi="Calibri Light"/>
          <w:sz w:val="21"/>
          <w:szCs w:val="21"/>
          <w:color w:val="auto"/>
        </w:rPr>
        <w:t xml:space="preserve">Irudia sortuta egongo da, </w:t>
      </w:r>
      <w:r>
        <w:rPr>
          <w:rFonts w:ascii="Calibri Light" w:cs="Calibri Light" w:eastAsia="Calibri Light" w:hAnsi="Calibri Light"/>
          <w:sz w:val="21"/>
          <w:szCs w:val="21"/>
          <w:i w:val="1"/>
          <w:iCs w:val="1"/>
          <w:color w:val="auto"/>
        </w:rPr>
        <w:t>GIF</w:t>
      </w:r>
      <w:r>
        <w:rPr>
          <w:rFonts w:ascii="Calibri Light" w:cs="Calibri Light" w:eastAsia="Calibri Light" w:hAnsi="Calibri Light"/>
          <w:sz w:val="21"/>
          <w:szCs w:val="21"/>
          <w:color w:val="auto"/>
        </w:rPr>
        <w:t xml:space="preserve"> formatuan. Beste formatu batzuk ere aukeratu daitezke.</w:t>
      </w:r>
    </w:p>
    <w:p>
      <w:pPr>
        <w:spacing w:after="0" w:line="264"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Gertakarien oinarrizko fluxua</w:t>
      </w:r>
      <w:r>
        <w:rPr>
          <w:rFonts w:ascii="Calibri Light" w:cs="Calibri Light" w:eastAsia="Calibri Light" w:hAnsi="Calibri Light"/>
          <w:sz w:val="22"/>
          <w:szCs w:val="22"/>
          <w:color w:val="auto"/>
        </w:rPr>
        <w:t>:</w:t>
      </w:r>
    </w:p>
    <w:p>
      <w:pPr>
        <w:spacing w:after="0" w:line="235" w:lineRule="exact"/>
        <w:rPr>
          <w:sz w:val="20"/>
          <w:szCs w:val="20"/>
          <w:color w:val="auto"/>
        </w:rPr>
      </w:pPr>
    </w:p>
    <w:p>
      <w:pPr>
        <w:ind w:left="1260" w:hanging="357"/>
        <w:spacing w:after="0"/>
        <w:tabs>
          <w:tab w:leader="none" w:pos="1260" w:val="left"/>
        </w:tabs>
        <w:numPr>
          <w:ilvl w:val="0"/>
          <w:numId w:val="70"/>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Prozesu sortzaileak workflow-eredua sortu edo aldatuko du testu-editorean.</w:t>
      </w:r>
    </w:p>
    <w:p>
      <w:pPr>
        <w:spacing w:after="0" w:line="68" w:lineRule="exact"/>
        <w:rPr>
          <w:rFonts w:ascii="Calibri Light" w:cs="Calibri Light" w:eastAsia="Calibri Light" w:hAnsi="Calibri Light"/>
          <w:sz w:val="22"/>
          <w:szCs w:val="22"/>
          <w:color w:val="auto"/>
        </w:rPr>
      </w:pPr>
    </w:p>
    <w:p>
      <w:pPr>
        <w:ind w:left="1260" w:right="264" w:hanging="357"/>
        <w:spacing w:after="0" w:line="226" w:lineRule="auto"/>
        <w:tabs>
          <w:tab w:leader="none" w:pos="1260" w:val="left"/>
        </w:tabs>
        <w:numPr>
          <w:ilvl w:val="0"/>
          <w:numId w:val="70"/>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Graphviz </w:t>
      </w:r>
      <w:r>
        <w:rPr>
          <w:rFonts w:ascii="Calibri Light" w:cs="Calibri Light" w:eastAsia="Calibri Light" w:hAnsi="Calibri Light"/>
          <w:sz w:val="22"/>
          <w:szCs w:val="22"/>
          <w:color w:val="auto"/>
        </w:rPr>
        <w:t>kontsola-tresnaren bidez,</w:t>
      </w:r>
      <w:r>
        <w:rPr>
          <w:rFonts w:ascii="Calibri Light" w:cs="Calibri Light" w:eastAsia="Calibri Light" w:hAnsi="Calibri Light"/>
          <w:sz w:val="22"/>
          <w:szCs w:val="22"/>
          <w:i w:val="1"/>
          <w:iCs w:val="1"/>
          <w:color w:val="auto"/>
        </w:rPr>
        <w:t xml:space="preserve"> dot </w:t>
      </w:r>
      <w:r>
        <w:rPr>
          <w:rFonts w:ascii="Calibri Light" w:cs="Calibri Light" w:eastAsia="Calibri Light" w:hAnsi="Calibri Light"/>
          <w:sz w:val="22"/>
          <w:szCs w:val="22"/>
          <w:color w:val="auto"/>
        </w:rPr>
        <w:t>komandoak erabilita, workflow-eredua irudi</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bihurtuko du.</w:t>
      </w:r>
    </w:p>
    <w:p>
      <w:pPr>
        <w:spacing w:after="0" w:line="70" w:lineRule="exact"/>
        <w:rPr>
          <w:rFonts w:ascii="Calibri Light" w:cs="Calibri Light" w:eastAsia="Calibri Light" w:hAnsi="Calibri Light"/>
          <w:sz w:val="22"/>
          <w:szCs w:val="22"/>
          <w:color w:val="auto"/>
        </w:rPr>
      </w:pPr>
    </w:p>
    <w:p>
      <w:pPr>
        <w:ind w:left="1260" w:right="264" w:hanging="357"/>
        <w:spacing w:after="0" w:line="224" w:lineRule="auto"/>
        <w:tabs>
          <w:tab w:leader="none" w:pos="1260" w:val="left"/>
        </w:tabs>
        <w:numPr>
          <w:ilvl w:val="0"/>
          <w:numId w:val="70"/>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nabigagarria denez, 1 eta 2 urratsak errepikatu</w:t>
      </w:r>
      <w:r>
        <w:rPr>
          <w:rFonts w:ascii="Calibri Light" w:cs="Calibri Light" w:eastAsia="Calibri Light" w:hAnsi="Calibri Light"/>
          <w:sz w:val="22"/>
          <w:szCs w:val="22"/>
          <w:i w:val="1"/>
          <w:iCs w:val="1"/>
          <w:color w:val="auto"/>
        </w:rPr>
        <w:t xml:space="preserve"> workflow </w:t>
      </w:r>
      <w:r>
        <w:rPr>
          <w:rFonts w:ascii="Calibri Light" w:cs="Calibri Light" w:eastAsia="Calibri Light" w:hAnsi="Calibri Light"/>
          <w:sz w:val="22"/>
          <w:szCs w:val="22"/>
          <w:color w:val="auto"/>
        </w:rPr>
        <w:t>eta azpi-</w:t>
      </w: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bakoitzeko.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304165</wp:posOffset>
            </wp:positionV>
            <wp:extent cx="4368800" cy="35433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2">
                      <a:extLst>
                        <a:ext uri="{28A0092B-C50C-407E-A947-70E740481C1C}"/>
                      </a:extLst>
                    </a:blip>
                    <a:srcRect/>
                    <a:stretch>
                      <a:fillRect/>
                    </a:stretch>
                  </pic:blipFill>
                  <pic:spPr bwMode="auto">
                    <a:xfrm>
                      <a:off x="0" y="0"/>
                      <a:ext cx="4368800" cy="354330"/>
                    </a:xfrm>
                    <a:prstGeom prst="rect">
                      <a:avLst/>
                    </a:prstGeom>
                    <a:noFill/>
                  </pic:spPr>
                </pic:pic>
              </a:graphicData>
            </a:graphic>
          </wp:anchor>
        </w:drawing>
      </w:r>
    </w:p>
    <w:p>
      <w:pPr>
        <w:spacing w:after="0" w:line="200" w:lineRule="exact"/>
        <w:rPr>
          <w:sz w:val="20"/>
          <w:szCs w:val="20"/>
          <w:color w:val="auto"/>
        </w:rPr>
      </w:pPr>
    </w:p>
    <w:p>
      <w:pPr>
        <w:spacing w:after="0" w:line="349"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11.2.3.1 Workflowaren informazioa datu-base erlazionalean gorde</w:t>
      </w:r>
    </w:p>
    <w:p>
      <w:pPr>
        <w:spacing w:after="0" w:line="332" w:lineRule="exact"/>
        <w:rPr>
          <w:sz w:val="20"/>
          <w:szCs w:val="20"/>
          <w:color w:val="auto"/>
        </w:rPr>
      </w:pPr>
    </w:p>
    <w:p>
      <w:pPr>
        <w:ind w:left="540" w:right="264"/>
        <w:spacing w:after="0"/>
        <w:rPr>
          <w:sz w:val="20"/>
          <w:szCs w:val="20"/>
          <w:color w:val="auto"/>
        </w:rPr>
      </w:pPr>
      <w:r>
        <w:rPr>
          <w:rFonts w:ascii="Calibri Light" w:cs="Calibri Light" w:eastAsia="Calibri Light" w:hAnsi="Calibri Light"/>
          <w:sz w:val="22"/>
          <w:szCs w:val="22"/>
          <w:b w:val="1"/>
          <w:bCs w:val="1"/>
          <w:color w:val="auto"/>
        </w:rPr>
        <w:t>Deskribapena</w:t>
      </w:r>
      <w:r>
        <w:rPr>
          <w:rFonts w:ascii="Calibri Light" w:cs="Calibri Light" w:eastAsia="Calibri Light" w:hAnsi="Calibri Light"/>
          <w:sz w:val="22"/>
          <w:szCs w:val="22"/>
          <w:color w:val="auto"/>
        </w:rPr>
        <w:t>: Erabilpen-kasu honen helburua testu-editorean sortutako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informazioa datu-base erlazionalean biltegiratzea da. </w:t>
      </w:r>
      <w:r>
        <w:rPr>
          <w:rFonts w:ascii="Calibri Light" w:cs="Calibri Light" w:eastAsia="Calibri Light" w:hAnsi="Calibri Light"/>
          <w:sz w:val="22"/>
          <w:szCs w:val="22"/>
          <w:b w:val="1"/>
          <w:bCs w:val="1"/>
          <w:color w:val="auto"/>
        </w:rPr>
        <w:t xml:space="preserve">Aktorea: </w:t>
      </w:r>
      <w:r>
        <w:rPr>
          <w:rFonts w:ascii="Calibri Light" w:cs="Calibri Light" w:eastAsia="Calibri Light" w:hAnsi="Calibri Light"/>
          <w:sz w:val="22"/>
          <w:szCs w:val="22"/>
          <w:color w:val="auto"/>
        </w:rPr>
        <w:t>Prozesu Sortzailea</w:t>
      </w:r>
    </w:p>
    <w:p>
      <w:pPr>
        <w:spacing w:after="0" w:line="200" w:lineRule="exact"/>
        <w:rPr>
          <w:sz w:val="20"/>
          <w:szCs w:val="20"/>
          <w:color w:val="auto"/>
        </w:rPr>
      </w:pPr>
    </w:p>
    <w:p>
      <w:pPr>
        <w:spacing w:after="0" w:line="26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Aurrebaldintzak</w:t>
      </w:r>
      <w:r>
        <w:rPr>
          <w:rFonts w:ascii="Calibri Light" w:cs="Calibri Light" w:eastAsia="Calibri Light" w:hAnsi="Calibri Light"/>
          <w:sz w:val="22"/>
          <w:szCs w:val="22"/>
          <w:color w:val="auto"/>
        </w:rPr>
        <w:t>:</w:t>
      </w:r>
    </w:p>
    <w:p>
      <w:pPr>
        <w:spacing w:after="0" w:line="299" w:lineRule="exact"/>
        <w:rPr>
          <w:sz w:val="20"/>
          <w:szCs w:val="20"/>
          <w:color w:val="auto"/>
        </w:rPr>
      </w:pPr>
    </w:p>
    <w:p>
      <w:pPr>
        <w:ind w:left="1260" w:right="244" w:hanging="357"/>
        <w:spacing w:after="0" w:line="226" w:lineRule="auto"/>
        <w:tabs>
          <w:tab w:leader="none" w:pos="1260" w:val="left"/>
        </w:tabs>
        <w:numPr>
          <w:ilvl w:val="0"/>
          <w:numId w:val="71"/>
        </w:numPr>
        <w:rPr>
          <w:rFonts w:ascii="Arial" w:cs="Arial" w:eastAsia="Arial" w:hAnsi="Arial"/>
          <w:sz w:val="22"/>
          <w:szCs w:val="22"/>
          <w:color w:val="auto"/>
        </w:rPr>
      </w:pPr>
      <w:r>
        <w:rPr>
          <w:rFonts w:ascii="Calibri Light" w:cs="Calibri Light" w:eastAsia="Calibri Light" w:hAnsi="Calibri Light"/>
          <w:sz w:val="22"/>
          <w:szCs w:val="22"/>
          <w:color w:val="auto"/>
        </w:rPr>
        <w:t>Testu-editorean sortutako workflowa DOT lengoaiaren eta workflow-lengoaiaren arauak jarraitu behar izan ditu.</w:t>
      </w:r>
    </w:p>
    <w:p>
      <w:pPr>
        <w:spacing w:after="0" w:line="31" w:lineRule="exact"/>
        <w:rPr>
          <w:rFonts w:ascii="Arial" w:cs="Arial" w:eastAsia="Arial" w:hAnsi="Arial"/>
          <w:sz w:val="22"/>
          <w:szCs w:val="22"/>
          <w:color w:val="auto"/>
        </w:rPr>
      </w:pPr>
    </w:p>
    <w:p>
      <w:pPr>
        <w:ind w:left="1260" w:hanging="357"/>
        <w:spacing w:after="0"/>
        <w:tabs>
          <w:tab w:leader="none" w:pos="1260" w:val="left"/>
        </w:tabs>
        <w:numPr>
          <w:ilvl w:val="0"/>
          <w:numId w:val="71"/>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motorrak datu-base erlazionalaren atzipena behar du.</w:t>
      </w:r>
    </w:p>
    <w:p>
      <w:pPr>
        <w:spacing w:after="0" w:line="259"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Postbaldintzak</w:t>
      </w:r>
      <w:r>
        <w:rPr>
          <w:rFonts w:ascii="Calibri Light" w:cs="Calibri Light" w:eastAsia="Calibri Light" w:hAnsi="Calibri Light"/>
          <w:sz w:val="22"/>
          <w:szCs w:val="22"/>
          <w:color w:val="auto"/>
        </w:rPr>
        <w:t>:</w:t>
      </w:r>
    </w:p>
    <w:p>
      <w:pPr>
        <w:spacing w:after="0" w:line="250" w:lineRule="exact"/>
        <w:rPr>
          <w:sz w:val="20"/>
          <w:szCs w:val="20"/>
          <w:color w:val="auto"/>
        </w:rPr>
      </w:pPr>
    </w:p>
    <w:p>
      <w:pPr>
        <w:ind w:left="1260" w:hanging="357"/>
        <w:spacing w:after="0"/>
        <w:tabs>
          <w:tab w:leader="none" w:pos="1260" w:val="left"/>
        </w:tabs>
        <w:numPr>
          <w:ilvl w:val="0"/>
          <w:numId w:val="7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-ereduaren informazioa datu-base erlazionalean gordeta egongo da.</w:t>
      </w:r>
    </w:p>
    <w:p>
      <w:pPr>
        <w:spacing w:after="0" w:line="26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Gertakarien oinarrizko fluxua</w:t>
      </w:r>
      <w:r>
        <w:rPr>
          <w:rFonts w:ascii="Calibri Light" w:cs="Calibri Light" w:eastAsia="Calibri Light" w:hAnsi="Calibri Light"/>
          <w:sz w:val="22"/>
          <w:szCs w:val="22"/>
          <w:color w:val="auto"/>
        </w:rPr>
        <w:t>:</w:t>
      </w:r>
    </w:p>
    <w:p>
      <w:pPr>
        <w:spacing w:after="0" w:line="240" w:lineRule="exact"/>
        <w:rPr>
          <w:sz w:val="20"/>
          <w:szCs w:val="20"/>
          <w:color w:val="auto"/>
        </w:rPr>
      </w:pPr>
    </w:p>
    <w:p>
      <w:pPr>
        <w:ind w:left="1260" w:hanging="357"/>
        <w:spacing w:after="0"/>
        <w:tabs>
          <w:tab w:leader="none" w:pos="1260" w:val="left"/>
        </w:tabs>
        <w:numPr>
          <w:ilvl w:val="0"/>
          <w:numId w:val="73"/>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Prozesu sortzaileak workflow-eredua sortu edo aldatuko du testu-editorean.</w:t>
      </w:r>
    </w:p>
    <w:p>
      <w:pPr>
        <w:spacing w:after="0" w:line="19" w:lineRule="exact"/>
        <w:rPr>
          <w:rFonts w:ascii="Calibri Light" w:cs="Calibri Light" w:eastAsia="Calibri Light" w:hAnsi="Calibri Light"/>
          <w:sz w:val="22"/>
          <w:szCs w:val="22"/>
          <w:color w:val="auto"/>
        </w:rPr>
      </w:pPr>
    </w:p>
    <w:p>
      <w:pPr>
        <w:ind w:left="1260" w:hanging="357"/>
        <w:spacing w:after="0"/>
        <w:tabs>
          <w:tab w:leader="none" w:pos="1260" w:val="left"/>
        </w:tabs>
        <w:numPr>
          <w:ilvl w:val="0"/>
          <w:numId w:val="73"/>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Gephi </w:t>
      </w:r>
      <w:r>
        <w:rPr>
          <w:rFonts w:ascii="Calibri Light" w:cs="Calibri Light" w:eastAsia="Calibri Light" w:hAnsi="Calibri Light"/>
          <w:sz w:val="22"/>
          <w:szCs w:val="22"/>
          <w:color w:val="auto"/>
        </w:rPr>
        <w:t>softwarearen bidez,</w:t>
      </w:r>
      <w:r>
        <w:rPr>
          <w:rFonts w:ascii="Calibri Light" w:cs="Calibri Light" w:eastAsia="Calibri Light" w:hAnsi="Calibri Light"/>
          <w:sz w:val="22"/>
          <w:szCs w:val="22"/>
          <w:i w:val="1"/>
          <w:iCs w:val="1"/>
          <w:color w:val="auto"/>
        </w:rPr>
        <w:t xml:space="preserve"> workflow</w:t>
      </w:r>
      <w:r>
        <w:rPr>
          <w:rFonts w:ascii="Calibri Light" w:cs="Calibri Light" w:eastAsia="Calibri Light" w:hAnsi="Calibri Light"/>
          <w:sz w:val="22"/>
          <w:szCs w:val="22"/>
          <w:color w:val="auto"/>
        </w:rPr>
        <w:t>-eredua</w:t>
      </w:r>
      <w:r>
        <w:rPr>
          <w:rFonts w:ascii="Calibri Light" w:cs="Calibri Light" w:eastAsia="Calibri Light" w:hAnsi="Calibri Light"/>
          <w:sz w:val="22"/>
          <w:szCs w:val="22"/>
          <w:i w:val="1"/>
          <w:iCs w:val="1"/>
          <w:color w:val="auto"/>
        </w:rPr>
        <w:t xml:space="preserve"> graphml </w:t>
      </w:r>
      <w:r>
        <w:rPr>
          <w:rFonts w:ascii="Calibri Light" w:cs="Calibri Light" w:eastAsia="Calibri Light" w:hAnsi="Calibri Light"/>
          <w:sz w:val="22"/>
          <w:szCs w:val="22"/>
          <w:color w:val="auto"/>
        </w:rPr>
        <w:t>formatura eraldatuko du.</w:t>
      </w:r>
    </w:p>
    <w:p>
      <w:pPr>
        <w:spacing w:after="0" w:line="68" w:lineRule="exact"/>
        <w:rPr>
          <w:rFonts w:ascii="Calibri Light" w:cs="Calibri Light" w:eastAsia="Calibri Light" w:hAnsi="Calibri Light"/>
          <w:sz w:val="22"/>
          <w:szCs w:val="22"/>
          <w:color w:val="auto"/>
        </w:rPr>
      </w:pPr>
    </w:p>
    <w:p>
      <w:pPr>
        <w:ind w:left="1260" w:right="264" w:hanging="357"/>
        <w:spacing w:after="0" w:line="224" w:lineRule="auto"/>
        <w:tabs>
          <w:tab w:leader="none" w:pos="1260" w:val="left"/>
        </w:tabs>
        <w:numPr>
          <w:ilvl w:val="0"/>
          <w:numId w:val="73"/>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Protégé </w:t>
      </w:r>
      <w:r>
        <w:rPr>
          <w:rFonts w:ascii="Calibri Light" w:cs="Calibri Light" w:eastAsia="Calibri Light" w:hAnsi="Calibri Light"/>
          <w:sz w:val="22"/>
          <w:szCs w:val="22"/>
          <w:color w:val="auto"/>
        </w:rPr>
        <w:t>softwarearen bidez,</w:t>
      </w:r>
      <w:r>
        <w:rPr>
          <w:rFonts w:ascii="Calibri Light" w:cs="Calibri Light" w:eastAsia="Calibri Light" w:hAnsi="Calibri Light"/>
          <w:sz w:val="22"/>
          <w:szCs w:val="22"/>
          <w:i w:val="1"/>
          <w:iCs w:val="1"/>
          <w:color w:val="auto"/>
        </w:rPr>
        <w:t xml:space="preserve"> graphml </w:t>
      </w:r>
      <w:r>
        <w:rPr>
          <w:rFonts w:ascii="Calibri Light" w:cs="Calibri Light" w:eastAsia="Calibri Light" w:hAnsi="Calibri Light"/>
          <w:sz w:val="22"/>
          <w:szCs w:val="22"/>
          <w:color w:val="auto"/>
        </w:rPr>
        <w:t>formatura eraldatutako</w:t>
      </w:r>
      <w:r>
        <w:rPr>
          <w:rFonts w:ascii="Calibri Light" w:cs="Calibri Light" w:eastAsia="Calibri Light" w:hAnsi="Calibri Light"/>
          <w:sz w:val="22"/>
          <w:szCs w:val="22"/>
          <w:i w:val="1"/>
          <w:iCs w:val="1"/>
          <w:color w:val="auto"/>
        </w:rPr>
        <w:t xml:space="preserve"> workflow</w:t>
      </w:r>
      <w:r>
        <w:rPr>
          <w:rFonts w:ascii="Calibri Light" w:cs="Calibri Light" w:eastAsia="Calibri Light" w:hAnsi="Calibri Light"/>
          <w:sz w:val="22"/>
          <w:szCs w:val="22"/>
          <w:color w:val="auto"/>
        </w:rPr>
        <w:t>-eredua COOL</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lengoaiako klase eta instantzietara eraldatuko du.</w:t>
      </w:r>
    </w:p>
    <w:p>
      <w:pPr>
        <w:spacing w:after="0" w:line="70" w:lineRule="exact"/>
        <w:rPr>
          <w:rFonts w:ascii="Calibri Light" w:cs="Calibri Light" w:eastAsia="Calibri Light" w:hAnsi="Calibri Light"/>
          <w:sz w:val="22"/>
          <w:szCs w:val="22"/>
          <w:color w:val="auto"/>
        </w:rPr>
      </w:pPr>
    </w:p>
    <w:p>
      <w:pPr>
        <w:ind w:left="1260" w:right="264" w:hanging="357"/>
        <w:spacing w:after="0" w:line="226" w:lineRule="auto"/>
        <w:tabs>
          <w:tab w:leader="none" w:pos="1260" w:val="left"/>
        </w:tabs>
        <w:numPr>
          <w:ilvl w:val="0"/>
          <w:numId w:val="73"/>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nabigagarria denez, 2 eta 3 urratsak errepikatu</w:t>
      </w:r>
      <w:r>
        <w:rPr>
          <w:rFonts w:ascii="Calibri Light" w:cs="Calibri Light" w:eastAsia="Calibri Light" w:hAnsi="Calibri Light"/>
          <w:sz w:val="22"/>
          <w:szCs w:val="22"/>
          <w:i w:val="1"/>
          <w:iCs w:val="1"/>
          <w:color w:val="auto"/>
        </w:rPr>
        <w:t xml:space="preserve"> workflow </w:t>
      </w:r>
      <w:r>
        <w:rPr>
          <w:rFonts w:ascii="Calibri Light" w:cs="Calibri Light" w:eastAsia="Calibri Light" w:hAnsi="Calibri Light"/>
          <w:sz w:val="22"/>
          <w:szCs w:val="22"/>
          <w:color w:val="auto"/>
        </w:rPr>
        <w:t>eta azpi-</w:t>
      </w: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bakoitzeko.</w:t>
      </w:r>
    </w:p>
    <w:p>
      <w:pPr>
        <w:spacing w:after="0" w:line="65" w:lineRule="exact"/>
        <w:rPr>
          <w:rFonts w:ascii="Calibri Light" w:cs="Calibri Light" w:eastAsia="Calibri Light" w:hAnsi="Calibri Light"/>
          <w:sz w:val="22"/>
          <w:szCs w:val="22"/>
          <w:color w:val="auto"/>
        </w:rPr>
      </w:pPr>
    </w:p>
    <w:p>
      <w:pPr>
        <w:ind w:left="1260" w:right="464" w:hanging="357"/>
        <w:spacing w:after="0" w:line="226" w:lineRule="auto"/>
        <w:tabs>
          <w:tab w:leader="none" w:pos="1260" w:val="left"/>
        </w:tabs>
        <w:numPr>
          <w:ilvl w:val="0"/>
          <w:numId w:val="73"/>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motorraren bidez, klase eta instantzia guztiekin sare bat eratu,</w:t>
      </w:r>
      <w:r>
        <w:rPr>
          <w:rFonts w:ascii="Calibri Light" w:cs="Calibri Light" w:eastAsia="Calibri Light" w:hAnsi="Calibri Light"/>
          <w:sz w:val="22"/>
          <w:szCs w:val="22"/>
          <w:i w:val="1"/>
          <w:iCs w:val="1"/>
          <w:color w:val="auto"/>
        </w:rPr>
        <w:t xml:space="preserve"> workflow </w:t>
      </w:r>
      <w:r>
        <w:rPr>
          <w:rFonts w:ascii="Calibri Light" w:cs="Calibri Light" w:eastAsia="Calibri Light" w:hAnsi="Calibri Light"/>
          <w:sz w:val="22"/>
          <w:szCs w:val="22"/>
          <w:color w:val="auto"/>
        </w:rPr>
        <w:t>guztia korritu eta informazioa datu-base erlazionalean gordeko du.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297180</wp:posOffset>
            </wp:positionV>
            <wp:extent cx="1351280" cy="38798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3">
                      <a:extLst>
                        <a:ext uri="{28A0092B-C50C-407E-A947-70E740481C1C}"/>
                      </a:extLst>
                    </a:blip>
                    <a:srcRect/>
                    <a:stretch>
                      <a:fillRect/>
                    </a:stretch>
                  </pic:blipFill>
                  <pic:spPr bwMode="auto">
                    <a:xfrm>
                      <a:off x="0" y="0"/>
                      <a:ext cx="1351280" cy="387985"/>
                    </a:xfrm>
                    <a:prstGeom prst="rect">
                      <a:avLst/>
                    </a:prstGeom>
                    <a:noFill/>
                  </pic:spPr>
                </pic:pic>
              </a:graphicData>
            </a:graphic>
          </wp:anchor>
        </w:drawing>
      </w:r>
    </w:p>
    <w:p>
      <w:pPr>
        <w:spacing w:after="0" w:line="200" w:lineRule="exact"/>
        <w:rPr>
          <w:sz w:val="20"/>
          <w:szCs w:val="20"/>
          <w:color w:val="auto"/>
        </w:rPr>
      </w:pPr>
    </w:p>
    <w:p>
      <w:pPr>
        <w:spacing w:after="0" w:line="344"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11.2.4 Diseinua</w:t>
      </w:r>
    </w:p>
    <w:p>
      <w:pPr>
        <w:spacing w:after="0" w:line="293"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Atal honetan, azpisistema honek izan dituen diseinuak deskribatuko dira.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45</w:t>
      </w:r>
    </w:p>
    <w:p>
      <w:pPr>
        <w:sectPr>
          <w:pgSz w:w="11900" w:h="16838" w:orient="portrait"/>
          <w:cols w:equalWidth="0" w:num="1">
            <w:col w:w="9024"/>
          </w:cols>
          <w:pgMar w:left="1440" w:top="1440" w:right="1440" w:bottom="423" w:gutter="0" w:footer="0" w:header="0"/>
        </w:sectPr>
      </w:pPr>
    </w:p>
    <w:bookmarkStart w:id="58" w:name="page59"/>
    <w:bookmarkEnd w:id="5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4">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975360</wp:posOffset>
            </wp:positionH>
            <wp:positionV relativeFrom="page">
              <wp:posOffset>1200785</wp:posOffset>
            </wp:positionV>
            <wp:extent cx="2195195" cy="35433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5">
                      <a:clrChange>
                        <a:clrFrom>
                          <a:srgbClr val="FFFFFF"/>
                        </a:clrFrom>
                        <a:clrTo>
                          <a:srgbClr val="FFFFFF">
                            <a:alpha val="0"/>
                          </a:srgbClr>
                        </a:clrTo>
                      </a:clrChange>
                      <a:extLst>
                        <a:ext uri="{28A0092B-C50C-407E-A947-70E740481C1C}"/>
                      </a:extLst>
                    </a:blip>
                    <a:srcRect/>
                    <a:stretch>
                      <a:fillRect/>
                    </a:stretch>
                  </pic:blipFill>
                  <pic:spPr bwMode="auto">
                    <a:xfrm>
                      <a:off x="0" y="0"/>
                      <a:ext cx="2195195" cy="354330"/>
                    </a:xfrm>
                    <a:prstGeom prst="rect">
                      <a:avLst/>
                    </a:prstGeom>
                    <a:noFill/>
                  </pic:spPr>
                </pic:pic>
              </a:graphicData>
            </a:graphic>
          </wp:anchor>
        </w:drawing>
      </w:r>
    </w:p>
    <w:p>
      <w:pPr>
        <w:spacing w:after="0" w:line="340"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11.2.4.1 Datu-base erlazionala</w:t>
      </w:r>
    </w:p>
    <w:p>
      <w:pPr>
        <w:spacing w:after="0" w:line="337" w:lineRule="exact"/>
        <w:rPr>
          <w:sz w:val="20"/>
          <w:szCs w:val="20"/>
          <w:color w:val="auto"/>
        </w:rPr>
      </w:pPr>
    </w:p>
    <w:p>
      <w:pPr>
        <w:ind w:left="260" w:right="724"/>
        <w:spacing w:after="0" w:line="218" w:lineRule="auto"/>
        <w:rPr>
          <w:sz w:val="20"/>
          <w:szCs w:val="20"/>
          <w:color w:val="auto"/>
        </w:rPr>
      </w:pPr>
      <w:r>
        <w:rPr>
          <w:rFonts w:ascii="Calibri Light" w:cs="Calibri Light" w:eastAsia="Calibri Light" w:hAnsi="Calibri Light"/>
          <w:sz w:val="22"/>
          <w:szCs w:val="22"/>
          <w:color w:val="auto"/>
        </w:rPr>
        <w:t>Jarraian, datu-base erlazionalaren diseinua (11.4 irudia) eta taula bakoitzaren deskribapena ikusten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1905</wp:posOffset>
            </wp:positionV>
            <wp:extent cx="5400040" cy="232473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6">
                      <a:extLst>
                        <a:ext uri="{28A0092B-C50C-407E-A947-70E740481C1C}"/>
                      </a:extLst>
                    </a:blip>
                    <a:srcRect/>
                    <a:stretch>
                      <a:fillRect/>
                    </a:stretch>
                  </pic:blipFill>
                  <pic:spPr bwMode="auto">
                    <a:xfrm>
                      <a:off x="0" y="0"/>
                      <a:ext cx="5400040" cy="23247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18"/>
          <w:szCs w:val="18"/>
          <w:i w:val="1"/>
          <w:iCs w:val="1"/>
          <w:color w:val="auto"/>
        </w:rPr>
        <w:t>11.4 irudia: Datu-base erlazionalaren diseinua (I)</w:t>
      </w:r>
    </w:p>
    <w:p>
      <w:pPr>
        <w:spacing w:after="0" w:line="200" w:lineRule="exact"/>
        <w:rPr>
          <w:sz w:val="20"/>
          <w:szCs w:val="20"/>
          <w:color w:val="auto"/>
        </w:rPr>
      </w:pPr>
    </w:p>
    <w:p>
      <w:pPr>
        <w:spacing w:after="0" w:line="291" w:lineRule="exact"/>
        <w:rPr>
          <w:sz w:val="20"/>
          <w:szCs w:val="20"/>
          <w:color w:val="auto"/>
        </w:rPr>
      </w:pPr>
    </w:p>
    <w:p>
      <w:pPr>
        <w:ind w:left="1100" w:right="264" w:hanging="345"/>
        <w:spacing w:after="0" w:line="226" w:lineRule="auto"/>
        <w:tabs>
          <w:tab w:leader="none" w:pos="1100" w:val="left"/>
        </w:tabs>
        <w:numPr>
          <w:ilvl w:val="0"/>
          <w:numId w:val="74"/>
        </w:numPr>
        <w:rPr>
          <w:rFonts w:ascii="Arial" w:cs="Arial" w:eastAsia="Arial" w:hAnsi="Arial"/>
          <w:sz w:val="20"/>
          <w:szCs w:val="20"/>
          <w:color w:val="auto"/>
        </w:rPr>
      </w:pPr>
      <w:r>
        <w:rPr>
          <w:rFonts w:ascii="Calibri Light" w:cs="Calibri Light" w:eastAsia="Calibri Light" w:hAnsi="Calibri Light"/>
          <w:sz w:val="22"/>
          <w:szCs w:val="22"/>
          <w:b w:val="1"/>
          <w:bCs w:val="1"/>
          <w:color w:val="auto"/>
        </w:rPr>
        <w:t xml:space="preserve">methodologies (Metodologiak): </w:t>
      </w:r>
      <w:r>
        <w:rPr>
          <w:rFonts w:ascii="Calibri Light" w:cs="Calibri Light" w:eastAsia="Calibri Light" w:hAnsi="Calibri Light"/>
          <w:sz w:val="22"/>
          <w:szCs w:val="22"/>
          <w:color w:val="auto"/>
        </w:rPr>
        <w:t>taula honetan aukeratu den metodologiaren izena eta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-ereduaren bertsioa adierazten da.</w:t>
      </w:r>
    </w:p>
    <w:p>
      <w:pPr>
        <w:spacing w:after="0" w:line="238" w:lineRule="exact"/>
        <w:rPr>
          <w:rFonts w:ascii="Arial" w:cs="Arial" w:eastAsia="Arial" w:hAnsi="Arial"/>
          <w:sz w:val="20"/>
          <w:szCs w:val="20"/>
          <w:color w:val="auto"/>
        </w:rPr>
      </w:pPr>
    </w:p>
    <w:p>
      <w:pPr>
        <w:ind w:left="1100" w:right="264" w:hanging="345"/>
        <w:spacing w:after="0" w:line="226" w:lineRule="auto"/>
        <w:tabs>
          <w:tab w:leader="none" w:pos="1100" w:val="left"/>
        </w:tabs>
        <w:numPr>
          <w:ilvl w:val="0"/>
          <w:numId w:val="7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phases (Faseak)</w:t>
      </w:r>
      <w:r>
        <w:rPr>
          <w:rFonts w:ascii="Calibri Light" w:cs="Calibri Light" w:eastAsia="Calibri Light" w:hAnsi="Calibri Light"/>
          <w:sz w:val="22"/>
          <w:szCs w:val="22"/>
          <w:color w:val="auto"/>
        </w:rPr>
        <w:t>: metodologiak definitzen duen bizi-zikloaren faseen izenak gordetzen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ditu.</w:t>
      </w:r>
    </w:p>
    <w:p>
      <w:pPr>
        <w:spacing w:after="0" w:line="189" w:lineRule="exact"/>
        <w:rPr>
          <w:rFonts w:ascii="Arial" w:cs="Arial" w:eastAsia="Arial" w:hAnsi="Arial"/>
          <w:sz w:val="22"/>
          <w:szCs w:val="22"/>
          <w:color w:val="auto"/>
        </w:rPr>
      </w:pPr>
    </w:p>
    <w:p>
      <w:pPr>
        <w:ind w:left="1100" w:hanging="345"/>
        <w:spacing w:after="0"/>
        <w:tabs>
          <w:tab w:leader="none" w:pos="1100" w:val="left"/>
        </w:tabs>
        <w:numPr>
          <w:ilvl w:val="0"/>
          <w:numId w:val="7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activities (Aktibitateak)</w:t>
      </w:r>
      <w:r>
        <w:rPr>
          <w:rFonts w:ascii="Calibri Light" w:cs="Calibri Light" w:eastAsia="Calibri Light" w:hAnsi="Calibri Light"/>
          <w:sz w:val="22"/>
          <w:szCs w:val="22"/>
          <w:color w:val="auto"/>
        </w:rPr>
        <w:t>: faseen barruan dauden aktibitateen izenak gordetzen ditu.</w:t>
      </w:r>
    </w:p>
    <w:p>
      <w:pPr>
        <w:spacing w:after="0" w:line="236" w:lineRule="exact"/>
        <w:rPr>
          <w:rFonts w:ascii="Arial" w:cs="Arial" w:eastAsia="Arial" w:hAnsi="Arial"/>
          <w:sz w:val="22"/>
          <w:szCs w:val="22"/>
          <w:color w:val="auto"/>
        </w:rPr>
      </w:pPr>
    </w:p>
    <w:p>
      <w:pPr>
        <w:ind w:left="1100" w:right="264" w:hanging="345"/>
        <w:spacing w:after="0" w:line="226" w:lineRule="auto"/>
        <w:tabs>
          <w:tab w:leader="none" w:pos="1100" w:val="left"/>
        </w:tabs>
        <w:numPr>
          <w:ilvl w:val="0"/>
          <w:numId w:val="7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tasks (Jarduerak)</w:t>
      </w:r>
      <w:r>
        <w:rPr>
          <w:rFonts w:ascii="Calibri Light" w:cs="Calibri Light" w:eastAsia="Calibri Light" w:hAnsi="Calibri Light"/>
          <w:sz w:val="22"/>
          <w:szCs w:val="22"/>
          <w:color w:val="auto"/>
        </w:rPr>
        <w:t>: aktibitateen barruan dauden jardueren izenak eta jarduerei dagokien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rolak gordetzen ditu.</w:t>
      </w:r>
    </w:p>
    <w:p>
      <w:pPr>
        <w:spacing w:after="0" w:line="189" w:lineRule="exact"/>
        <w:rPr>
          <w:rFonts w:ascii="Arial" w:cs="Arial" w:eastAsia="Arial" w:hAnsi="Arial"/>
          <w:sz w:val="22"/>
          <w:szCs w:val="22"/>
          <w:color w:val="auto"/>
        </w:rPr>
      </w:pPr>
    </w:p>
    <w:p>
      <w:pPr>
        <w:ind w:left="1100" w:hanging="345"/>
        <w:spacing w:after="0"/>
        <w:tabs>
          <w:tab w:leader="none" w:pos="1100" w:val="left"/>
        </w:tabs>
        <w:numPr>
          <w:ilvl w:val="0"/>
          <w:numId w:val="7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roles (Rolak)</w:t>
      </w:r>
      <w:r>
        <w:rPr>
          <w:rFonts w:ascii="Calibri Light" w:cs="Calibri Light" w:eastAsia="Calibri Light" w:hAnsi="Calibri Light"/>
          <w:sz w:val="22"/>
          <w:szCs w:val="22"/>
          <w:color w:val="auto"/>
        </w:rPr>
        <w:t>: metodologiak erabiltzen dituen rolen izenak gordetzen ditu.</w:t>
      </w:r>
    </w:p>
    <w:p>
      <w:pPr>
        <w:spacing w:after="0" w:line="241" w:lineRule="exact"/>
        <w:rPr>
          <w:rFonts w:ascii="Arial" w:cs="Arial" w:eastAsia="Arial" w:hAnsi="Arial"/>
          <w:sz w:val="22"/>
          <w:szCs w:val="22"/>
          <w:color w:val="auto"/>
        </w:rPr>
      </w:pPr>
    </w:p>
    <w:p>
      <w:pPr>
        <w:ind w:left="1100" w:right="264" w:hanging="345"/>
        <w:spacing w:after="0" w:line="226" w:lineRule="auto"/>
        <w:tabs>
          <w:tab w:leader="none" w:pos="1100" w:val="left"/>
        </w:tabs>
        <w:numPr>
          <w:ilvl w:val="0"/>
          <w:numId w:val="7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artifacts (Artefaktuak)</w:t>
      </w:r>
      <w:r>
        <w:rPr>
          <w:rFonts w:ascii="Calibri Light" w:cs="Calibri Light" w:eastAsia="Calibri Light" w:hAnsi="Calibri Light"/>
          <w:sz w:val="22"/>
          <w:szCs w:val="22"/>
          <w:color w:val="auto"/>
        </w:rPr>
        <w:t>: metodologiaren bitartez bete behar diren artefaktuen izenak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gordetzen ditu.</w:t>
      </w:r>
    </w:p>
    <w:p>
      <w:pPr>
        <w:spacing w:after="0" w:line="238" w:lineRule="exact"/>
        <w:rPr>
          <w:rFonts w:ascii="Arial" w:cs="Arial" w:eastAsia="Arial" w:hAnsi="Arial"/>
          <w:sz w:val="22"/>
          <w:szCs w:val="22"/>
          <w:color w:val="auto"/>
        </w:rPr>
      </w:pPr>
    </w:p>
    <w:p>
      <w:pPr>
        <w:ind w:left="1100" w:right="244" w:hanging="345"/>
        <w:spacing w:after="0" w:line="226" w:lineRule="auto"/>
        <w:tabs>
          <w:tab w:leader="none" w:pos="1100" w:val="left"/>
        </w:tabs>
        <w:numPr>
          <w:ilvl w:val="0"/>
          <w:numId w:val="7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artifact_sections (Artefaktuen sekzioak)</w:t>
      </w:r>
      <w:r>
        <w:rPr>
          <w:rFonts w:ascii="Calibri Light" w:cs="Calibri Light" w:eastAsia="Calibri Light" w:hAnsi="Calibri Light"/>
          <w:sz w:val="22"/>
          <w:szCs w:val="22"/>
          <w:color w:val="auto"/>
        </w:rPr>
        <w:t>: artefaktuak duten sekzioen zenbakiak, izenak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eta izan ahal duten gida edo laguntza-testuen kokalekuak gordetzen ditu.</w:t>
      </w:r>
    </w:p>
    <w:p>
      <w:pPr>
        <w:spacing w:after="0" w:line="189" w:lineRule="exact"/>
        <w:rPr>
          <w:rFonts w:ascii="Arial" w:cs="Arial" w:eastAsia="Arial" w:hAnsi="Arial"/>
          <w:sz w:val="22"/>
          <w:szCs w:val="22"/>
          <w:color w:val="auto"/>
        </w:rPr>
      </w:pPr>
    </w:p>
    <w:p>
      <w:pPr>
        <w:ind w:left="1100" w:hanging="345"/>
        <w:spacing w:after="0"/>
        <w:tabs>
          <w:tab w:leader="none" w:pos="1100" w:val="left"/>
        </w:tabs>
        <w:numPr>
          <w:ilvl w:val="0"/>
          <w:numId w:val="7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projects_artifacts </w:t>
      </w:r>
      <w:r>
        <w:rPr>
          <w:rFonts w:ascii="Calibri Light" w:cs="Calibri Light" w:eastAsia="Calibri Light" w:hAnsi="Calibri Light"/>
          <w:sz w:val="22"/>
          <w:szCs w:val="22"/>
          <w:color w:val="auto"/>
        </w:rPr>
        <w:t>eta</w:t>
      </w:r>
      <w:r>
        <w:rPr>
          <w:rFonts w:ascii="Calibri Light" w:cs="Calibri Light" w:eastAsia="Calibri Light" w:hAnsi="Calibri Light"/>
          <w:sz w:val="22"/>
          <w:szCs w:val="22"/>
          <w:b w:val="1"/>
          <w:bCs w:val="1"/>
          <w:color w:val="auto"/>
        </w:rPr>
        <w:t xml:space="preserve"> projects </w:t>
      </w:r>
      <w:r>
        <w:rPr>
          <w:rFonts w:ascii="Calibri Light" w:cs="Calibri Light" w:eastAsia="Calibri Light" w:hAnsi="Calibri Light"/>
          <w:sz w:val="22"/>
          <w:szCs w:val="22"/>
          <w:color w:val="auto"/>
        </w:rPr>
        <w:t>taulak ez dira azpisistema honetan erabiltzen.</w:t>
      </w:r>
    </w:p>
    <w:p>
      <w:pPr>
        <w:spacing w:after="0" w:line="232" w:lineRule="exact"/>
        <w:rPr>
          <w:sz w:val="20"/>
          <w:szCs w:val="20"/>
          <w:color w:val="auto"/>
        </w:rPr>
      </w:pPr>
    </w:p>
    <w:p>
      <w:pPr>
        <w:ind w:left="260" w:right="244"/>
        <w:spacing w:after="0" w:line="218" w:lineRule="auto"/>
        <w:rPr>
          <w:sz w:val="20"/>
          <w:szCs w:val="20"/>
          <w:color w:val="auto"/>
        </w:rPr>
      </w:pPr>
      <w:r>
        <w:rPr>
          <w:rFonts w:ascii="Calibri Light" w:cs="Calibri Light" w:eastAsia="Calibri Light" w:hAnsi="Calibri Light"/>
          <w:sz w:val="22"/>
          <w:szCs w:val="22"/>
          <w:color w:val="auto"/>
        </w:rPr>
        <w:t>Taula guztiek identifikatzaile numerikoa dute, kontsultak egiterako orduan transakzio-denborak murrizteko eta idazkera akatsak saihesteko.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156210</wp:posOffset>
            </wp:positionV>
            <wp:extent cx="1808480" cy="38798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7">
                      <a:extLst>
                        <a:ext uri="{28A0092B-C50C-407E-A947-70E740481C1C}"/>
                      </a:extLst>
                    </a:blip>
                    <a:srcRect/>
                    <a:stretch>
                      <a:fillRect/>
                    </a:stretch>
                  </pic:blipFill>
                  <pic:spPr bwMode="auto">
                    <a:xfrm>
                      <a:off x="0" y="0"/>
                      <a:ext cx="1808480" cy="38798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11.2.5 Inplementazioa</w:t>
      </w:r>
    </w:p>
    <w:p>
      <w:pPr>
        <w:spacing w:after="0" w:line="342" w:lineRule="exact"/>
        <w:rPr>
          <w:sz w:val="20"/>
          <w:szCs w:val="20"/>
          <w:color w:val="auto"/>
        </w:rPr>
      </w:pPr>
    </w:p>
    <w:p>
      <w:pPr>
        <w:ind w:left="260" w:right="244"/>
        <w:spacing w:after="0" w:line="218" w:lineRule="auto"/>
        <w:rPr>
          <w:sz w:val="20"/>
          <w:szCs w:val="20"/>
          <w:color w:val="auto"/>
        </w:rPr>
      </w:pPr>
      <w:r>
        <w:rPr>
          <w:rFonts w:ascii="Calibri Light" w:cs="Calibri Light" w:eastAsia="Calibri Light" w:hAnsi="Calibri Light"/>
          <w:sz w:val="22"/>
          <w:szCs w:val="22"/>
          <w:color w:val="auto"/>
        </w:rPr>
        <w:t>Atal honetan</w:t>
      </w:r>
      <w:r>
        <w:rPr>
          <w:rFonts w:ascii="Calibri Light" w:cs="Calibri Light" w:eastAsia="Calibri Light" w:hAnsi="Calibri Light"/>
          <w:sz w:val="22"/>
          <w:szCs w:val="22"/>
          <w:i w:val="1"/>
          <w:iCs w:val="1"/>
          <w:color w:val="auto"/>
        </w:rPr>
        <w:t>, Workflow Editor</w:t>
      </w:r>
      <w:r>
        <w:rPr>
          <w:rFonts w:ascii="Calibri Light" w:cs="Calibri Light" w:eastAsia="Calibri Light" w:hAnsi="Calibri Light"/>
          <w:sz w:val="22"/>
          <w:szCs w:val="22"/>
          <w:color w:val="auto"/>
        </w:rPr>
        <w:t xml:space="preserve"> azpisistema inplementatzeko behar izan diren elementu esanguratsuenak agertzen dira.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46</w:t>
      </w:r>
    </w:p>
    <w:p>
      <w:pPr>
        <w:sectPr>
          <w:pgSz w:w="11900" w:h="16838" w:orient="portrait"/>
          <w:cols w:equalWidth="0" w:num="1">
            <w:col w:w="9024"/>
          </w:cols>
          <w:pgMar w:left="1440" w:top="1440" w:right="1440" w:bottom="423" w:gutter="0" w:footer="0" w:header="0"/>
        </w:sectPr>
      </w:pPr>
    </w:p>
    <w:bookmarkStart w:id="59" w:name="page60"/>
    <w:bookmarkEnd w:id="5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8">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975360</wp:posOffset>
            </wp:positionH>
            <wp:positionV relativeFrom="page">
              <wp:posOffset>1200785</wp:posOffset>
            </wp:positionV>
            <wp:extent cx="1991360" cy="35433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9">
                      <a:clrChange>
                        <a:clrFrom>
                          <a:srgbClr val="FFFFFF"/>
                        </a:clrFrom>
                        <a:clrTo>
                          <a:srgbClr val="FFFFFF">
                            <a:alpha val="0"/>
                          </a:srgbClr>
                        </a:clrTo>
                      </a:clrChange>
                      <a:extLst>
                        <a:ext uri="{28A0092B-C50C-407E-A947-70E740481C1C}"/>
                      </a:extLst>
                    </a:blip>
                    <a:srcRect/>
                    <a:stretch>
                      <a:fillRect/>
                    </a:stretch>
                  </pic:blipFill>
                  <pic:spPr bwMode="auto">
                    <a:xfrm>
                      <a:off x="0" y="0"/>
                      <a:ext cx="1991360" cy="354330"/>
                    </a:xfrm>
                    <a:prstGeom prst="rect">
                      <a:avLst/>
                    </a:prstGeom>
                    <a:noFill/>
                  </pic:spPr>
                </pic:pic>
              </a:graphicData>
            </a:graphic>
          </wp:anchor>
        </w:drawing>
      </w:r>
    </w:p>
    <w:p>
      <w:pPr>
        <w:spacing w:after="0" w:line="340"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 xml:space="preserve">11.2.5.1 </w:t>
      </w:r>
      <w:r>
        <w:rPr>
          <w:rFonts w:ascii="Calibri Light" w:cs="Calibri Light" w:eastAsia="Calibri Light" w:hAnsi="Calibri Light"/>
          <w:sz w:val="24"/>
          <w:szCs w:val="24"/>
          <w:b w:val="1"/>
          <w:bCs w:val="1"/>
          <w:i w:val="1"/>
          <w:iCs w:val="1"/>
          <w:color w:val="auto"/>
        </w:rPr>
        <w:t>Workflow</w:t>
      </w:r>
      <w:r>
        <w:rPr>
          <w:rFonts w:ascii="Calibri Light" w:cs="Calibri Light" w:eastAsia="Calibri Light" w:hAnsi="Calibri Light"/>
          <w:sz w:val="24"/>
          <w:szCs w:val="24"/>
          <w:b w:val="1"/>
          <w:bCs w:val="1"/>
          <w:color w:val="auto"/>
        </w:rPr>
        <w:t>-lengoaia</w:t>
      </w:r>
    </w:p>
    <w:p>
      <w:pPr>
        <w:spacing w:after="0" w:line="337" w:lineRule="exact"/>
        <w:rPr>
          <w:sz w:val="20"/>
          <w:szCs w:val="20"/>
          <w:color w:val="auto"/>
        </w:rPr>
      </w:pPr>
    </w:p>
    <w:p>
      <w:pPr>
        <w:jc w:val="both"/>
        <w:ind w:left="260" w:right="244"/>
        <w:spacing w:after="0" w:line="225" w:lineRule="auto"/>
        <w:rPr>
          <w:sz w:val="20"/>
          <w:szCs w:val="20"/>
          <w:color w:val="auto"/>
        </w:rPr>
      </w:pPr>
      <w:r>
        <w:rPr>
          <w:rFonts w:ascii="Calibri Light" w:cs="Calibri Light" w:eastAsia="Calibri Light" w:hAnsi="Calibri Light"/>
          <w:sz w:val="22"/>
          <w:szCs w:val="22"/>
          <w:color w:val="auto"/>
        </w:rPr>
        <w:t xml:space="preserve">Testu-editorean sortzen diren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-ereduak motorrak exekutatu ahal izateko eta bizi-zikloa definitzen duten metodologien ezaugarriak izateko, </w:t>
      </w:r>
      <w:r>
        <w:rPr>
          <w:rFonts w:ascii="Calibri Light" w:cs="Calibri Light" w:eastAsia="Calibri Light" w:hAnsi="Calibri Light"/>
          <w:sz w:val="22"/>
          <w:szCs w:val="22"/>
          <w:i w:val="1"/>
          <w:iCs w:val="1"/>
          <w:color w:val="auto"/>
        </w:rPr>
        <w:t>DOT</w:t>
      </w:r>
      <w:r>
        <w:rPr>
          <w:rFonts w:ascii="Calibri Light" w:cs="Calibri Light" w:eastAsia="Calibri Light" w:hAnsi="Calibri Light"/>
          <w:sz w:val="22"/>
          <w:szCs w:val="22"/>
          <w:color w:val="auto"/>
        </w:rPr>
        <w:t xml:space="preserve"> lengoaiaren arauak errespetatzen dituen lengoaia propio bat asmatu da.</w:t>
      </w:r>
    </w:p>
    <w:p>
      <w:pPr>
        <w:spacing w:after="0" w:line="247"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 xml:space="preserve">Definitu den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w:t>
      </w:r>
      <w:r>
        <w:rPr>
          <w:rFonts w:ascii="Calibri Light" w:cs="Calibri Light" w:eastAsia="Calibri Light" w:hAnsi="Calibri Light"/>
          <w:sz w:val="22"/>
          <w:szCs w:val="22"/>
          <w:i w:val="1"/>
          <w:iCs w:val="1"/>
          <w:color w:val="auto"/>
        </w:rPr>
        <w:t>Workflow-lengoaiaren Eskuliburua</w:t>
      </w:r>
      <w:r>
        <w:rPr>
          <w:rFonts w:ascii="Calibri Light" w:cs="Calibri Light" w:eastAsia="Calibri Light" w:hAnsi="Calibri Light"/>
          <w:sz w:val="22"/>
          <w:szCs w:val="22"/>
          <w:color w:val="auto"/>
        </w:rPr>
        <w:t>” dokumentuan idatzi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160020</wp:posOffset>
            </wp:positionV>
            <wp:extent cx="2088515" cy="35433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0">
                      <a:extLst>
                        <a:ext uri="{28A0092B-C50C-407E-A947-70E740481C1C}"/>
                      </a:extLst>
                    </a:blip>
                    <a:srcRect/>
                    <a:stretch>
                      <a:fillRect/>
                    </a:stretch>
                  </pic:blipFill>
                  <pic:spPr bwMode="auto">
                    <a:xfrm>
                      <a:off x="0" y="0"/>
                      <a:ext cx="2088515" cy="354330"/>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11.2.5.2 Eraldaketa-prozesua</w:t>
      </w:r>
    </w:p>
    <w:p>
      <w:pPr>
        <w:spacing w:after="0" w:line="336" w:lineRule="exact"/>
        <w:rPr>
          <w:sz w:val="20"/>
          <w:szCs w:val="20"/>
          <w:color w:val="auto"/>
        </w:rPr>
      </w:pPr>
    </w:p>
    <w:p>
      <w:pPr>
        <w:jc w:val="both"/>
        <w:ind w:left="260" w:right="244"/>
        <w:spacing w:after="0" w:line="218" w:lineRule="auto"/>
        <w:rPr>
          <w:sz w:val="20"/>
          <w:szCs w:val="20"/>
          <w:color w:val="auto"/>
        </w:rPr>
      </w:pPr>
      <w:r>
        <w:rPr>
          <w:rFonts w:ascii="Calibri Light" w:cs="Calibri Light" w:eastAsia="Calibri Light" w:hAnsi="Calibri Light"/>
          <w:sz w:val="22"/>
          <w:szCs w:val="22"/>
          <w:i w:val="1"/>
          <w:iCs w:val="1"/>
          <w:color w:val="auto"/>
        </w:rPr>
        <w:t xml:space="preserve">Graphviz, Gephi </w:t>
      </w:r>
      <w:r>
        <w:rPr>
          <w:rFonts w:ascii="Calibri Light" w:cs="Calibri Light" w:eastAsia="Calibri Light" w:hAnsi="Calibri Light"/>
          <w:sz w:val="22"/>
          <w:szCs w:val="22"/>
          <w:color w:val="auto"/>
        </w:rPr>
        <w:t>eta</w:t>
      </w:r>
      <w:r>
        <w:rPr>
          <w:rFonts w:ascii="Calibri Light" w:cs="Calibri Light" w:eastAsia="Calibri Light" w:hAnsi="Calibri Light"/>
          <w:sz w:val="22"/>
          <w:szCs w:val="22"/>
          <w:i w:val="1"/>
          <w:iCs w:val="1"/>
          <w:color w:val="auto"/>
        </w:rPr>
        <w:t xml:space="preserve"> Protégé </w:t>
      </w:r>
      <w:r>
        <w:rPr>
          <w:rFonts w:ascii="Calibri Light" w:cs="Calibri Light" w:eastAsia="Calibri Light" w:hAnsi="Calibri Light"/>
          <w:sz w:val="22"/>
          <w:szCs w:val="22"/>
          <w:color w:val="auto"/>
        </w:rPr>
        <w:t>softwareak erabilita</w:t>
      </w:r>
      <w:r>
        <w:rPr>
          <w:rFonts w:ascii="Calibri Light" w:cs="Calibri Light" w:eastAsia="Calibri Light" w:hAnsi="Calibri Light"/>
          <w:sz w:val="22"/>
          <w:szCs w:val="22"/>
          <w:i w:val="1"/>
          <w:iCs w:val="1"/>
          <w:color w:val="auto"/>
        </w:rPr>
        <w:t xml:space="preserve">, DOT </w:t>
      </w:r>
      <w:r>
        <w:rPr>
          <w:rFonts w:ascii="Calibri Light" w:cs="Calibri Light" w:eastAsia="Calibri Light" w:hAnsi="Calibri Light"/>
          <w:sz w:val="22"/>
          <w:szCs w:val="22"/>
          <w:color w:val="auto"/>
        </w:rPr>
        <w:t>lengoaian idatzitako</w:t>
      </w:r>
      <w:r>
        <w:rPr>
          <w:rFonts w:ascii="Calibri Light" w:cs="Calibri Light" w:eastAsia="Calibri Light" w:hAnsi="Calibri Light"/>
          <w:sz w:val="22"/>
          <w:szCs w:val="22"/>
          <w:i w:val="1"/>
          <w:iCs w:val="1"/>
          <w:color w:val="auto"/>
        </w:rPr>
        <w:t xml:space="preserve"> workflow</w:t>
      </w:r>
      <w:r>
        <w:rPr>
          <w:rFonts w:ascii="Calibri Light" w:cs="Calibri Light" w:eastAsia="Calibri Light" w:hAnsi="Calibri Light"/>
          <w:sz w:val="22"/>
          <w:szCs w:val="22"/>
          <w:color w:val="auto"/>
        </w:rPr>
        <w:t>-eredua</w:t>
      </w:r>
      <w:r>
        <w:rPr>
          <w:rFonts w:ascii="Calibri Light" w:cs="Calibri Light" w:eastAsia="Calibri Light" w:hAnsi="Calibri Light"/>
          <w:sz w:val="22"/>
          <w:szCs w:val="22"/>
          <w:i w:val="1"/>
          <w:iCs w:val="1"/>
          <w:color w:val="auto"/>
        </w:rPr>
        <w:t xml:space="preserve"> COOL </w:t>
      </w:r>
      <w:r>
        <w:rPr>
          <w:rFonts w:ascii="Calibri Light" w:cs="Calibri Light" w:eastAsia="Calibri Light" w:hAnsi="Calibri Light"/>
          <w:sz w:val="22"/>
          <w:szCs w:val="22"/>
          <w:color w:val="auto"/>
        </w:rPr>
        <w:t>lengoaiako klase eta instantzietan eraldatzea du helburu.</w:t>
      </w:r>
    </w:p>
    <w:p>
      <w:pPr>
        <w:spacing w:after="0" w:line="280" w:lineRule="exact"/>
        <w:rPr>
          <w:sz w:val="20"/>
          <w:szCs w:val="20"/>
          <w:color w:val="auto"/>
        </w:rPr>
      </w:pPr>
    </w:p>
    <w:p>
      <w:pPr>
        <w:jc w:val="both"/>
        <w:ind w:left="260" w:right="244"/>
        <w:spacing w:after="0" w:line="218" w:lineRule="auto"/>
        <w:rPr>
          <w:sz w:val="20"/>
          <w:szCs w:val="20"/>
          <w:color w:val="auto"/>
        </w:rPr>
      </w:pPr>
      <w:r>
        <w:rPr>
          <w:rFonts w:ascii="Calibri Light" w:cs="Calibri Light" w:eastAsia="Calibri Light" w:hAnsi="Calibri Light"/>
          <w:sz w:val="22"/>
          <w:szCs w:val="22"/>
          <w:i w:val="1"/>
          <w:iCs w:val="1"/>
          <w:color w:val="auto"/>
        </w:rPr>
        <w:t>Eraldaketa</w:t>
      </w:r>
      <w:r>
        <w:rPr>
          <w:rFonts w:ascii="Calibri Light" w:cs="Calibri Light" w:eastAsia="Calibri Light" w:hAnsi="Calibri Light"/>
          <w:sz w:val="22"/>
          <w:szCs w:val="22"/>
          <w:color w:val="auto"/>
        </w:rPr>
        <w:t>-prozesu hori</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w:t>
      </w:r>
      <w:r>
        <w:rPr>
          <w:rFonts w:ascii="Calibri Light" w:cs="Calibri Light" w:eastAsia="Calibri Light" w:hAnsi="Calibri Light"/>
          <w:sz w:val="22"/>
          <w:szCs w:val="22"/>
          <w:i w:val="1"/>
          <w:iCs w:val="1"/>
          <w:color w:val="auto"/>
        </w:rPr>
        <w:t>Workflow Editor - Eskuliburua</w:t>
      </w:r>
      <w:r>
        <w:rPr>
          <w:rFonts w:ascii="Calibri Light" w:cs="Calibri Light" w:eastAsia="Calibri Light" w:hAnsi="Calibri Light"/>
          <w:sz w:val="22"/>
          <w:szCs w:val="22"/>
          <w:color w:val="auto"/>
        </w:rPr>
        <w:t>” dokumentuan zehatz-mehatz</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deskribatzen da.</w:t>
      </w:r>
    </w:p>
    <w:p>
      <w:pPr>
        <w:spacing w:after="0" w:line="270"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Laburpen moduan, hurrengoa da egin beharreko eraldaketa-prozesua:</w:t>
      </w:r>
    </w:p>
    <w:p>
      <w:pPr>
        <w:spacing w:after="0" w:line="252" w:lineRule="exact"/>
        <w:rPr>
          <w:sz w:val="20"/>
          <w:szCs w:val="20"/>
          <w:color w:val="auto"/>
        </w:rPr>
      </w:pPr>
    </w:p>
    <w:p>
      <w:pPr>
        <w:ind w:left="900" w:hanging="357"/>
        <w:spacing w:after="0"/>
        <w:tabs>
          <w:tab w:leader="none" w:pos="900" w:val="left"/>
        </w:tabs>
        <w:numPr>
          <w:ilvl w:val="0"/>
          <w:numId w:val="75"/>
        </w:numPr>
        <w:rPr>
          <w:rFonts w:ascii="Calibri Light" w:cs="Calibri Light" w:eastAsia="Calibri Light" w:hAnsi="Calibri Light"/>
          <w:sz w:val="21"/>
          <w:szCs w:val="21"/>
          <w:b w:val="1"/>
          <w:bCs w:val="1"/>
          <w:color w:val="auto"/>
        </w:rPr>
      </w:pPr>
      <w:r>
        <w:rPr>
          <w:rFonts w:ascii="Calibri Light" w:cs="Calibri Light" w:eastAsia="Calibri Light" w:hAnsi="Calibri Light"/>
          <w:sz w:val="21"/>
          <w:szCs w:val="21"/>
          <w:i w:val="1"/>
          <w:iCs w:val="1"/>
          <w:color w:val="auto"/>
        </w:rPr>
        <w:t xml:space="preserve">DOT </w:t>
      </w:r>
      <w:r>
        <w:rPr>
          <w:rFonts w:ascii="Calibri Light" w:cs="Calibri Light" w:eastAsia="Calibri Light" w:hAnsi="Calibri Light"/>
          <w:sz w:val="21"/>
          <w:szCs w:val="21"/>
          <w:color w:val="auto"/>
        </w:rPr>
        <w:t>lengoaian idatzitako eredua</w:t>
      </w:r>
      <w:r>
        <w:rPr>
          <w:rFonts w:ascii="Calibri Light" w:cs="Calibri Light" w:eastAsia="Calibri Light" w:hAnsi="Calibri Light"/>
          <w:sz w:val="21"/>
          <w:szCs w:val="21"/>
          <w:i w:val="1"/>
          <w:iCs w:val="1"/>
          <w:color w:val="auto"/>
        </w:rPr>
        <w:t xml:space="preserve"> graphml </w:t>
      </w:r>
      <w:r>
        <w:rPr>
          <w:rFonts w:ascii="Calibri Light" w:cs="Calibri Light" w:eastAsia="Calibri Light" w:hAnsi="Calibri Light"/>
          <w:sz w:val="21"/>
          <w:szCs w:val="21"/>
          <w:color w:val="auto"/>
        </w:rPr>
        <w:t>formatura eraldatzea,</w:t>
      </w:r>
      <w:r>
        <w:rPr>
          <w:rFonts w:ascii="Calibri Light" w:cs="Calibri Light" w:eastAsia="Calibri Light" w:hAnsi="Calibri Light"/>
          <w:sz w:val="21"/>
          <w:szCs w:val="21"/>
          <w:i w:val="1"/>
          <w:iCs w:val="1"/>
          <w:color w:val="auto"/>
        </w:rPr>
        <w:t xml:space="preserve"> Gephi </w:t>
      </w:r>
      <w:r>
        <w:rPr>
          <w:rFonts w:ascii="Calibri Light" w:cs="Calibri Light" w:eastAsia="Calibri Light" w:hAnsi="Calibri Light"/>
          <w:sz w:val="21"/>
          <w:szCs w:val="21"/>
          <w:color w:val="auto"/>
        </w:rPr>
        <w:t>softwarea erabiliz.</w:t>
      </w:r>
    </w:p>
    <w:p>
      <w:pPr>
        <w:spacing w:after="0" w:line="308" w:lineRule="exact"/>
        <w:rPr>
          <w:rFonts w:ascii="Calibri Light" w:cs="Calibri Light" w:eastAsia="Calibri Light" w:hAnsi="Calibri Light"/>
          <w:sz w:val="21"/>
          <w:szCs w:val="21"/>
          <w:b w:val="1"/>
          <w:bCs w:val="1"/>
          <w:color w:val="auto"/>
        </w:rPr>
      </w:pPr>
    </w:p>
    <w:p>
      <w:pPr>
        <w:ind w:left="900" w:right="264" w:hanging="357"/>
        <w:spacing w:after="0" w:line="226" w:lineRule="auto"/>
        <w:tabs>
          <w:tab w:leader="none" w:pos="900" w:val="left"/>
        </w:tabs>
        <w:numPr>
          <w:ilvl w:val="0"/>
          <w:numId w:val="75"/>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color w:val="auto"/>
        </w:rPr>
        <w:t xml:space="preserve">Graphml formatuan eraldatutako eredu hori </w:t>
      </w:r>
      <w:r>
        <w:rPr>
          <w:rFonts w:ascii="Calibri Light" w:cs="Calibri Light" w:eastAsia="Calibri Light" w:hAnsi="Calibri Light"/>
          <w:sz w:val="22"/>
          <w:szCs w:val="22"/>
          <w:i w:val="1"/>
          <w:iCs w:val="1"/>
          <w:color w:val="auto"/>
        </w:rPr>
        <w:t>Protégé</w:t>
      </w:r>
      <w:r>
        <w:rPr>
          <w:rFonts w:ascii="Calibri Light" w:cs="Calibri Light" w:eastAsia="Calibri Light" w:hAnsi="Calibri Light"/>
          <w:sz w:val="22"/>
          <w:szCs w:val="22"/>
          <w:color w:val="auto"/>
        </w:rPr>
        <w:t xml:space="preserve"> v3.5 softwarearen bitartez klase eta instantzietan bihurtzea.</w:t>
      </w:r>
    </w:p>
    <w:p>
      <w:pPr>
        <w:spacing w:after="0" w:line="315" w:lineRule="exact"/>
        <w:rPr>
          <w:rFonts w:ascii="Calibri Light" w:cs="Calibri Light" w:eastAsia="Calibri Light" w:hAnsi="Calibri Light"/>
          <w:sz w:val="22"/>
          <w:szCs w:val="22"/>
          <w:b w:val="1"/>
          <w:bCs w:val="1"/>
          <w:color w:val="auto"/>
        </w:rPr>
      </w:pPr>
    </w:p>
    <w:p>
      <w:pPr>
        <w:ind w:left="900" w:right="244" w:hanging="357"/>
        <w:spacing w:after="0" w:line="226" w:lineRule="auto"/>
        <w:tabs>
          <w:tab w:leader="none" w:pos="900" w:val="left"/>
        </w:tabs>
        <w:numPr>
          <w:ilvl w:val="0"/>
          <w:numId w:val="75"/>
        </w:numPr>
        <w:rPr>
          <w:rFonts w:ascii="Calibri Light" w:cs="Calibri Light" w:eastAsia="Calibri Light" w:hAnsi="Calibri Light"/>
          <w:sz w:val="22"/>
          <w:szCs w:val="22"/>
          <w:b w:val="1"/>
          <w:bCs w:val="1"/>
          <w:color w:val="auto"/>
        </w:rPr>
      </w:pPr>
      <w:r>
        <w:rPr>
          <w:rFonts w:ascii="Calibri Light" w:cs="Calibri Light" w:eastAsia="Calibri Light" w:hAnsi="Calibri Light"/>
          <w:sz w:val="22"/>
          <w:szCs w:val="22"/>
          <w:color w:val="auto"/>
        </w:rPr>
        <w:t>Sortutako klase eta instantziak EHSIS inferentzia motorrarekin exekutagarriak izateko egokitu.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276225</wp:posOffset>
            </wp:positionV>
            <wp:extent cx="4140200" cy="35433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1">
                      <a:extLst>
                        <a:ext uri="{28A0092B-C50C-407E-A947-70E740481C1C}"/>
                      </a:extLst>
                    </a:blip>
                    <a:srcRect/>
                    <a:stretch>
                      <a:fillRect/>
                    </a:stretch>
                  </pic:blipFill>
                  <pic:spPr bwMode="auto">
                    <a:xfrm>
                      <a:off x="0" y="0"/>
                      <a:ext cx="4140200" cy="354330"/>
                    </a:xfrm>
                    <a:prstGeom prst="rect">
                      <a:avLst/>
                    </a:prstGeom>
                    <a:noFill/>
                  </pic:spPr>
                </pic:pic>
              </a:graphicData>
            </a:graphic>
          </wp:anchor>
        </w:drawing>
      </w:r>
    </w:p>
    <w:p>
      <w:pPr>
        <w:spacing w:after="0" w:line="200" w:lineRule="exact"/>
        <w:rPr>
          <w:sz w:val="20"/>
          <w:szCs w:val="20"/>
          <w:color w:val="auto"/>
        </w:rPr>
      </w:pPr>
    </w:p>
    <w:p>
      <w:pPr>
        <w:spacing w:after="0" w:line="306"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 xml:space="preserve">11.2.5.3 </w:t>
      </w:r>
      <w:r>
        <w:rPr>
          <w:rFonts w:ascii="Calibri Light" w:cs="Calibri Light" w:eastAsia="Calibri Light" w:hAnsi="Calibri Light"/>
          <w:sz w:val="24"/>
          <w:szCs w:val="24"/>
          <w:b w:val="1"/>
          <w:bCs w:val="1"/>
          <w:i w:val="1"/>
          <w:iCs w:val="1"/>
          <w:color w:val="auto"/>
        </w:rPr>
        <w:t>OpenUP</w:t>
      </w:r>
      <w:r>
        <w:rPr>
          <w:rFonts w:ascii="Calibri Light" w:cs="Calibri Light" w:eastAsia="Calibri Light" w:hAnsi="Calibri Light"/>
          <w:sz w:val="24"/>
          <w:szCs w:val="24"/>
          <w:b w:val="1"/>
          <w:bCs w:val="1"/>
          <w:color w:val="auto"/>
        </w:rPr>
        <w:t xml:space="preserve"> metodologiaren bizi-zikloko </w:t>
      </w:r>
      <w:r>
        <w:rPr>
          <w:rFonts w:ascii="Calibri Light" w:cs="Calibri Light" w:eastAsia="Calibri Light" w:hAnsi="Calibri Light"/>
          <w:sz w:val="24"/>
          <w:szCs w:val="24"/>
          <w:b w:val="1"/>
          <w:bCs w:val="1"/>
          <w:i w:val="1"/>
          <w:iCs w:val="1"/>
          <w:color w:val="auto"/>
        </w:rPr>
        <w:t>workflow</w:t>
      </w:r>
      <w:r>
        <w:rPr>
          <w:rFonts w:ascii="Calibri Light" w:cs="Calibri Light" w:eastAsia="Calibri Light" w:hAnsi="Calibri Light"/>
          <w:sz w:val="24"/>
          <w:szCs w:val="24"/>
          <w:b w:val="1"/>
          <w:bCs w:val="1"/>
          <w:color w:val="auto"/>
        </w:rPr>
        <w:t>-eredua</w:t>
      </w:r>
    </w:p>
    <w:p>
      <w:pPr>
        <w:spacing w:after="0" w:line="336"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 xml:space="preserve">Aurretik komentatutako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-lengoaia baliatuz,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bizi-zikloaren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 inplementatu da. Lehenengo fase osoa eta hurrengoaren hasiera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inplementatzea erabaki zen (</w:t>
      </w:r>
      <w:r>
        <w:rPr>
          <w:rFonts w:ascii="Calibri Light" w:cs="Calibri Light" w:eastAsia="Calibri Light" w:hAnsi="Calibri Light"/>
          <w:sz w:val="22"/>
          <w:szCs w:val="22"/>
          <w:i w:val="1"/>
          <w:iCs w:val="1"/>
          <w:color w:val="auto"/>
        </w:rPr>
        <w:t>inception</w:t>
      </w:r>
      <w:r>
        <w:rPr>
          <w:rFonts w:ascii="Calibri Light" w:cs="Calibri Light" w:eastAsia="Calibri Light" w:hAnsi="Calibri Light"/>
          <w:sz w:val="22"/>
          <w:szCs w:val="22"/>
          <w:color w:val="auto"/>
        </w:rPr>
        <w:t xml:space="preserve"> eta </w:t>
      </w:r>
      <w:r>
        <w:rPr>
          <w:rFonts w:ascii="Calibri Light" w:cs="Calibri Light" w:eastAsia="Calibri Light" w:hAnsi="Calibri Light"/>
          <w:sz w:val="22"/>
          <w:szCs w:val="22"/>
          <w:i w:val="1"/>
          <w:iCs w:val="1"/>
          <w:color w:val="auto"/>
        </w:rPr>
        <w:t>elaboration</w:t>
      </w:r>
      <w:r>
        <w:rPr>
          <w:rFonts w:ascii="Calibri Light" w:cs="Calibri Light" w:eastAsia="Calibri Light" w:hAnsi="Calibri Light"/>
          <w:sz w:val="22"/>
          <w:szCs w:val="22"/>
          <w:color w:val="auto"/>
        </w:rPr>
        <w:t>), beraz bizi-zikloaren %30a inguru inplementatu da.</w:t>
      </w:r>
    </w:p>
    <w:p>
      <w:pPr>
        <w:spacing w:after="0" w:line="290"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color w:val="auto"/>
        </w:rPr>
        <w:t xml:space="preserve">Guztira 71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eta azpi-</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daude, beraien erpin eta ertzen informazioa 450 objektuetan biltzen da. Orokorrean, </w:t>
      </w:r>
      <w:r>
        <w:rPr>
          <w:rFonts w:ascii="Calibri Light" w:cs="Calibri Light" w:eastAsia="Calibri Light" w:hAnsi="Calibri Light"/>
          <w:sz w:val="22"/>
          <w:szCs w:val="22"/>
          <w:i w:val="1"/>
          <w:iCs w:val="1"/>
          <w:color w:val="auto"/>
        </w:rPr>
        <w:t>RUP</w:t>
      </w:r>
      <w:r>
        <w:rPr>
          <w:rFonts w:ascii="Calibri Light" w:cs="Calibri Light" w:eastAsia="Calibri Light" w:hAnsi="Calibri Light"/>
          <w:sz w:val="22"/>
          <w:szCs w:val="22"/>
          <w:color w:val="auto"/>
        </w:rPr>
        <w:t xml:space="preserve"> bezalako metodologia ahaltsuago baten kasuan, 5000 objektuetara igo daiteke.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osoaren irudia erraz partekatu ahal izateko, ereduak nabigagarriak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159385</wp:posOffset>
            </wp:positionV>
            <wp:extent cx="2759075" cy="35433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2">
                      <a:extLst>
                        <a:ext uri="{28A0092B-C50C-407E-A947-70E740481C1C}"/>
                      </a:extLst>
                    </a:blip>
                    <a:srcRect/>
                    <a:stretch>
                      <a:fillRect/>
                    </a:stretch>
                  </pic:blipFill>
                  <pic:spPr bwMode="auto">
                    <a:xfrm>
                      <a:off x="0" y="0"/>
                      <a:ext cx="2759075" cy="354330"/>
                    </a:xfrm>
                    <a:prstGeom prst="rect">
                      <a:avLst/>
                    </a:prstGeom>
                    <a:noFill/>
                  </pic:spPr>
                </pic:pic>
              </a:graphicData>
            </a:graphic>
          </wp:anchor>
        </w:drawing>
      </w:r>
    </w:p>
    <w:p>
      <w:pPr>
        <w:spacing w:after="0" w:line="323"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 xml:space="preserve">11.2.5.4 </w:t>
      </w:r>
      <w:r>
        <w:rPr>
          <w:rFonts w:ascii="Calibri Light" w:cs="Calibri Light" w:eastAsia="Calibri Light" w:hAnsi="Calibri Light"/>
          <w:sz w:val="24"/>
          <w:szCs w:val="24"/>
          <w:b w:val="1"/>
          <w:bCs w:val="1"/>
          <w:i w:val="1"/>
          <w:iCs w:val="1"/>
          <w:color w:val="auto"/>
        </w:rPr>
        <w:t>Workflow</w:t>
      </w:r>
      <w:r>
        <w:rPr>
          <w:rFonts w:ascii="Calibri Light" w:cs="Calibri Light" w:eastAsia="Calibri Light" w:hAnsi="Calibri Light"/>
          <w:sz w:val="24"/>
          <w:szCs w:val="24"/>
          <w:b w:val="1"/>
          <w:bCs w:val="1"/>
          <w:color w:val="auto"/>
        </w:rPr>
        <w:t>a exekutatzeko kodea</w:t>
      </w:r>
    </w:p>
    <w:p>
      <w:pPr>
        <w:spacing w:after="0" w:line="287"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b w:val="1"/>
          <w:bCs w:val="1"/>
          <w:u w:val="single" w:color="auto"/>
          <w:color w:val="auto"/>
        </w:rPr>
        <w:t>Klaseak</w:t>
      </w:r>
    </w:p>
    <w:p>
      <w:pPr>
        <w:spacing w:after="0" w:line="318"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i w:val="1"/>
          <w:iCs w:val="1"/>
          <w:color w:val="auto"/>
        </w:rPr>
        <w:t xml:space="preserve">Workflowak </w:t>
      </w:r>
      <w:r>
        <w:rPr>
          <w:rFonts w:ascii="Calibri Light" w:cs="Calibri Light" w:eastAsia="Calibri Light" w:hAnsi="Calibri Light"/>
          <w:sz w:val="22"/>
          <w:szCs w:val="22"/>
          <w:color w:val="auto"/>
        </w:rPr>
        <w:t>graphml formatura bihurtu direnez, formatu honentzako definitutako klaseak</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berrerabili daitezke, bost baino ez dira (ikus 11.5 irudia): </w:t>
      </w:r>
      <w:r>
        <w:rPr>
          <w:rFonts w:ascii="Calibri Light" w:cs="Calibri Light" w:eastAsia="Calibri Light" w:hAnsi="Calibri Light"/>
          <w:sz w:val="22"/>
          <w:szCs w:val="22"/>
          <w:i w:val="1"/>
          <w:iCs w:val="1"/>
          <w:color w:val="auto"/>
        </w:rPr>
        <w:t>graph</w:t>
      </w:r>
      <w:r>
        <w:rPr>
          <w:rFonts w:ascii="Calibri Light" w:cs="Calibri Light" w:eastAsia="Calibri Light" w:hAnsi="Calibri Light"/>
          <w:sz w:val="22"/>
          <w:szCs w:val="22"/>
          <w:color w:val="auto"/>
        </w:rPr>
        <w:t xml:space="preserve"> (grafo), </w:t>
      </w:r>
      <w:r>
        <w:rPr>
          <w:rFonts w:ascii="Calibri Light" w:cs="Calibri Light" w:eastAsia="Calibri Light" w:hAnsi="Calibri Light"/>
          <w:sz w:val="22"/>
          <w:szCs w:val="22"/>
          <w:i w:val="1"/>
          <w:iCs w:val="1"/>
          <w:color w:val="auto"/>
        </w:rPr>
        <w:t>data</w:t>
      </w:r>
      <w:r>
        <w:rPr>
          <w:rFonts w:ascii="Calibri Light" w:cs="Calibri Light" w:eastAsia="Calibri Light" w:hAnsi="Calibri Light"/>
          <w:sz w:val="22"/>
          <w:szCs w:val="22"/>
          <w:color w:val="auto"/>
        </w:rPr>
        <w:t xml:space="preserve"> (datu), </w:t>
      </w:r>
      <w:r>
        <w:rPr>
          <w:rFonts w:ascii="Calibri Light" w:cs="Calibri Light" w:eastAsia="Calibri Light" w:hAnsi="Calibri Light"/>
          <w:sz w:val="22"/>
          <w:szCs w:val="22"/>
          <w:i w:val="1"/>
          <w:iCs w:val="1"/>
          <w:color w:val="auto"/>
        </w:rPr>
        <w:t>node</w:t>
      </w:r>
      <w:r>
        <w:rPr>
          <w:rFonts w:ascii="Calibri Light" w:cs="Calibri Light" w:eastAsia="Calibri Light" w:hAnsi="Calibri Light"/>
          <w:sz w:val="22"/>
          <w:szCs w:val="22"/>
          <w:color w:val="auto"/>
        </w:rPr>
        <w:t xml:space="preserve"> (nodo), </w:t>
      </w:r>
      <w:r>
        <w:rPr>
          <w:rFonts w:ascii="Calibri Light" w:cs="Calibri Light" w:eastAsia="Calibri Light" w:hAnsi="Calibri Light"/>
          <w:sz w:val="22"/>
          <w:szCs w:val="22"/>
          <w:i w:val="1"/>
          <w:iCs w:val="1"/>
          <w:color w:val="auto"/>
        </w:rPr>
        <w:t xml:space="preserve">edge </w:t>
      </w:r>
      <w:r>
        <w:rPr>
          <w:rFonts w:ascii="Calibri Light" w:cs="Calibri Light" w:eastAsia="Calibri Light" w:hAnsi="Calibri Light"/>
          <w:sz w:val="22"/>
          <w:szCs w:val="22"/>
          <w:color w:val="auto"/>
        </w:rPr>
        <w:t>(ertz) eta</w:t>
      </w:r>
      <w:r>
        <w:rPr>
          <w:rFonts w:ascii="Calibri Light" w:cs="Calibri Light" w:eastAsia="Calibri Light" w:hAnsi="Calibri Light"/>
          <w:sz w:val="22"/>
          <w:szCs w:val="22"/>
          <w:i w:val="1"/>
          <w:iCs w:val="1"/>
          <w:color w:val="auto"/>
        </w:rPr>
        <w:t xml:space="preserve"> key </w:t>
      </w:r>
      <w:r>
        <w:rPr>
          <w:rFonts w:ascii="Calibri Light" w:cs="Calibri Light" w:eastAsia="Calibri Light" w:hAnsi="Calibri Light"/>
          <w:sz w:val="22"/>
          <w:szCs w:val="22"/>
          <w:color w:val="auto"/>
        </w:rPr>
        <w:t>(kode).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47</w:t>
      </w:r>
    </w:p>
    <w:p>
      <w:pPr>
        <w:sectPr>
          <w:pgSz w:w="11900" w:h="16838" w:orient="portrait"/>
          <w:cols w:equalWidth="0" w:num="1">
            <w:col w:w="9024"/>
          </w:cols>
          <w:pgMar w:left="1440" w:top="1440" w:right="1440" w:bottom="423" w:gutter="0" w:footer="0" w:header="0"/>
        </w:sectPr>
      </w:pPr>
    </w:p>
    <w:bookmarkStart w:id="60" w:name="page61"/>
    <w:bookmarkEnd w:id="6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323913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3">
                      <a:clrChange>
                        <a:clrFrom>
                          <a:srgbClr val="FFFFFF"/>
                        </a:clrFrom>
                        <a:clrTo>
                          <a:srgbClr val="FFFFFF">
                            <a:alpha val="0"/>
                          </a:srgbClr>
                        </a:clrTo>
                      </a:clrChange>
                      <a:extLst>
                        <a:ext uri="{28A0092B-C50C-407E-A947-70E740481C1C}"/>
                      </a:extLst>
                    </a:blip>
                    <a:srcRect/>
                    <a:stretch>
                      <a:fillRect/>
                    </a:stretch>
                  </pic:blipFill>
                  <pic:spPr bwMode="auto">
                    <a:xfrm>
                      <a:off x="0" y="0"/>
                      <a:ext cx="5391150" cy="32391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ind w:left="1180"/>
        <w:spacing w:after="0"/>
        <w:rPr>
          <w:sz w:val="20"/>
          <w:szCs w:val="20"/>
          <w:color w:val="auto"/>
        </w:rPr>
      </w:pPr>
      <w:r>
        <w:rPr>
          <w:rFonts w:ascii="Calibri Light" w:cs="Calibri Light" w:eastAsia="Calibri Light" w:hAnsi="Calibri Light"/>
          <w:sz w:val="20"/>
          <w:szCs w:val="20"/>
          <w:i w:val="1"/>
          <w:iCs w:val="1"/>
          <w:color w:val="auto"/>
        </w:rPr>
        <w:t>11.5 irudia: Graphml formatuak definitutako klaseak eta grafo nagusiko instantziak</w:t>
      </w:r>
    </w:p>
    <w:p>
      <w:pPr>
        <w:spacing w:after="0" w:line="197"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b w:val="1"/>
          <w:bCs w:val="1"/>
          <w:u w:val="single" w:color="auto"/>
          <w:color w:val="auto"/>
        </w:rPr>
        <w:t>Instantziak</w:t>
      </w:r>
    </w:p>
    <w:p>
      <w:pPr>
        <w:spacing w:after="0" w:line="318"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Workflow baten informazio edo ezagutza guztia adierazteko aurreko klaseen instantzia asko behar dira, hala ere, automatikoki sortu daitezke.</w:t>
      </w:r>
    </w:p>
    <w:p>
      <w:pPr>
        <w:spacing w:after="0" w:line="270"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b w:val="1"/>
          <w:bCs w:val="1"/>
          <w:u w:val="single" w:color="auto"/>
          <w:color w:val="auto"/>
        </w:rPr>
        <w:t>Erregelak</w:t>
      </w:r>
    </w:p>
    <w:p>
      <w:pPr>
        <w:spacing w:after="0" w:line="318" w:lineRule="exact"/>
        <w:rPr>
          <w:sz w:val="20"/>
          <w:szCs w:val="20"/>
          <w:color w:val="auto"/>
        </w:rPr>
      </w:pPr>
    </w:p>
    <w:p>
      <w:pPr>
        <w:ind w:left="260" w:right="264"/>
        <w:spacing w:after="0" w:line="228" w:lineRule="auto"/>
        <w:rPr>
          <w:sz w:val="20"/>
          <w:szCs w:val="20"/>
          <w:color w:val="auto"/>
        </w:rPr>
      </w:pPr>
      <w:r>
        <w:rPr>
          <w:rFonts w:ascii="Calibri Light" w:cs="Calibri Light" w:eastAsia="Calibri Light" w:hAnsi="Calibri Light"/>
          <w:sz w:val="21"/>
          <w:szCs w:val="21"/>
          <w:color w:val="auto"/>
        </w:rPr>
        <w:t>Workflow edo azpi-workflow bat hasieratik bukaerara exekutatzeko erregela kopuru txiki batekin nahikoa da eta beraien baldintza aldean idatzi beharreko kode patroia berrerabilgarria da.</w:t>
      </w:r>
    </w:p>
    <w:p>
      <w:pPr>
        <w:spacing w:after="0" w:line="270"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Hona hemen erregela bat definitzeko erabili den kode zatia, denetan errepikatzen den patroia: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5572125</wp:posOffset>
                </wp:positionH>
                <wp:positionV relativeFrom="paragraph">
                  <wp:posOffset>144145</wp:posOffset>
                </wp:positionV>
                <wp:extent cx="0" cy="227965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7965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53" o:spid="_x0000_s11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38.75pt,11.35pt" to="438.75pt,190.8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107950</wp:posOffset>
                </wp:positionH>
                <wp:positionV relativeFrom="paragraph">
                  <wp:posOffset>150495</wp:posOffset>
                </wp:positionV>
                <wp:extent cx="5470525" cy="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7052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54" o:spid="_x0000_s11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5pt,11.85pt" to="439.25pt,11.8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114300</wp:posOffset>
                </wp:positionH>
                <wp:positionV relativeFrom="paragraph">
                  <wp:posOffset>144145</wp:posOffset>
                </wp:positionV>
                <wp:extent cx="0" cy="227965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7965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55" o:spid="_x0000_s11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11.35pt" to="9pt,190.8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107950</wp:posOffset>
                </wp:positionH>
                <wp:positionV relativeFrom="paragraph">
                  <wp:posOffset>2417445</wp:posOffset>
                </wp:positionV>
                <wp:extent cx="5470525" cy="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7052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56" o:spid="_x0000_s11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5pt,190.35pt" to="439.25pt,190.35pt" o:allowincell="f" strokecolor="#000000" strokeweight="1pt"/>
            </w:pict>
          </mc:Fallback>
        </mc:AlternateContent>
      </w:r>
    </w:p>
    <w:p>
      <w:pPr>
        <w:spacing w:after="0" w:line="227" w:lineRule="exact"/>
        <w:rPr>
          <w:sz w:val="20"/>
          <w:szCs w:val="20"/>
          <w:color w:val="auto"/>
        </w:rPr>
      </w:pPr>
    </w:p>
    <w:p>
      <w:pPr>
        <w:ind w:left="260"/>
        <w:spacing w:after="0"/>
        <w:rPr>
          <w:sz w:val="20"/>
          <w:szCs w:val="20"/>
          <w:color w:val="auto"/>
        </w:rPr>
      </w:pPr>
      <w:r>
        <w:rPr>
          <w:rFonts w:ascii="Courier New" w:cs="Courier New" w:eastAsia="Courier New" w:hAnsi="Courier New"/>
          <w:sz w:val="20"/>
          <w:szCs w:val="20"/>
          <w:color w:val="auto"/>
        </w:rPr>
        <w:t>(defrule AztertuGrafoaErpinBatetikHasita</w:t>
      </w:r>
    </w:p>
    <w:p>
      <w:pPr>
        <w:spacing w:after="0" w:line="3" w:lineRule="exact"/>
        <w:rPr>
          <w:sz w:val="20"/>
          <w:szCs w:val="20"/>
          <w:color w:val="auto"/>
        </w:rPr>
      </w:pPr>
    </w:p>
    <w:p>
      <w:pPr>
        <w:ind w:left="540"/>
        <w:spacing w:after="0"/>
        <w:tabs>
          <w:tab w:leader="none" w:pos="6620" w:val="left"/>
        </w:tabs>
        <w:rPr>
          <w:sz w:val="20"/>
          <w:szCs w:val="20"/>
          <w:color w:val="auto"/>
        </w:rPr>
      </w:pPr>
      <w:r>
        <w:rPr>
          <w:rFonts w:ascii="Courier New" w:cs="Courier New" w:eastAsia="Courier New" w:hAnsi="Courier New"/>
          <w:sz w:val="20"/>
          <w:szCs w:val="20"/>
          <w:color w:val="auto"/>
        </w:rPr>
        <w:t>(declare (salience 31))</w:t>
      </w:r>
      <w:r>
        <w:rPr>
          <w:sz w:val="20"/>
          <w:szCs w:val="20"/>
          <w:color w:val="auto"/>
        </w:rPr>
        <w:tab/>
      </w:r>
      <w:r>
        <w:rPr>
          <w:rFonts w:ascii="Courier New" w:cs="Courier New" w:eastAsia="Courier New" w:hAnsi="Courier New"/>
          <w:sz w:val="19"/>
          <w:szCs w:val="19"/>
          <w:color w:val="385623"/>
        </w:rPr>
        <w:t>;; lehentasuna</w:t>
      </w:r>
    </w:p>
    <w:p>
      <w:pPr>
        <w:spacing w:after="0" w:line="10" w:lineRule="exact"/>
        <w:rPr>
          <w:sz w:val="20"/>
          <w:szCs w:val="20"/>
          <w:color w:val="auto"/>
        </w:rPr>
      </w:pPr>
    </w:p>
    <w:p>
      <w:pPr>
        <w:ind w:left="540"/>
        <w:spacing w:after="0"/>
        <w:rPr>
          <w:sz w:val="20"/>
          <w:szCs w:val="20"/>
          <w:color w:val="auto"/>
        </w:rPr>
      </w:pPr>
      <w:r>
        <w:rPr>
          <w:rFonts w:ascii="Courier New" w:cs="Courier New" w:eastAsia="Courier New" w:hAnsi="Courier New"/>
          <w:sz w:val="19"/>
          <w:szCs w:val="19"/>
          <w:color w:val="auto"/>
        </w:rPr>
        <w:t xml:space="preserve">?O&lt;-(GrafoBereanJarraitu </w:t>
      </w:r>
      <w:r>
        <w:rPr>
          <w:rFonts w:ascii="Courier New" w:cs="Courier New" w:eastAsia="Courier New" w:hAnsi="Courier New"/>
          <w:sz w:val="19"/>
          <w:szCs w:val="19"/>
          <w:color w:val="FF0000"/>
        </w:rPr>
        <w:t>?oraingoErpina</w:t>
      </w:r>
      <w:r>
        <w:rPr>
          <w:rFonts w:ascii="Courier New" w:cs="Courier New" w:eastAsia="Courier New" w:hAnsi="Courier New"/>
          <w:sz w:val="19"/>
          <w:szCs w:val="19"/>
          <w:color w:val="auto"/>
        </w:rPr>
        <w:t xml:space="preserve"> ?proiektua)</w:t>
      </w:r>
      <w:r>
        <w:rPr>
          <w:rFonts w:ascii="Courier New" w:cs="Courier New" w:eastAsia="Courier New" w:hAnsi="Courier New"/>
          <w:sz w:val="19"/>
          <w:szCs w:val="19"/>
          <w:color w:val="385623"/>
        </w:rPr>
        <w:t>;;pausua sakoneran</w:t>
      </w:r>
    </w:p>
    <w:p>
      <w:pPr>
        <w:ind w:left="540"/>
        <w:spacing w:after="0"/>
        <w:tabs>
          <w:tab w:leader="none" w:pos="3040" w:val="left"/>
          <w:tab w:leader="none" w:pos="6620" w:val="left"/>
        </w:tabs>
        <w:rPr>
          <w:sz w:val="20"/>
          <w:szCs w:val="20"/>
          <w:color w:val="auto"/>
        </w:rPr>
      </w:pPr>
      <w:r>
        <w:rPr>
          <w:rFonts w:ascii="Courier New" w:cs="Courier New" w:eastAsia="Courier New" w:hAnsi="Courier New"/>
          <w:sz w:val="20"/>
          <w:szCs w:val="20"/>
          <w:color w:val="auto"/>
        </w:rPr>
        <w:t>?erp&lt;-(object (is-a</w:t>
        <w:tab/>
        <w:t>node)</w:t>
      </w:r>
      <w:r>
        <w:rPr>
          <w:sz w:val="20"/>
          <w:szCs w:val="20"/>
          <w:color w:val="auto"/>
        </w:rPr>
        <w:tab/>
      </w:r>
      <w:r>
        <w:rPr>
          <w:rFonts w:ascii="Courier New" w:cs="Courier New" w:eastAsia="Courier New" w:hAnsi="Courier New"/>
          <w:sz w:val="19"/>
          <w:szCs w:val="19"/>
          <w:color w:val="385623"/>
        </w:rPr>
        <w:t>;; erpin bat</w:t>
      </w:r>
    </w:p>
    <w:p>
      <w:pPr>
        <w:ind w:left="1680"/>
        <w:spacing w:after="0" w:line="238" w:lineRule="auto"/>
        <w:tabs>
          <w:tab w:leader="none" w:pos="2800" w:val="left"/>
        </w:tabs>
        <w:rPr>
          <w:sz w:val="20"/>
          <w:szCs w:val="20"/>
          <w:color w:val="auto"/>
        </w:rPr>
      </w:pPr>
      <w:r>
        <w:rPr>
          <w:rFonts w:ascii="Courier New" w:cs="Courier New" w:eastAsia="Courier New" w:hAnsi="Courier New"/>
          <w:sz w:val="20"/>
          <w:szCs w:val="20"/>
          <w:color w:val="auto"/>
        </w:rPr>
        <w:t>(name</w:t>
      </w:r>
      <w:r>
        <w:rPr>
          <w:sz w:val="20"/>
          <w:szCs w:val="20"/>
          <w:color w:val="auto"/>
        </w:rPr>
        <w:tab/>
      </w:r>
      <w:r>
        <w:rPr>
          <w:rFonts w:ascii="Courier New" w:cs="Courier New" w:eastAsia="Courier New" w:hAnsi="Courier New"/>
          <w:sz w:val="20"/>
          <w:szCs w:val="20"/>
          <w:color w:val="auto"/>
        </w:rPr>
        <w:t>?erpinObjektua)</w:t>
      </w:r>
    </w:p>
    <w:p>
      <w:pPr>
        <w:ind w:left="1680"/>
        <w:spacing w:after="0"/>
        <w:tabs>
          <w:tab w:leader="none" w:pos="2800" w:val="left"/>
          <w:tab w:leader="none" w:pos="5620" w:val="left"/>
        </w:tabs>
        <w:rPr>
          <w:sz w:val="20"/>
          <w:szCs w:val="20"/>
          <w:color w:val="auto"/>
        </w:rPr>
      </w:pPr>
      <w:r>
        <w:rPr>
          <w:rFonts w:ascii="Courier New" w:cs="Courier New" w:eastAsia="Courier New" w:hAnsi="Courier New"/>
          <w:sz w:val="20"/>
          <w:szCs w:val="20"/>
          <w:color w:val="auto"/>
        </w:rPr>
        <w:t>(_id</w:t>
      </w:r>
      <w:r>
        <w:rPr>
          <w:sz w:val="20"/>
          <w:szCs w:val="20"/>
          <w:color w:val="auto"/>
        </w:rPr>
        <w:tab/>
      </w:r>
      <w:r>
        <w:rPr>
          <w:rFonts w:ascii="Courier New" w:cs="Courier New" w:eastAsia="Courier New" w:hAnsi="Courier New"/>
          <w:sz w:val="20"/>
          <w:szCs w:val="20"/>
          <w:b w:val="1"/>
          <w:bCs w:val="1"/>
          <w:color w:val="222A35"/>
        </w:rPr>
        <w:t>?erpinIzena</w:t>
      </w:r>
      <w:r>
        <w:rPr>
          <w:rFonts w:ascii="Courier New" w:cs="Courier New" w:eastAsia="Courier New" w:hAnsi="Courier New"/>
          <w:sz w:val="20"/>
          <w:szCs w:val="20"/>
          <w:color w:val="000000"/>
        </w:rPr>
        <w:t>) )</w:t>
      </w:r>
      <w:r>
        <w:rPr>
          <w:sz w:val="20"/>
          <w:szCs w:val="20"/>
          <w:color w:val="auto"/>
        </w:rPr>
        <w:tab/>
      </w:r>
      <w:r>
        <w:rPr>
          <w:rFonts w:ascii="Courier New" w:cs="Courier New" w:eastAsia="Courier New" w:hAnsi="Courier New"/>
          <w:sz w:val="19"/>
          <w:szCs w:val="19"/>
          <w:color w:val="385623"/>
        </w:rPr>
        <w:t>;; erpin identifikatzailea</w:t>
      </w:r>
    </w:p>
    <w:p>
      <w:pPr>
        <w:spacing w:after="0" w:line="3" w:lineRule="exact"/>
        <w:rPr>
          <w:sz w:val="20"/>
          <w:szCs w:val="20"/>
          <w:color w:val="auto"/>
        </w:rPr>
      </w:pPr>
    </w:p>
    <w:p>
      <w:pPr>
        <w:ind w:left="820"/>
        <w:spacing w:after="0"/>
        <w:tabs>
          <w:tab w:leader="none" w:pos="5620" w:val="left"/>
        </w:tabs>
        <w:rPr>
          <w:sz w:val="20"/>
          <w:szCs w:val="20"/>
          <w:color w:val="auto"/>
        </w:rPr>
      </w:pPr>
      <w:r>
        <w:rPr>
          <w:rFonts w:ascii="Courier New" w:cs="Courier New" w:eastAsia="Courier New" w:hAnsi="Courier New"/>
          <w:sz w:val="20"/>
          <w:szCs w:val="20"/>
          <w:color w:val="auto"/>
        </w:rPr>
        <w:t xml:space="preserve">(test(eq </w:t>
      </w:r>
      <w:r>
        <w:rPr>
          <w:rFonts w:ascii="Courier New" w:cs="Courier New" w:eastAsia="Courier New" w:hAnsi="Courier New"/>
          <w:sz w:val="20"/>
          <w:szCs w:val="20"/>
          <w:color w:val="FF0000"/>
        </w:rPr>
        <w:t>?oraingoErpina</w:t>
      </w:r>
      <w:r>
        <w:rPr>
          <w:rFonts w:ascii="Courier New" w:cs="Courier New" w:eastAsia="Courier New" w:hAnsi="Courier New"/>
          <w:sz w:val="20"/>
          <w:szCs w:val="20"/>
          <w:color w:val="auto"/>
        </w:rPr>
        <w:t xml:space="preserve"> </w:t>
      </w:r>
      <w:r>
        <w:rPr>
          <w:rFonts w:ascii="Courier New" w:cs="Courier New" w:eastAsia="Courier New" w:hAnsi="Courier New"/>
          <w:sz w:val="20"/>
          <w:szCs w:val="20"/>
          <w:b w:val="1"/>
          <w:bCs w:val="1"/>
          <w:color w:val="222A35"/>
        </w:rPr>
        <w:t>?erpinIzena</w:t>
      </w:r>
      <w:r>
        <w:rPr>
          <w:rFonts w:ascii="Courier New" w:cs="Courier New" w:eastAsia="Courier New" w:hAnsi="Courier New"/>
          <w:sz w:val="20"/>
          <w:szCs w:val="20"/>
          <w:color w:val="auto"/>
        </w:rPr>
        <w:t>))</w:t>
      </w:r>
      <w:r>
        <w:rPr>
          <w:sz w:val="20"/>
          <w:szCs w:val="20"/>
          <w:color w:val="auto"/>
        </w:rPr>
        <w:tab/>
      </w:r>
      <w:r>
        <w:rPr>
          <w:rFonts w:ascii="Courier New" w:cs="Courier New" w:eastAsia="Courier New" w:hAnsi="Courier New"/>
          <w:sz w:val="19"/>
          <w:szCs w:val="19"/>
          <w:color w:val="385623"/>
        </w:rPr>
        <w:t>;;oraingo pausukoa?</w:t>
      </w:r>
    </w:p>
    <w:p>
      <w:pPr>
        <w:ind w:left="820"/>
        <w:spacing w:after="0"/>
        <w:tabs>
          <w:tab w:leader="none" w:pos="5900" w:val="left"/>
        </w:tabs>
        <w:rPr>
          <w:sz w:val="20"/>
          <w:szCs w:val="20"/>
          <w:color w:val="auto"/>
        </w:rPr>
      </w:pPr>
      <w:r>
        <w:rPr>
          <w:rFonts w:ascii="Courier New" w:cs="Courier New" w:eastAsia="Courier New" w:hAnsi="Courier New"/>
          <w:sz w:val="20"/>
          <w:szCs w:val="20"/>
          <w:color w:val="auto"/>
        </w:rPr>
        <w:t xml:space="preserve">(not (Aztertuta ?proiektua </w:t>
      </w:r>
      <w:r>
        <w:rPr>
          <w:rFonts w:ascii="Courier New" w:cs="Courier New" w:eastAsia="Courier New" w:hAnsi="Courier New"/>
          <w:sz w:val="20"/>
          <w:szCs w:val="20"/>
          <w:color w:val="FF0000"/>
        </w:rPr>
        <w:t>?oraingoErpina</w:t>
      </w:r>
      <w:r>
        <w:rPr>
          <w:sz w:val="20"/>
          <w:szCs w:val="20"/>
          <w:color w:val="auto"/>
        </w:rPr>
        <w:tab/>
      </w:r>
      <w:r>
        <w:rPr>
          <w:rFonts w:ascii="Courier New" w:cs="Courier New" w:eastAsia="Courier New" w:hAnsi="Courier New"/>
          <w:sz w:val="19"/>
          <w:szCs w:val="19"/>
          <w:color w:val="auto"/>
        </w:rPr>
        <w:t xml:space="preserve">?bisita)) </w:t>
      </w:r>
      <w:r>
        <w:rPr>
          <w:rFonts w:ascii="Courier New" w:cs="Courier New" w:eastAsia="Courier New" w:hAnsi="Courier New"/>
          <w:sz w:val="19"/>
          <w:szCs w:val="19"/>
          <w:color w:val="385623"/>
        </w:rPr>
        <w:t>;; ez aztertua</w:t>
      </w:r>
    </w:p>
    <w:p>
      <w:pPr>
        <w:ind w:left="540"/>
        <w:spacing w:after="0" w:line="238" w:lineRule="auto"/>
        <w:tabs>
          <w:tab w:leader="none" w:pos="3160" w:val="left"/>
          <w:tab w:leader="none" w:pos="7100" w:val="left"/>
        </w:tabs>
        <w:rPr>
          <w:sz w:val="20"/>
          <w:szCs w:val="20"/>
          <w:color w:val="auto"/>
        </w:rPr>
      </w:pPr>
      <w:r>
        <w:rPr>
          <w:rFonts w:ascii="Courier New" w:cs="Courier New" w:eastAsia="Courier New" w:hAnsi="Courier New"/>
          <w:sz w:val="20"/>
          <w:szCs w:val="20"/>
          <w:color w:val="auto"/>
        </w:rPr>
        <w:t>?ertz&lt;-(object (is-a</w:t>
        <w:tab/>
        <w:t>edge)</w:t>
      </w:r>
      <w:r>
        <w:rPr>
          <w:sz w:val="20"/>
          <w:szCs w:val="20"/>
          <w:color w:val="auto"/>
        </w:rPr>
        <w:tab/>
      </w:r>
      <w:r>
        <w:rPr>
          <w:rFonts w:ascii="Courier New" w:cs="Courier New" w:eastAsia="Courier New" w:hAnsi="Courier New"/>
          <w:sz w:val="20"/>
          <w:szCs w:val="20"/>
          <w:color w:val="385623"/>
        </w:rPr>
        <w:t>;;ertza</w:t>
      </w:r>
    </w:p>
    <w:p>
      <w:pPr>
        <w:ind w:left="1400"/>
        <w:spacing w:after="0"/>
        <w:tabs>
          <w:tab w:leader="none" w:pos="2800" w:val="left"/>
          <w:tab w:leader="none" w:pos="5340" w:val="left"/>
        </w:tabs>
        <w:rPr>
          <w:sz w:val="20"/>
          <w:szCs w:val="20"/>
          <w:color w:val="auto"/>
        </w:rPr>
      </w:pPr>
      <w:r>
        <w:rPr>
          <w:rFonts w:ascii="Courier New" w:cs="Courier New" w:eastAsia="Courier New" w:hAnsi="Courier New"/>
          <w:sz w:val="20"/>
          <w:szCs w:val="20"/>
          <w:color w:val="auto"/>
        </w:rPr>
        <w:t>(_source</w:t>
      </w:r>
      <w:r>
        <w:rPr>
          <w:sz w:val="20"/>
          <w:szCs w:val="20"/>
          <w:color w:val="auto"/>
        </w:rPr>
        <w:tab/>
      </w:r>
      <w:r>
        <w:rPr>
          <w:rFonts w:ascii="Courier New" w:cs="Courier New" w:eastAsia="Courier New" w:hAnsi="Courier New"/>
          <w:sz w:val="20"/>
          <w:szCs w:val="20"/>
          <w:b w:val="1"/>
          <w:bCs w:val="1"/>
          <w:color w:val="222A35"/>
        </w:rPr>
        <w:t>?erpinIzena</w:t>
      </w:r>
      <w:r>
        <w:rPr>
          <w:rFonts w:ascii="Courier New" w:cs="Courier New" w:eastAsia="Courier New" w:hAnsi="Courier New"/>
          <w:sz w:val="20"/>
          <w:szCs w:val="20"/>
          <w:color w:val="000000"/>
        </w:rPr>
        <w:t>)</w:t>
      </w:r>
      <w:r>
        <w:rPr>
          <w:sz w:val="20"/>
          <w:szCs w:val="20"/>
          <w:color w:val="auto"/>
        </w:rPr>
        <w:tab/>
      </w:r>
      <w:r>
        <w:rPr>
          <w:rFonts w:ascii="Courier New" w:cs="Courier New" w:eastAsia="Courier New" w:hAnsi="Courier New"/>
          <w:sz w:val="19"/>
          <w:szCs w:val="19"/>
          <w:color w:val="385623"/>
        </w:rPr>
        <w:t>;;oraingotik ateratzen dena?</w:t>
      </w:r>
    </w:p>
    <w:p>
      <w:pPr>
        <w:ind w:left="1400"/>
        <w:spacing w:after="0"/>
        <w:tabs>
          <w:tab w:leader="none" w:pos="2800" w:val="left"/>
          <w:tab w:leader="none" w:pos="5340" w:val="left"/>
        </w:tabs>
        <w:rPr>
          <w:sz w:val="20"/>
          <w:szCs w:val="20"/>
          <w:color w:val="auto"/>
        </w:rPr>
      </w:pPr>
      <w:r>
        <w:rPr>
          <w:rFonts w:ascii="Courier New" w:cs="Courier New" w:eastAsia="Courier New" w:hAnsi="Courier New"/>
          <w:sz w:val="20"/>
          <w:szCs w:val="20"/>
          <w:color w:val="auto"/>
        </w:rPr>
        <w:t>(_target</w:t>
      </w:r>
      <w:r>
        <w:rPr>
          <w:sz w:val="20"/>
          <w:szCs w:val="20"/>
          <w:color w:val="auto"/>
        </w:rPr>
        <w:tab/>
      </w:r>
      <w:r>
        <w:rPr>
          <w:rFonts w:ascii="Courier New" w:cs="Courier New" w:eastAsia="Courier New" w:hAnsi="Courier New"/>
          <w:sz w:val="20"/>
          <w:szCs w:val="20"/>
          <w:color w:val="auto"/>
        </w:rPr>
        <w:t>?hurrengoErpina))</w:t>
      </w:r>
      <w:r>
        <w:rPr>
          <w:sz w:val="20"/>
          <w:szCs w:val="20"/>
          <w:color w:val="auto"/>
        </w:rPr>
        <w:tab/>
      </w:r>
      <w:r>
        <w:rPr>
          <w:rFonts w:ascii="Courier New" w:cs="Courier New" w:eastAsia="Courier New" w:hAnsi="Courier New"/>
          <w:sz w:val="19"/>
          <w:szCs w:val="19"/>
          <w:color w:val="385623"/>
        </w:rPr>
        <w:t>;; helburua</w:t>
      </w:r>
    </w:p>
    <w:p>
      <w:pPr>
        <w:spacing w:after="0" w:line="3" w:lineRule="exact"/>
        <w:rPr>
          <w:sz w:val="20"/>
          <w:szCs w:val="20"/>
          <w:color w:val="auto"/>
        </w:rPr>
      </w:pPr>
    </w:p>
    <w:p>
      <w:pPr>
        <w:ind w:left="260"/>
        <w:spacing w:after="0"/>
        <w:rPr>
          <w:sz w:val="20"/>
          <w:szCs w:val="20"/>
          <w:color w:val="auto"/>
        </w:rPr>
      </w:pPr>
      <w:r>
        <w:rPr>
          <w:rFonts w:ascii="Courier New" w:cs="Courier New" w:eastAsia="Courier New" w:hAnsi="Courier New"/>
          <w:sz w:val="20"/>
          <w:szCs w:val="20"/>
          <w:color w:val="auto"/>
        </w:rPr>
        <w:t>=&gt;</w:t>
      </w:r>
    </w:p>
    <w:p>
      <w:pPr>
        <w:ind w:left="260"/>
        <w:spacing w:after="0" w:line="238" w:lineRule="auto"/>
        <w:tabs>
          <w:tab w:leader="none" w:pos="1100" w:val="left"/>
        </w:tabs>
        <w:rPr>
          <w:sz w:val="20"/>
          <w:szCs w:val="20"/>
          <w:color w:val="auto"/>
        </w:rPr>
      </w:pPr>
      <w:r>
        <w:rPr>
          <w:rFonts w:ascii="Courier New" w:cs="Courier New" w:eastAsia="Courier New" w:hAnsi="Courier New"/>
          <w:sz w:val="20"/>
          <w:szCs w:val="20"/>
          <w:color w:val="auto"/>
        </w:rPr>
        <w:t>(bind</w:t>
        <w:tab/>
        <w:t>?*BisitaOrdena* (+ ?*BisitaOrdena* 1))</w:t>
      </w:r>
    </w:p>
    <w:p>
      <w:pPr>
        <w:ind w:left="260"/>
        <w:spacing w:after="0" w:line="238" w:lineRule="auto"/>
        <w:tabs>
          <w:tab w:leader="none" w:pos="5340" w:val="left"/>
        </w:tabs>
        <w:rPr>
          <w:sz w:val="20"/>
          <w:szCs w:val="20"/>
          <w:color w:val="auto"/>
        </w:rPr>
      </w:pPr>
      <w:r>
        <w:rPr>
          <w:rFonts w:ascii="Courier New" w:cs="Courier New" w:eastAsia="Courier New" w:hAnsi="Courier New"/>
          <w:sz w:val="20"/>
          <w:szCs w:val="20"/>
          <w:color w:val="auto"/>
        </w:rPr>
        <w:t xml:space="preserve">(assert (Aztertuta ?proiektua </w:t>
      </w:r>
      <w:r>
        <w:rPr>
          <w:rFonts w:ascii="Courier New" w:cs="Courier New" w:eastAsia="Courier New" w:hAnsi="Courier New"/>
          <w:sz w:val="20"/>
          <w:szCs w:val="20"/>
          <w:b w:val="1"/>
          <w:bCs w:val="1"/>
          <w:color w:val="222A35"/>
        </w:rPr>
        <w:t>?erpinIzena</w:t>
      </w:r>
      <w:r>
        <w:rPr>
          <w:rFonts w:ascii="Courier New" w:cs="Courier New" w:eastAsia="Courier New" w:hAnsi="Courier New"/>
          <w:sz w:val="20"/>
          <w:szCs w:val="20"/>
          <w:color w:val="auto"/>
        </w:rPr>
        <w:tab/>
        <w:t>?*BisitaOrdena*))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321945</wp:posOffset>
            </wp:positionV>
            <wp:extent cx="1969770" cy="35433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4">
                      <a:extLst>
                        <a:ext uri="{28A0092B-C50C-407E-A947-70E740481C1C}"/>
                      </a:extLst>
                    </a:blip>
                    <a:srcRect/>
                    <a:stretch>
                      <a:fillRect/>
                    </a:stretch>
                  </pic:blipFill>
                  <pic:spPr bwMode="auto">
                    <a:xfrm>
                      <a:off x="0" y="0"/>
                      <a:ext cx="1969770" cy="354330"/>
                    </a:xfrm>
                    <a:prstGeom prst="rect">
                      <a:avLst/>
                    </a:prstGeom>
                    <a:noFill/>
                  </pic:spPr>
                </pic:pic>
              </a:graphicData>
            </a:graphic>
          </wp:anchor>
        </w:drawing>
      </w:r>
    </w:p>
    <w:p>
      <w:pPr>
        <w:spacing w:after="0" w:line="200" w:lineRule="exact"/>
        <w:rPr>
          <w:sz w:val="20"/>
          <w:szCs w:val="20"/>
          <w:color w:val="auto"/>
        </w:rPr>
      </w:pPr>
    </w:p>
    <w:p>
      <w:pPr>
        <w:spacing w:after="0" w:line="379"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 xml:space="preserve">11.2.5.5 </w:t>
      </w:r>
      <w:r>
        <w:rPr>
          <w:rFonts w:ascii="Calibri Light" w:cs="Calibri Light" w:eastAsia="Calibri Light" w:hAnsi="Calibri Light"/>
          <w:sz w:val="24"/>
          <w:szCs w:val="24"/>
          <w:b w:val="1"/>
          <w:bCs w:val="1"/>
          <w:i w:val="1"/>
          <w:iCs w:val="1"/>
          <w:color w:val="auto"/>
        </w:rPr>
        <w:t>Workflow</w:t>
      </w:r>
      <w:r>
        <w:rPr>
          <w:rFonts w:ascii="Calibri Light" w:cs="Calibri Light" w:eastAsia="Calibri Light" w:hAnsi="Calibri Light"/>
          <w:sz w:val="24"/>
          <w:szCs w:val="24"/>
          <w:b w:val="1"/>
          <w:bCs w:val="1"/>
          <w:color w:val="auto"/>
        </w:rPr>
        <w:t xml:space="preserve"> motorra</w:t>
      </w:r>
    </w:p>
    <w:p>
      <w:pPr>
        <w:spacing w:after="0" w:line="336" w:lineRule="exact"/>
        <w:rPr>
          <w:sz w:val="20"/>
          <w:szCs w:val="20"/>
          <w:color w:val="auto"/>
        </w:rPr>
      </w:pPr>
    </w:p>
    <w:p>
      <w:pPr>
        <w:jc w:val="both"/>
        <w:ind w:left="260" w:right="264"/>
        <w:spacing w:after="0" w:line="228" w:lineRule="auto"/>
        <w:rPr>
          <w:sz w:val="20"/>
          <w:szCs w:val="20"/>
          <w:color w:val="auto"/>
        </w:rPr>
      </w:pPr>
      <w:r>
        <w:rPr>
          <w:rFonts w:ascii="Calibri Light" w:cs="Calibri Light" w:eastAsia="Calibri Light" w:hAnsi="Calibri Light"/>
          <w:sz w:val="22"/>
          <w:szCs w:val="22"/>
          <w:color w:val="auto"/>
        </w:rPr>
        <w:t xml:space="preserve">EHSIS_RT inferentzia motorraren bitartez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eta azpi-</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 guztiak korritzeko, </w:t>
      </w:r>
      <w:r>
        <w:rPr>
          <w:rFonts w:ascii="Calibri Light" w:cs="Calibri Light" w:eastAsia="Calibri Light" w:hAnsi="Calibri Light"/>
          <w:sz w:val="22"/>
          <w:szCs w:val="22"/>
          <w:i w:val="1"/>
          <w:iCs w:val="1"/>
          <w:color w:val="auto"/>
        </w:rPr>
        <w:t>DFS</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Depth First Search - Sakonerako Bilaketa</w:t>
      </w:r>
      <w:r>
        <w:rPr>
          <w:rFonts w:ascii="Calibri Light" w:cs="Calibri Light" w:eastAsia="Calibri Light" w:hAnsi="Calibri Light"/>
          <w:sz w:val="22"/>
          <w:szCs w:val="22"/>
          <w:color w:val="auto"/>
        </w:rPr>
        <w:t xml:space="preserve">) grafoen bilaketa algoritmoa erabili da. Azken finean, </w:t>
      </w:r>
      <w:r>
        <w:rPr>
          <w:rFonts w:ascii="Calibri Light" w:cs="Calibri Light" w:eastAsia="Calibri Light" w:hAnsi="Calibri Light"/>
          <w:sz w:val="22"/>
          <w:szCs w:val="22"/>
          <w:i w:val="1"/>
          <w:iCs w:val="1"/>
          <w:color w:val="auto"/>
        </w:rPr>
        <w:t xml:space="preserve">workflowek </w:t>
      </w:r>
      <w:r>
        <w:rPr>
          <w:rFonts w:ascii="Calibri Light" w:cs="Calibri Light" w:eastAsia="Calibri Light" w:hAnsi="Calibri Light"/>
          <w:sz w:val="22"/>
          <w:szCs w:val="22"/>
          <w:color w:val="auto"/>
        </w:rPr>
        <w:t>grafoen egitura berdina dute, nodo eta ertzez osatuta daude, beraz grafoen bilaketa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algoritmoak apilikatu daitezke.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48</w:t>
      </w:r>
    </w:p>
    <w:p>
      <w:pPr>
        <w:sectPr>
          <w:pgSz w:w="11900" w:h="16838" w:orient="portrait"/>
          <w:cols w:equalWidth="0" w:num="1">
            <w:col w:w="9024"/>
          </w:cols>
          <w:pgMar w:left="1440" w:top="1440" w:right="1440" w:bottom="423" w:gutter="0" w:footer="0" w:header="0"/>
        </w:sectPr>
      </w:pPr>
    </w:p>
    <w:bookmarkStart w:id="61" w:name="page62"/>
    <w:bookmarkEnd w:id="6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5">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jc w:val="both"/>
        <w:ind w:left="260" w:right="244"/>
        <w:spacing w:after="0" w:line="224" w:lineRule="auto"/>
        <w:rPr>
          <w:sz w:val="20"/>
          <w:szCs w:val="20"/>
          <w:color w:val="auto"/>
        </w:rPr>
      </w:pPr>
      <w:r>
        <w:rPr>
          <w:rFonts w:ascii="Calibri Light" w:cs="Calibri Light" w:eastAsia="Calibri Light" w:hAnsi="Calibri Light"/>
          <w:sz w:val="22"/>
          <w:szCs w:val="22"/>
          <w:color w:val="auto"/>
        </w:rPr>
        <w:t xml:space="preserve">Gainera, motorrak </w:t>
      </w:r>
      <w:r>
        <w:rPr>
          <w:rFonts w:ascii="Calibri Light" w:cs="Calibri Light" w:eastAsia="Calibri Light" w:hAnsi="Calibri Light"/>
          <w:sz w:val="22"/>
          <w:szCs w:val="22"/>
          <w:i w:val="1"/>
          <w:iCs w:val="1"/>
          <w:color w:val="auto"/>
        </w:rPr>
        <w:t>workflowaren</w:t>
      </w:r>
      <w:r>
        <w:rPr>
          <w:rFonts w:ascii="Calibri Light" w:cs="Calibri Light" w:eastAsia="Calibri Light" w:hAnsi="Calibri Light"/>
          <w:sz w:val="22"/>
          <w:szCs w:val="22"/>
          <w:color w:val="auto"/>
        </w:rPr>
        <w:t xml:space="preserve"> klase, instantzia eta erregela guztiak arinago prozesatu dezan, </w:t>
      </w:r>
      <w:r>
        <w:rPr>
          <w:rFonts w:ascii="Calibri Light" w:cs="Calibri Light" w:eastAsia="Calibri Light" w:hAnsi="Calibri Light"/>
          <w:sz w:val="22"/>
          <w:szCs w:val="22"/>
          <w:i w:val="1"/>
          <w:iCs w:val="1"/>
          <w:color w:val="auto"/>
        </w:rPr>
        <w:t xml:space="preserve">CLIPSek </w:t>
      </w:r>
      <w:r>
        <w:rPr>
          <w:rFonts w:ascii="Calibri Light" w:cs="Calibri Light" w:eastAsia="Calibri Light" w:hAnsi="Calibri Light"/>
          <w:sz w:val="22"/>
          <w:szCs w:val="22"/>
          <w:color w:val="auto"/>
        </w:rPr>
        <w:t>inplementatzen duen</w:t>
      </w:r>
      <w:r>
        <w:rPr>
          <w:rFonts w:ascii="Calibri Light" w:cs="Calibri Light" w:eastAsia="Calibri Light" w:hAnsi="Calibri Light"/>
          <w:sz w:val="22"/>
          <w:szCs w:val="22"/>
          <w:i w:val="1"/>
          <w:iCs w:val="1"/>
          <w:color w:val="auto"/>
        </w:rPr>
        <w:t xml:space="preserve"> RETE </w:t>
      </w:r>
      <w:r>
        <w:rPr>
          <w:rFonts w:ascii="Calibri Light" w:cs="Calibri Light" w:eastAsia="Calibri Light" w:hAnsi="Calibri Light"/>
          <w:sz w:val="22"/>
          <w:szCs w:val="22"/>
          <w:color w:val="auto"/>
        </w:rPr>
        <w:t>algoritmoan</w:t>
      </w:r>
      <w:r>
        <w:rPr>
          <w:rFonts w:ascii="Calibri Light" w:cs="Calibri Light" w:eastAsia="Calibri Light" w:hAnsi="Calibri Light"/>
          <w:sz w:val="27"/>
          <w:szCs w:val="27"/>
          <w:color w:val="auto"/>
          <w:vertAlign w:val="superscript"/>
        </w:rPr>
        <w:t>20</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oinarrizkoa den</w:t>
      </w:r>
      <w:r>
        <w:rPr>
          <w:rFonts w:ascii="Calibri Light" w:cs="Calibri Light" w:eastAsia="Calibri Light" w:hAnsi="Calibri Light"/>
          <w:sz w:val="22"/>
          <w:szCs w:val="22"/>
          <w:i w:val="1"/>
          <w:iCs w:val="1"/>
          <w:color w:val="auto"/>
        </w:rPr>
        <w:t xml:space="preserve"> RETE </w:t>
      </w:r>
      <w:r>
        <w:rPr>
          <w:rFonts w:ascii="Calibri Light" w:cs="Calibri Light" w:eastAsia="Calibri Light" w:hAnsi="Calibri Light"/>
          <w:sz w:val="22"/>
          <w:szCs w:val="22"/>
          <w:color w:val="auto"/>
        </w:rPr>
        <w:t>sarean egokitzen da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informazio guztia eta fitxategi bakar batean gorde edo “konpilatu” daiteke. </w:t>
      </w:r>
      <w:r>
        <w:rPr>
          <w:rFonts w:ascii="Calibri Light" w:cs="Calibri Light" w:eastAsia="Calibri Light" w:hAnsi="Calibri Light"/>
          <w:sz w:val="22"/>
          <w:szCs w:val="22"/>
          <w:i w:val="1"/>
          <w:iCs w:val="1"/>
          <w:color w:val="auto"/>
        </w:rPr>
        <w:t>RETE</w:t>
      </w:r>
      <w:r>
        <w:rPr>
          <w:rFonts w:ascii="Calibri Light" w:cs="Calibri Light" w:eastAsia="Calibri Light" w:hAnsi="Calibri Light"/>
          <w:sz w:val="22"/>
          <w:szCs w:val="22"/>
          <w:color w:val="auto"/>
        </w:rPr>
        <w:t xml:space="preserve"> algoritmoa objektu eta erregela askorekin ere eraginkorra da, errendimendu hori lortzeko memoria gehiago erabiltzen du. Memoria eta abiaduraren oreka hobetzen duten inplementazio komertzialak garestiak dira.</w:t>
      </w:r>
    </w:p>
    <w:p>
      <w:pPr>
        <w:spacing w:after="0" w:line="321" w:lineRule="exact"/>
        <w:rPr>
          <w:sz w:val="20"/>
          <w:szCs w:val="20"/>
          <w:color w:val="auto"/>
        </w:rPr>
      </w:pPr>
    </w:p>
    <w:p>
      <w:pPr>
        <w:jc w:val="both"/>
        <w:ind w:left="260" w:right="244"/>
        <w:spacing w:after="0" w:line="218" w:lineRule="auto"/>
        <w:rPr>
          <w:sz w:val="20"/>
          <w:szCs w:val="20"/>
          <w:color w:val="auto"/>
        </w:rPr>
      </w:pPr>
      <w:r>
        <w:rPr>
          <w:rFonts w:ascii="Calibri Light" w:cs="Calibri Light" w:eastAsia="Calibri Light" w:hAnsi="Calibri Light"/>
          <w:sz w:val="22"/>
          <w:szCs w:val="22"/>
          <w:color w:val="auto"/>
        </w:rPr>
        <w:t xml:space="preserve">Hurrengo komandoaren bidez, </w:t>
      </w:r>
      <w:r>
        <w:rPr>
          <w:rFonts w:ascii="Calibri Light" w:cs="Calibri Light" w:eastAsia="Calibri Light" w:hAnsi="Calibri Light"/>
          <w:sz w:val="22"/>
          <w:szCs w:val="22"/>
          <w:i w:val="1"/>
          <w:iCs w:val="1"/>
          <w:color w:val="auto"/>
        </w:rPr>
        <w:t>worklfow</w:t>
      </w:r>
      <w:r>
        <w:rPr>
          <w:rFonts w:ascii="Calibri Light" w:cs="Calibri Light" w:eastAsia="Calibri Light" w:hAnsi="Calibri Light"/>
          <w:sz w:val="22"/>
          <w:szCs w:val="22"/>
          <w:color w:val="auto"/>
        </w:rPr>
        <w:t>-ereduko instantzia guztien informazioa datu-base erlazionalean gordeko da: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584200</wp:posOffset>
                </wp:positionH>
                <wp:positionV relativeFrom="paragraph">
                  <wp:posOffset>146685</wp:posOffset>
                </wp:positionV>
                <wp:extent cx="4565650" cy="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6565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59" o:spid="_x0000_s11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pt,11.55pt" to="405.5pt,11.5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590550</wp:posOffset>
                </wp:positionH>
                <wp:positionV relativeFrom="paragraph">
                  <wp:posOffset>140335</wp:posOffset>
                </wp:positionV>
                <wp:extent cx="0" cy="22225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225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60" o:spid="_x0000_s11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5pt,11.05pt" to="46.5pt,28.5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5143500</wp:posOffset>
                </wp:positionH>
                <wp:positionV relativeFrom="paragraph">
                  <wp:posOffset>140335</wp:posOffset>
                </wp:positionV>
                <wp:extent cx="0" cy="22225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225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61" o:spid="_x0000_s11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05pt,11.05pt" to="405pt,28.5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584200</wp:posOffset>
                </wp:positionH>
                <wp:positionV relativeFrom="paragraph">
                  <wp:posOffset>356235</wp:posOffset>
                </wp:positionV>
                <wp:extent cx="4565650" cy="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6565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62" o:spid="_x0000_s11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pt,28.05pt" to="405.5pt,28.05pt" o:allowincell="f" strokecolor="#000000" strokeweight="1pt"/>
            </w:pict>
          </mc:Fallback>
        </mc:AlternateContent>
      </w:r>
    </w:p>
    <w:p>
      <w:pPr>
        <w:spacing w:after="0" w:line="255" w:lineRule="exact"/>
        <w:rPr>
          <w:sz w:val="20"/>
          <w:szCs w:val="20"/>
          <w:color w:val="auto"/>
        </w:rPr>
      </w:pPr>
    </w:p>
    <w:p>
      <w:pPr>
        <w:jc w:val="center"/>
        <w:ind w:right="-15"/>
        <w:spacing w:after="0"/>
        <w:rPr>
          <w:sz w:val="20"/>
          <w:szCs w:val="20"/>
          <w:color w:val="auto"/>
        </w:rPr>
      </w:pPr>
      <w:r>
        <w:rPr>
          <w:rFonts w:ascii="Courier New" w:cs="Courier New" w:eastAsia="Courier New" w:hAnsi="Courier New"/>
          <w:sz w:val="20"/>
          <w:szCs w:val="20"/>
          <w:color w:val="0070C0"/>
        </w:rPr>
        <w:t xml:space="preserve">EHSIS_RT.exe </w:t>
      </w:r>
      <w:r>
        <w:rPr>
          <w:rFonts w:ascii="Courier New" w:cs="Courier New" w:eastAsia="Courier New" w:hAnsi="Courier New"/>
          <w:sz w:val="20"/>
          <w:szCs w:val="20"/>
          <w:color w:val="000000"/>
        </w:rPr>
        <w:t>-b _DFS_SakonerakoBilaketaGrafoan_bin-exe.bch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110490</wp:posOffset>
            </wp:positionV>
            <wp:extent cx="2277745" cy="83312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6">
                      <a:extLst>
                        <a:ext uri="{28A0092B-C50C-407E-A947-70E740481C1C}"/>
                      </a:extLst>
                    </a:blip>
                    <a:srcRect/>
                    <a:stretch>
                      <a:fillRect/>
                    </a:stretch>
                  </pic:blipFill>
                  <pic:spPr bwMode="auto">
                    <a:xfrm>
                      <a:off x="0" y="0"/>
                      <a:ext cx="2277745" cy="833120"/>
                    </a:xfrm>
                    <a:prstGeom prst="rect">
                      <a:avLst/>
                    </a:prstGeom>
                    <a:noFill/>
                  </pic:spPr>
                </pic:pic>
              </a:graphicData>
            </a:graphic>
          </wp:anchor>
        </w:drawing>
      </w:r>
    </w:p>
    <w:p>
      <w:pPr>
        <w:spacing w:after="0" w:line="27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 xml:space="preserve">11.3 </w:t>
      </w:r>
      <w:r>
        <w:rPr>
          <w:rFonts w:ascii="Calibri Light" w:cs="Calibri Light" w:eastAsia="Calibri Light" w:hAnsi="Calibri Light"/>
          <w:sz w:val="32"/>
          <w:szCs w:val="32"/>
          <w:b w:val="1"/>
          <w:bCs w:val="1"/>
          <w:i w:val="1"/>
          <w:iCs w:val="1"/>
          <w:color w:val="auto"/>
        </w:rPr>
        <w:t>ProWF: IO-System</w:t>
      </w:r>
    </w:p>
    <w:p>
      <w:pPr>
        <w:spacing w:after="0" w:line="286"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11.3.1 Arkitektura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187960</wp:posOffset>
            </wp:positionV>
            <wp:extent cx="5400040" cy="339026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7">
                      <a:extLst>
                        <a:ext uri="{28A0092B-C50C-407E-A947-70E740481C1C}"/>
                      </a:extLst>
                    </a:blip>
                    <a:srcRect/>
                    <a:stretch>
                      <a:fillRect/>
                    </a:stretch>
                  </pic:blipFill>
                  <pic:spPr bwMode="auto">
                    <a:xfrm>
                      <a:off x="0" y="0"/>
                      <a:ext cx="5400040" cy="3390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11.6 irudia: IO-System moduluaren arkitektura</w:t>
      </w:r>
    </w:p>
    <w:p>
      <w:pPr>
        <w:spacing w:after="0" w:line="200" w:lineRule="exact"/>
        <w:rPr>
          <w:sz w:val="20"/>
          <w:szCs w:val="20"/>
          <w:color w:val="auto"/>
        </w:rPr>
      </w:pPr>
    </w:p>
    <w:p>
      <w:pPr>
        <w:spacing w:after="0" w:line="241"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Jarraian, arkitekturaren osagai eta elementu guztiak gainetik deskribatuko dira:</w:t>
      </w:r>
    </w:p>
    <w:p>
      <w:pPr>
        <w:spacing w:after="0" w:line="304" w:lineRule="exact"/>
        <w:rPr>
          <w:sz w:val="20"/>
          <w:szCs w:val="20"/>
          <w:color w:val="auto"/>
        </w:rPr>
      </w:pPr>
    </w:p>
    <w:p>
      <w:pPr>
        <w:jc w:val="both"/>
        <w:ind w:left="980" w:right="264" w:hanging="360"/>
        <w:spacing w:after="0" w:line="237" w:lineRule="auto"/>
        <w:tabs>
          <w:tab w:leader="none" w:pos="980" w:val="left"/>
        </w:tabs>
        <w:numPr>
          <w:ilvl w:val="0"/>
          <w:numId w:val="76"/>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Web-aplikazioa</w:t>
      </w:r>
      <w:r>
        <w:rPr>
          <w:rFonts w:ascii="Calibri Light" w:cs="Calibri Light" w:eastAsia="Calibri Light" w:hAnsi="Calibri Light"/>
          <w:sz w:val="22"/>
          <w:szCs w:val="22"/>
          <w:color w:val="auto"/>
        </w:rPr>
        <w:t>: CMS baten bitartez, lokalean erabiltzeko (zerbitzari batean ere kokatu</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daiteke) pentsatuta dagoen sistema kudeatzailea. Hurrengo osagai nagusiak integratuko ditu: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605790</wp:posOffset>
                </wp:positionV>
                <wp:extent cx="1830070" cy="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65" o:spid="_x0000_s11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47.7pt" to="157.05pt,47.7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260" w:right="264"/>
        <w:spacing w:after="0" w:line="190" w:lineRule="auto"/>
        <w:tabs>
          <w:tab w:leader="none" w:pos="443" w:val="left"/>
        </w:tabs>
        <w:numPr>
          <w:ilvl w:val="0"/>
          <w:numId w:val="77"/>
        </w:numPr>
        <w:rPr>
          <w:rFonts w:ascii="Calibri Light" w:cs="Calibri Light" w:eastAsia="Calibri Light" w:hAnsi="Calibri Light"/>
          <w:sz w:val="26"/>
          <w:szCs w:val="26"/>
          <w:color w:val="auto"/>
          <w:vertAlign w:val="superscript"/>
        </w:rPr>
      </w:pPr>
      <w:r>
        <w:rPr>
          <w:rFonts w:ascii="Calibri Light" w:cs="Calibri Light" w:eastAsia="Calibri Light" w:hAnsi="Calibri Light"/>
          <w:sz w:val="20"/>
          <w:szCs w:val="20"/>
          <w:color w:val="auto"/>
        </w:rPr>
        <w:t xml:space="preserve">RETE algoritmoa: arauak ekoizten dituzten sistemak inplementatzeko patroiak bilatzen dituen algoritmo eraginkorra da. Gaur egun, izen handiko sistema aditu askoren oinarria da, </w:t>
      </w:r>
      <w:r>
        <w:rPr>
          <w:rFonts w:ascii="Calibri Light" w:cs="Calibri Light" w:eastAsia="Calibri Light" w:hAnsi="Calibri Light"/>
          <w:sz w:val="20"/>
          <w:szCs w:val="20"/>
          <w:i w:val="1"/>
          <w:iCs w:val="1"/>
          <w:color w:val="auto"/>
        </w:rPr>
        <w:t>CLIPS</w:t>
      </w:r>
      <w:r>
        <w:rPr>
          <w:rFonts w:ascii="Calibri Light" w:cs="Calibri Light" w:eastAsia="Calibri Light" w:hAnsi="Calibri Light"/>
          <w:sz w:val="20"/>
          <w:szCs w:val="20"/>
          <w:color w:val="auto"/>
        </w:rPr>
        <w:t xml:space="preserve"> barne.</w:t>
      </w:r>
    </w:p>
    <w:p>
      <w:pPr>
        <w:spacing w:after="0" w:line="153"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49</w:t>
      </w:r>
    </w:p>
    <w:p>
      <w:pPr>
        <w:sectPr>
          <w:pgSz w:w="11900" w:h="16838" w:orient="portrait"/>
          <w:cols w:equalWidth="0" w:num="1">
            <w:col w:w="9024"/>
          </w:cols>
          <w:pgMar w:left="1440" w:top="1440" w:right="1440" w:bottom="423" w:gutter="0" w:footer="0" w:header="0"/>
        </w:sectPr>
      </w:pPr>
    </w:p>
    <w:bookmarkStart w:id="62" w:name="page63"/>
    <w:bookmarkEnd w:id="6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8">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ind w:left="1700" w:right="264" w:hanging="360"/>
        <w:spacing w:after="0" w:line="223" w:lineRule="auto"/>
        <w:tabs>
          <w:tab w:leader="none" w:pos="1700" w:val="left"/>
        </w:tabs>
        <w:numPr>
          <w:ilvl w:val="0"/>
          <w:numId w:val="78"/>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i w:val="1"/>
          <w:iCs w:val="1"/>
          <w:color w:val="auto"/>
        </w:rPr>
        <w:t xml:space="preserve">Workflow </w:t>
      </w:r>
      <w:r>
        <w:rPr>
          <w:rFonts w:ascii="Calibri Light" w:cs="Calibri Light" w:eastAsia="Calibri Light" w:hAnsi="Calibri Light"/>
          <w:sz w:val="22"/>
          <w:szCs w:val="22"/>
          <w:b w:val="1"/>
          <w:bCs w:val="1"/>
          <w:color w:val="auto"/>
        </w:rPr>
        <w:t>exekutatzailea</w:t>
      </w:r>
      <w:r>
        <w:rPr>
          <w:rFonts w:ascii="Calibri Light" w:cs="Calibri Light" w:eastAsia="Calibri Light" w:hAnsi="Calibri Light"/>
          <w:sz w:val="22"/>
          <w:szCs w:val="22"/>
          <w:color w:val="auto"/>
        </w:rPr>
        <w:t>:</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motorrari aginduak emango dizkio eta</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ondoren, bere irteerak jasoko ditu.</w:t>
      </w:r>
    </w:p>
    <w:p>
      <w:pPr>
        <w:spacing w:after="0" w:line="229" w:lineRule="exact"/>
        <w:rPr>
          <w:sz w:val="20"/>
          <w:szCs w:val="20"/>
          <w:color w:val="auto"/>
        </w:rPr>
      </w:pPr>
    </w:p>
    <w:p>
      <w:pPr>
        <w:jc w:val="both"/>
        <w:ind w:left="1700" w:right="264" w:hanging="360"/>
        <w:spacing w:after="0" w:line="234" w:lineRule="auto"/>
        <w:tabs>
          <w:tab w:leader="none" w:pos="1700" w:val="left"/>
        </w:tabs>
        <w:numPr>
          <w:ilvl w:val="0"/>
          <w:numId w:val="79"/>
        </w:numPr>
        <w:rPr>
          <w:rFonts w:ascii="Courier New" w:cs="Courier New" w:eastAsia="Courier New" w:hAnsi="Courier New"/>
          <w:sz w:val="21"/>
          <w:szCs w:val="21"/>
          <w:color w:val="auto"/>
        </w:rPr>
      </w:pPr>
      <w:r>
        <w:rPr>
          <w:rFonts w:ascii="Calibri Light" w:cs="Calibri Light" w:eastAsia="Calibri Light" w:hAnsi="Calibri Light"/>
          <w:sz w:val="21"/>
          <w:szCs w:val="21"/>
          <w:b w:val="1"/>
          <w:bCs w:val="1"/>
          <w:i w:val="1"/>
          <w:iCs w:val="1"/>
          <w:color w:val="auto"/>
        </w:rPr>
        <w:t xml:space="preserve">Workflow </w:t>
      </w:r>
      <w:r>
        <w:rPr>
          <w:rFonts w:ascii="Calibri Light" w:cs="Calibri Light" w:eastAsia="Calibri Light" w:hAnsi="Calibri Light"/>
          <w:sz w:val="21"/>
          <w:szCs w:val="21"/>
          <w:b w:val="1"/>
          <w:bCs w:val="1"/>
          <w:color w:val="auto"/>
        </w:rPr>
        <w:t>exekuzioaren interfazea</w:t>
      </w:r>
      <w:r>
        <w:rPr>
          <w:rFonts w:ascii="Calibri Light" w:cs="Calibri Light" w:eastAsia="Calibri Light" w:hAnsi="Calibri Light"/>
          <w:sz w:val="21"/>
          <w:szCs w:val="21"/>
          <w:color w:val="auto"/>
        </w:rPr>
        <w:t>: erabiltzaileak exekuzioan zehar ikusiko duena</w:t>
      </w:r>
      <w:r>
        <w:rPr>
          <w:rFonts w:ascii="Calibri Light" w:cs="Calibri Light" w:eastAsia="Calibri Light" w:hAnsi="Calibri Light"/>
          <w:sz w:val="21"/>
          <w:szCs w:val="21"/>
          <w:b w:val="1"/>
          <w:bCs w:val="1"/>
          <w:i w:val="1"/>
          <w:iCs w:val="1"/>
          <w:color w:val="auto"/>
        </w:rPr>
        <w:t xml:space="preserve"> </w:t>
      </w:r>
      <w:r>
        <w:rPr>
          <w:rFonts w:ascii="Calibri Light" w:cs="Calibri Light" w:eastAsia="Calibri Light" w:hAnsi="Calibri Light"/>
          <w:sz w:val="21"/>
          <w:szCs w:val="21"/>
          <w:color w:val="auto"/>
        </w:rPr>
        <w:t xml:space="preserve">da, </w:t>
      </w:r>
      <w:r>
        <w:rPr>
          <w:rFonts w:ascii="Calibri Light" w:cs="Calibri Light" w:eastAsia="Calibri Light" w:hAnsi="Calibri Light"/>
          <w:sz w:val="21"/>
          <w:szCs w:val="21"/>
          <w:i w:val="1"/>
          <w:iCs w:val="1"/>
          <w:color w:val="auto"/>
        </w:rPr>
        <w:t>workflow</w:t>
      </w:r>
      <w:r>
        <w:rPr>
          <w:rFonts w:ascii="Calibri Light" w:cs="Calibri Light" w:eastAsia="Calibri Light" w:hAnsi="Calibri Light"/>
          <w:sz w:val="21"/>
          <w:szCs w:val="21"/>
          <w:color w:val="auto"/>
        </w:rPr>
        <w:t xml:space="preserve"> motorraren irteeran adierazitako ekintzak betetzeko interfazea da.</w:t>
      </w:r>
    </w:p>
    <w:p>
      <w:pPr>
        <w:spacing w:after="0" w:line="228" w:lineRule="exact"/>
        <w:rPr>
          <w:sz w:val="20"/>
          <w:szCs w:val="20"/>
          <w:color w:val="auto"/>
        </w:rPr>
      </w:pPr>
    </w:p>
    <w:p>
      <w:pPr>
        <w:jc w:val="both"/>
        <w:ind w:left="1700" w:right="264" w:hanging="360"/>
        <w:spacing w:after="0" w:line="233" w:lineRule="auto"/>
        <w:tabs>
          <w:tab w:leader="none" w:pos="1700" w:val="left"/>
        </w:tabs>
        <w:numPr>
          <w:ilvl w:val="1"/>
          <w:numId w:val="80"/>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Proiektuaren informazioa</w:t>
      </w:r>
      <w:r>
        <w:rPr>
          <w:rFonts w:ascii="Calibri Light" w:cs="Calibri Light" w:eastAsia="Calibri Light" w:hAnsi="Calibri Light"/>
          <w:sz w:val="22"/>
          <w:szCs w:val="22"/>
          <w:color w:val="auto"/>
        </w:rPr>
        <w:t>:</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CCII-2016N-02</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araua jarraituz, erabiltzailearen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dokumentuak antolatuta dituen webgune antzeko bat da. Informazioa datu-base dokumentaletik eskuratuko du.</w:t>
      </w:r>
    </w:p>
    <w:p>
      <w:pPr>
        <w:spacing w:after="0" w:line="238" w:lineRule="exact"/>
        <w:rPr>
          <w:rFonts w:ascii="Courier New" w:cs="Courier New" w:eastAsia="Courier New" w:hAnsi="Courier New"/>
          <w:sz w:val="22"/>
          <w:szCs w:val="22"/>
          <w:color w:val="auto"/>
        </w:rPr>
      </w:pPr>
    </w:p>
    <w:p>
      <w:pPr>
        <w:jc w:val="both"/>
        <w:ind w:left="980" w:right="264" w:hanging="360"/>
        <w:spacing w:after="0" w:line="237" w:lineRule="auto"/>
        <w:tabs>
          <w:tab w:leader="none" w:pos="980" w:val="left"/>
        </w:tabs>
        <w:numPr>
          <w:ilvl w:val="0"/>
          <w:numId w:val="80"/>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Workflow motorra</w:t>
      </w:r>
      <w:r>
        <w:rPr>
          <w:rFonts w:ascii="Calibri Light" w:cs="Calibri Light" w:eastAsia="Calibri Light" w:hAnsi="Calibri Light"/>
          <w:sz w:val="22"/>
          <w:szCs w:val="22"/>
          <w:color w:val="auto"/>
        </w:rPr>
        <w:t>: Datu-base erlazionalari kontsultak eginez, workflow-eredua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prozesatuko du eta jardueraz-jarduera joango da egin beharreko ekintzak irteera lez bueltatuz.</w:t>
      </w:r>
    </w:p>
    <w:p>
      <w:pPr>
        <w:spacing w:after="0" w:line="236" w:lineRule="exact"/>
        <w:rPr>
          <w:rFonts w:ascii="Arial" w:cs="Arial" w:eastAsia="Arial" w:hAnsi="Arial"/>
          <w:sz w:val="22"/>
          <w:szCs w:val="22"/>
          <w:color w:val="auto"/>
        </w:rPr>
      </w:pPr>
    </w:p>
    <w:p>
      <w:pPr>
        <w:ind w:left="980" w:right="264" w:hanging="365"/>
        <w:spacing w:after="0" w:line="226" w:lineRule="auto"/>
        <w:tabs>
          <w:tab w:leader="none" w:pos="980" w:val="left"/>
        </w:tabs>
        <w:numPr>
          <w:ilvl w:val="0"/>
          <w:numId w:val="80"/>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Datu-base erlazionala: </w:t>
      </w:r>
      <w:r>
        <w:rPr>
          <w:rFonts w:ascii="Calibri Light" w:cs="Calibri Light" w:eastAsia="Calibri Light" w:hAnsi="Calibri Light"/>
          <w:sz w:val="22"/>
          <w:szCs w:val="22"/>
          <w:color w:val="auto"/>
        </w:rPr>
        <w:t>sortutako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-ereduen informazioa gordetzeaz aparte,</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erabiltzaileen proiektu eta artefaktuen informazioa biltegiratuko du.</w:t>
      </w:r>
    </w:p>
    <w:p>
      <w:pPr>
        <w:spacing w:after="0" w:line="238" w:lineRule="exact"/>
        <w:rPr>
          <w:rFonts w:ascii="Arial" w:cs="Arial" w:eastAsia="Arial" w:hAnsi="Arial"/>
          <w:sz w:val="22"/>
          <w:szCs w:val="22"/>
          <w:color w:val="auto"/>
        </w:rPr>
      </w:pPr>
    </w:p>
    <w:p>
      <w:pPr>
        <w:ind w:left="980" w:right="264" w:hanging="365"/>
        <w:spacing w:after="0" w:line="226" w:lineRule="auto"/>
        <w:tabs>
          <w:tab w:leader="none" w:pos="980" w:val="left"/>
        </w:tabs>
        <w:numPr>
          <w:ilvl w:val="0"/>
          <w:numId w:val="80"/>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Datu-base dokumentala: </w:t>
      </w:r>
      <w:r>
        <w:rPr>
          <w:rFonts w:ascii="Calibri Light" w:cs="Calibri Light" w:eastAsia="Calibri Light" w:hAnsi="Calibri Light"/>
          <w:sz w:val="22"/>
          <w:szCs w:val="22"/>
          <w:color w:val="auto"/>
        </w:rPr>
        <w:t>erabiltzaileek idatzitako dokumentuen kokapena eta sekzio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bakoitzaren edukia gordeko du.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270510</wp:posOffset>
            </wp:positionV>
            <wp:extent cx="2289810" cy="38798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9">
                      <a:extLst>
                        <a:ext uri="{28A0092B-C50C-407E-A947-70E740481C1C}"/>
                      </a:extLst>
                    </a:blip>
                    <a:srcRect/>
                    <a:stretch>
                      <a:fillRect/>
                    </a:stretch>
                  </pic:blipFill>
                  <pic:spPr bwMode="auto">
                    <a:xfrm>
                      <a:off x="0" y="0"/>
                      <a:ext cx="2289810" cy="387985"/>
                    </a:xfrm>
                    <a:prstGeom prst="rect">
                      <a:avLst/>
                    </a:prstGeom>
                    <a:noFill/>
                  </pic:spPr>
                </pic:pic>
              </a:graphicData>
            </a:graphic>
          </wp:anchor>
        </w:drawing>
      </w:r>
    </w:p>
    <w:p>
      <w:pPr>
        <w:spacing w:after="0" w:line="200" w:lineRule="exact"/>
        <w:rPr>
          <w:sz w:val="20"/>
          <w:szCs w:val="20"/>
          <w:color w:val="auto"/>
        </w:rPr>
      </w:pPr>
    </w:p>
    <w:p>
      <w:pPr>
        <w:spacing w:after="0" w:line="300"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11.3.2 Erabilitako teknologiak</w:t>
      </w:r>
    </w:p>
    <w:p>
      <w:pPr>
        <w:spacing w:after="0" w:line="298"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 xml:space="preserve">Atal honetan, </w:t>
      </w:r>
      <w:r>
        <w:rPr>
          <w:rFonts w:ascii="Calibri Light" w:cs="Calibri Light" w:eastAsia="Calibri Light" w:hAnsi="Calibri Light"/>
          <w:sz w:val="22"/>
          <w:szCs w:val="22"/>
          <w:i w:val="1"/>
          <w:iCs w:val="1"/>
          <w:color w:val="auto"/>
        </w:rPr>
        <w:t>IO-System</w:t>
      </w:r>
      <w:r>
        <w:rPr>
          <w:rFonts w:ascii="Calibri Light" w:cs="Calibri Light" w:eastAsia="Calibri Light" w:hAnsi="Calibri Light"/>
          <w:sz w:val="22"/>
          <w:szCs w:val="22"/>
          <w:color w:val="auto"/>
        </w:rPr>
        <w:t xml:space="preserve"> azpisistemak behar dituen teknologiak zerrendatuko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107315</wp:posOffset>
            </wp:positionV>
            <wp:extent cx="1780540" cy="32702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0">
                      <a:extLst>
                        <a:ext uri="{28A0092B-C50C-407E-A947-70E740481C1C}"/>
                      </a:extLst>
                    </a:blip>
                    <a:srcRect/>
                    <a:stretch>
                      <a:fillRect/>
                    </a:stretch>
                  </pic:blipFill>
                  <pic:spPr bwMode="auto">
                    <a:xfrm>
                      <a:off x="0" y="0"/>
                      <a:ext cx="1780540" cy="327025"/>
                    </a:xfrm>
                    <a:prstGeom prst="rect">
                      <a:avLst/>
                    </a:prstGeom>
                    <a:noFill/>
                  </pic:spPr>
                </pic:pic>
              </a:graphicData>
            </a:graphic>
          </wp:anchor>
        </w:drawing>
      </w:r>
    </w:p>
    <w:p>
      <w:pPr>
        <w:spacing w:after="0" w:line="39"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 xml:space="preserve">XAMPP </w:t>
      </w:r>
      <w:r>
        <w:rPr>
          <w:rFonts w:ascii="MS PGothic" w:cs="MS PGothic" w:eastAsia="MS PGothic" w:hAnsi="MS PGothic"/>
          <w:sz w:val="44"/>
          <w:szCs w:val="44"/>
          <w:b w:val="1"/>
          <w:bCs w:val="1"/>
          <w:color w:val="auto"/>
          <w:vertAlign w:val="superscript"/>
        </w:rPr>
        <w:t>➔</w:t>
      </w:r>
      <w:r>
        <w:rPr>
          <w:rFonts w:ascii="Calibri Light" w:cs="Calibri Light" w:eastAsia="Calibri Light" w:hAnsi="Calibri Light"/>
          <w:sz w:val="22"/>
          <w:szCs w:val="22"/>
          <w:b w:val="1"/>
          <w:bCs w:val="1"/>
          <w:color w:val="auto"/>
        </w:rPr>
        <w:t xml:space="preserve"> Apache, MySQL</w:t>
      </w:r>
    </w:p>
    <w:p>
      <w:pPr>
        <w:jc w:val="both"/>
        <w:ind w:left="540" w:right="244"/>
        <w:spacing w:after="0" w:line="218" w:lineRule="auto"/>
        <w:rPr>
          <w:sz w:val="20"/>
          <w:szCs w:val="20"/>
          <w:color w:val="auto"/>
        </w:rPr>
      </w:pPr>
      <w:r>
        <w:rPr>
          <w:rFonts w:ascii="Calibri Light" w:cs="Calibri Light" w:eastAsia="Calibri Light" w:hAnsi="Calibri Light"/>
          <w:sz w:val="22"/>
          <w:szCs w:val="22"/>
          <w:color w:val="auto"/>
        </w:rPr>
        <w:t xml:space="preserve">Web-aplikazioak datu-base dokumentala eta erlazionalaren atzipena </w:t>
      </w:r>
      <w:r>
        <w:rPr>
          <w:rFonts w:ascii="Calibri Light" w:cs="Calibri Light" w:eastAsia="Calibri Light" w:hAnsi="Calibri Light"/>
          <w:sz w:val="22"/>
          <w:szCs w:val="22"/>
          <w:i w:val="1"/>
          <w:iCs w:val="1"/>
          <w:color w:val="auto"/>
        </w:rPr>
        <w:t>eta Workflow</w:t>
      </w:r>
      <w:r>
        <w:rPr>
          <w:rFonts w:ascii="Calibri Light" w:cs="Calibri Light" w:eastAsia="Calibri Light" w:hAnsi="Calibri Light"/>
          <w:sz w:val="22"/>
          <w:szCs w:val="22"/>
          <w:color w:val="auto"/>
        </w:rPr>
        <w:t xml:space="preserve"> motorrak datu-base erlazionalaren atzipena izateko erabiltzen da, </w:t>
      </w:r>
      <w:r>
        <w:rPr>
          <w:rFonts w:ascii="Calibri Light" w:cs="Calibri Light" w:eastAsia="Calibri Light" w:hAnsi="Calibri Light"/>
          <w:sz w:val="22"/>
          <w:szCs w:val="22"/>
          <w:i w:val="1"/>
          <w:iCs w:val="1"/>
          <w:color w:val="auto"/>
        </w:rPr>
        <w:t>MySQLren</w:t>
      </w:r>
      <w:r>
        <w:rPr>
          <w:rFonts w:ascii="Calibri Light" w:cs="Calibri Light" w:eastAsia="Calibri Light" w:hAnsi="Calibri Light"/>
          <w:sz w:val="22"/>
          <w:szCs w:val="22"/>
          <w:color w:val="auto"/>
        </w:rPr>
        <w:t xml:space="preserve"> bitartez.</w:t>
      </w:r>
    </w:p>
    <w:p>
      <w:pPr>
        <w:ind w:left="540"/>
        <w:spacing w:after="0" w:line="236" w:lineRule="auto"/>
        <w:rPr>
          <w:sz w:val="20"/>
          <w:szCs w:val="20"/>
          <w:color w:val="auto"/>
        </w:rPr>
      </w:pPr>
      <w:r>
        <w:rPr>
          <w:rFonts w:ascii="Calibri Light" w:cs="Calibri Light" w:eastAsia="Calibri Light" w:hAnsi="Calibri Light"/>
          <w:sz w:val="22"/>
          <w:szCs w:val="22"/>
          <w:color w:val="auto"/>
        </w:rPr>
        <w:t xml:space="preserve">Gainera, web-aplikazioak </w:t>
      </w:r>
      <w:r>
        <w:rPr>
          <w:rFonts w:ascii="Calibri Light" w:cs="Calibri Light" w:eastAsia="Calibri Light" w:hAnsi="Calibri Light"/>
          <w:sz w:val="22"/>
          <w:szCs w:val="22"/>
          <w:i w:val="1"/>
          <w:iCs w:val="1"/>
          <w:color w:val="auto"/>
        </w:rPr>
        <w:t>PHP</w:t>
      </w:r>
      <w:r>
        <w:rPr>
          <w:rFonts w:ascii="Calibri Light" w:cs="Calibri Light" w:eastAsia="Calibri Light" w:hAnsi="Calibri Light"/>
          <w:sz w:val="22"/>
          <w:szCs w:val="22"/>
          <w:color w:val="auto"/>
        </w:rPr>
        <w:t xml:space="preserve"> programazio lengoaia eta </w:t>
      </w:r>
      <w:r>
        <w:rPr>
          <w:rFonts w:ascii="Calibri Light" w:cs="Calibri Light" w:eastAsia="Calibri Light" w:hAnsi="Calibri Light"/>
          <w:sz w:val="22"/>
          <w:szCs w:val="22"/>
          <w:i w:val="1"/>
          <w:iCs w:val="1"/>
          <w:color w:val="auto"/>
        </w:rPr>
        <w:t>MySQL</w:t>
      </w:r>
      <w:r>
        <w:rPr>
          <w:rFonts w:ascii="Calibri Light" w:cs="Calibri Light" w:eastAsia="Calibri Light" w:hAnsi="Calibri Light"/>
          <w:sz w:val="22"/>
          <w:szCs w:val="22"/>
          <w:color w:val="auto"/>
        </w:rPr>
        <w:t xml:space="preserve"> behar du funtzionatzeko.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104775</wp:posOffset>
            </wp:positionV>
            <wp:extent cx="759460" cy="32702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1">
                      <a:extLst>
                        <a:ext uri="{28A0092B-C50C-407E-A947-70E740481C1C}"/>
                      </a:extLst>
                    </a:blip>
                    <a:srcRect/>
                    <a:stretch>
                      <a:fillRect/>
                    </a:stretch>
                  </pic:blipFill>
                  <pic:spPr bwMode="auto">
                    <a:xfrm>
                      <a:off x="0" y="0"/>
                      <a:ext cx="759460" cy="327025"/>
                    </a:xfrm>
                    <a:prstGeom prst="rect">
                      <a:avLst/>
                    </a:prstGeom>
                    <a:noFill/>
                  </pic:spPr>
                </pic:pic>
              </a:graphicData>
            </a:graphic>
          </wp:anchor>
        </w:drawing>
      </w:r>
    </w:p>
    <w:p>
      <w:pPr>
        <w:spacing w:after="0" w:line="231"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Drupal 8</w:t>
      </w:r>
    </w:p>
    <w:p>
      <w:pPr>
        <w:spacing w:after="0" w:line="313" w:lineRule="exact"/>
        <w:rPr>
          <w:sz w:val="20"/>
          <w:szCs w:val="20"/>
          <w:color w:val="auto"/>
        </w:rPr>
      </w:pPr>
    </w:p>
    <w:p>
      <w:pPr>
        <w:jc w:val="both"/>
        <w:ind w:left="540" w:right="264"/>
        <w:spacing w:after="0" w:line="225" w:lineRule="auto"/>
        <w:rPr>
          <w:sz w:val="20"/>
          <w:szCs w:val="20"/>
          <w:color w:val="auto"/>
        </w:rPr>
      </w:pPr>
      <w:r>
        <w:rPr>
          <w:rFonts w:ascii="Calibri Light" w:cs="Calibri Light" w:eastAsia="Calibri Light" w:hAnsi="Calibri Light"/>
          <w:sz w:val="22"/>
          <w:szCs w:val="22"/>
          <w:color w:val="auto"/>
        </w:rPr>
        <w:t xml:space="preserve">Web-aplikazioa sortu eta kudeatzeko erabili den </w:t>
      </w:r>
      <w:r>
        <w:rPr>
          <w:rFonts w:ascii="Calibri Light" w:cs="Calibri Light" w:eastAsia="Calibri Light" w:hAnsi="Calibri Light"/>
          <w:sz w:val="22"/>
          <w:szCs w:val="22"/>
          <w:i w:val="1"/>
          <w:iCs w:val="1"/>
          <w:color w:val="auto"/>
        </w:rPr>
        <w:t>CMSa</w:t>
      </w:r>
      <w:r>
        <w:rPr>
          <w:rFonts w:ascii="Calibri Light" w:cs="Calibri Light" w:eastAsia="Calibri Light" w:hAnsi="Calibri Light"/>
          <w:sz w:val="22"/>
          <w:szCs w:val="22"/>
          <w:color w:val="auto"/>
        </w:rPr>
        <w:t>. XAMPP behar du funtzionatzeko. Moduluen bitartez inplementatutako funtzionalitateez gain, erabiltzaileen kudeaketarako eta datu-baseen kontsulta dinamikoak egiteko erabiltzen da ere.</w:t>
      </w:r>
    </w:p>
    <w:p>
      <w:pPr>
        <w:spacing w:after="0" w:line="243"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color w:val="auto"/>
        </w:rPr>
        <w:t>Web-aplikazioak lokalean funtzionatzen du bakarrik, baina zerbitzari batera eraman daiteke.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103505</wp:posOffset>
            </wp:positionV>
            <wp:extent cx="808355" cy="3270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2">
                      <a:extLst>
                        <a:ext uri="{28A0092B-C50C-407E-A947-70E740481C1C}"/>
                      </a:extLst>
                    </a:blip>
                    <a:srcRect/>
                    <a:stretch>
                      <a:fillRect/>
                    </a:stretch>
                  </pic:blipFill>
                  <pic:spPr bwMode="auto">
                    <a:xfrm>
                      <a:off x="0" y="0"/>
                      <a:ext cx="808355" cy="327025"/>
                    </a:xfrm>
                    <a:prstGeom prst="rect">
                      <a:avLst/>
                    </a:prstGeom>
                    <a:noFill/>
                  </pic:spPr>
                </pic:pic>
              </a:graphicData>
            </a:graphic>
          </wp:anchor>
        </w:drawing>
      </w:r>
    </w:p>
    <w:p>
      <w:pPr>
        <w:spacing w:after="0" w:line="23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EHSIS_RT</w:t>
      </w:r>
    </w:p>
    <w:p>
      <w:pPr>
        <w:spacing w:after="0" w:line="73" w:lineRule="exact"/>
        <w:rPr>
          <w:sz w:val="20"/>
          <w:szCs w:val="20"/>
          <w:color w:val="auto"/>
        </w:rPr>
      </w:pPr>
    </w:p>
    <w:p>
      <w:pPr>
        <w:jc w:val="both"/>
        <w:ind w:left="540" w:right="264"/>
        <w:spacing w:after="0" w:line="224" w:lineRule="auto"/>
        <w:rPr>
          <w:sz w:val="20"/>
          <w:szCs w:val="20"/>
          <w:color w:val="auto"/>
        </w:rPr>
      </w:pPr>
      <w:r>
        <w:rPr>
          <w:rFonts w:ascii="Calibri Light" w:cs="Calibri Light" w:eastAsia="Calibri Light" w:hAnsi="Calibri Light"/>
          <w:sz w:val="22"/>
          <w:szCs w:val="22"/>
          <w:color w:val="auto"/>
        </w:rPr>
        <w:t xml:space="preserve">EHSIS motorraren produkzio bertsio da. CLIPS lengoaiara eraldatutako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-ereduaren klaseak eta instantziak baliatuz, erregelen bitartez eta datu-base erlazionalari kontsultak eginez, prozesua urratsez urrats exekutatzeko erabiltzen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155575</wp:posOffset>
            </wp:positionV>
            <wp:extent cx="1290320" cy="38798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3">
                      <a:extLst>
                        <a:ext uri="{28A0092B-C50C-407E-A947-70E740481C1C}"/>
                      </a:extLst>
                    </a:blip>
                    <a:srcRect/>
                    <a:stretch>
                      <a:fillRect/>
                    </a:stretch>
                  </pic:blipFill>
                  <pic:spPr bwMode="auto">
                    <a:xfrm>
                      <a:off x="0" y="0"/>
                      <a:ext cx="1290320" cy="387985"/>
                    </a:xfrm>
                    <a:prstGeom prst="rect">
                      <a:avLst/>
                    </a:prstGeom>
                    <a:noFill/>
                  </pic:spPr>
                </pic:pic>
              </a:graphicData>
            </a:graphic>
          </wp:anchor>
        </w:drawing>
      </w:r>
    </w:p>
    <w:p>
      <w:pPr>
        <w:spacing w:after="0" w:line="321"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11.3.3 Analisia</w:t>
      </w:r>
    </w:p>
    <w:p>
      <w:pPr>
        <w:spacing w:after="0" w:line="297"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i w:val="1"/>
          <w:iCs w:val="1"/>
          <w:color w:val="auto"/>
        </w:rPr>
        <w:t xml:space="preserve">IO-System </w:t>
      </w:r>
      <w:r>
        <w:rPr>
          <w:rFonts w:ascii="Calibri Light" w:cs="Calibri Light" w:eastAsia="Calibri Light" w:hAnsi="Calibri Light"/>
          <w:sz w:val="22"/>
          <w:szCs w:val="22"/>
          <w:color w:val="auto"/>
        </w:rPr>
        <w:t>azpisistemari dagokion erabilpen-kasuen diagrama 11.7 irudian ikus daiteke.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50</w:t>
      </w:r>
    </w:p>
    <w:p>
      <w:pPr>
        <w:sectPr>
          <w:pgSz w:w="11900" w:h="16838" w:orient="portrait"/>
          <w:cols w:equalWidth="0" w:num="1">
            <w:col w:w="9024"/>
          </w:cols>
          <w:pgMar w:left="1440" w:top="1440" w:right="1440" w:bottom="423" w:gutter="0" w:footer="0" w:header="0"/>
        </w:sectPr>
      </w:pPr>
    </w:p>
    <w:bookmarkStart w:id="63" w:name="page64"/>
    <w:bookmarkEnd w:id="6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1080135</wp:posOffset>
            </wp:positionH>
            <wp:positionV relativeFrom="page">
              <wp:posOffset>333375</wp:posOffset>
            </wp:positionV>
            <wp:extent cx="5400040" cy="36106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4">
                      <a:clrChange>
                        <a:clrFrom>
                          <a:srgbClr val="FFFFFF"/>
                        </a:clrFrom>
                        <a:clrTo>
                          <a:srgbClr val="FFFFFF">
                            <a:alpha val="0"/>
                          </a:srgbClr>
                        </a:clrTo>
                      </a:clrChange>
                      <a:extLst>
                        <a:ext uri="{28A0092B-C50C-407E-A947-70E740481C1C}"/>
                      </a:extLst>
                    </a:blip>
                    <a:srcRect/>
                    <a:stretch>
                      <a:fillRect/>
                    </a:stretch>
                  </pic:blipFill>
                  <pic:spPr bwMode="auto">
                    <a:xfrm>
                      <a:off x="0" y="0"/>
                      <a:ext cx="5400040" cy="36106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ind w:right="-15"/>
        <w:spacing w:after="0"/>
        <w:rPr>
          <w:sz w:val="20"/>
          <w:szCs w:val="20"/>
          <w:color w:val="auto"/>
        </w:rPr>
      </w:pPr>
      <w:r>
        <w:rPr>
          <w:rFonts w:ascii="Calibri Light" w:cs="Calibri Light" w:eastAsia="Calibri Light" w:hAnsi="Calibri Light"/>
          <w:sz w:val="20"/>
          <w:szCs w:val="20"/>
          <w:i w:val="1"/>
          <w:iCs w:val="1"/>
          <w:color w:val="auto"/>
        </w:rPr>
        <w:t>11.7 irudia: IO-System azpisistemaren erabilpen-kasuen diagrama. PlantUML.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259715</wp:posOffset>
            </wp:positionV>
            <wp:extent cx="1778000" cy="35433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5">
                      <a:extLst>
                        <a:ext uri="{28A0092B-C50C-407E-A947-70E740481C1C}"/>
                      </a:extLst>
                    </a:blip>
                    <a:srcRect/>
                    <a:stretch>
                      <a:fillRect/>
                    </a:stretch>
                  </pic:blipFill>
                  <pic:spPr bwMode="auto">
                    <a:xfrm>
                      <a:off x="0" y="0"/>
                      <a:ext cx="1778000" cy="354330"/>
                    </a:xfrm>
                    <a:prstGeom prst="rect">
                      <a:avLst/>
                    </a:prstGeom>
                    <a:noFill/>
                  </pic:spPr>
                </pic:pic>
              </a:graphicData>
            </a:graphic>
          </wp:anchor>
        </w:drawing>
      </w:r>
    </w:p>
    <w:p>
      <w:pPr>
        <w:spacing w:after="0" w:line="200" w:lineRule="exact"/>
        <w:rPr>
          <w:sz w:val="20"/>
          <w:szCs w:val="20"/>
          <w:color w:val="auto"/>
        </w:rPr>
      </w:pPr>
    </w:p>
    <w:p>
      <w:pPr>
        <w:spacing w:after="0" w:line="279"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11.3.3.1 Proiektua sortu</w:t>
      </w:r>
    </w:p>
    <w:p>
      <w:pPr>
        <w:spacing w:after="0" w:line="336" w:lineRule="exact"/>
        <w:rPr>
          <w:sz w:val="20"/>
          <w:szCs w:val="20"/>
          <w:color w:val="auto"/>
        </w:rPr>
      </w:pPr>
    </w:p>
    <w:p>
      <w:pPr>
        <w:ind w:left="540" w:right="244"/>
        <w:spacing w:after="0" w:line="218" w:lineRule="auto"/>
        <w:rPr>
          <w:sz w:val="20"/>
          <w:szCs w:val="20"/>
          <w:color w:val="auto"/>
        </w:rPr>
      </w:pPr>
      <w:r>
        <w:rPr>
          <w:rFonts w:ascii="Calibri Light" w:cs="Calibri Light" w:eastAsia="Calibri Light" w:hAnsi="Calibri Light"/>
          <w:sz w:val="22"/>
          <w:szCs w:val="22"/>
          <w:b w:val="1"/>
          <w:bCs w:val="1"/>
          <w:color w:val="auto"/>
        </w:rPr>
        <w:t>Deskribapena</w:t>
      </w:r>
      <w:r>
        <w:rPr>
          <w:rFonts w:ascii="Calibri Light" w:cs="Calibri Light" w:eastAsia="Calibri Light" w:hAnsi="Calibri Light"/>
          <w:sz w:val="22"/>
          <w:szCs w:val="22"/>
          <w:color w:val="auto"/>
        </w:rPr>
        <w:t>: Erabilpen-kasu honek proiektu bat sortzea eta datu-base erlazionalean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gordetzea du helburu.</w:t>
      </w:r>
    </w:p>
    <w:p>
      <w:pPr>
        <w:spacing w:after="0" w:line="27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 xml:space="preserve">Aktorea: </w:t>
      </w:r>
      <w:r>
        <w:rPr>
          <w:rFonts w:ascii="Calibri Light" w:cs="Calibri Light" w:eastAsia="Calibri Light" w:hAnsi="Calibri Light"/>
          <w:sz w:val="22"/>
          <w:szCs w:val="22"/>
          <w:color w:val="auto"/>
        </w:rPr>
        <w:t>Proiektuko Zuzendaria</w:t>
      </w:r>
    </w:p>
    <w:p>
      <w:pPr>
        <w:spacing w:after="0" w:line="24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Aurrebaldintzak</w:t>
      </w:r>
      <w:r>
        <w:rPr>
          <w:rFonts w:ascii="Calibri Light" w:cs="Calibri Light" w:eastAsia="Calibri Light" w:hAnsi="Calibri Light"/>
          <w:sz w:val="22"/>
          <w:szCs w:val="22"/>
          <w:color w:val="auto"/>
        </w:rPr>
        <w:t>:</w:t>
      </w:r>
    </w:p>
    <w:p>
      <w:pPr>
        <w:spacing w:after="0" w:line="299" w:lineRule="exact"/>
        <w:rPr>
          <w:sz w:val="20"/>
          <w:szCs w:val="20"/>
          <w:color w:val="auto"/>
        </w:rPr>
      </w:pPr>
    </w:p>
    <w:p>
      <w:pPr>
        <w:ind w:left="1260" w:right="264" w:hanging="357"/>
        <w:spacing w:after="0" w:line="226" w:lineRule="auto"/>
        <w:tabs>
          <w:tab w:leader="none" w:pos="1260" w:val="left"/>
        </w:tabs>
        <w:numPr>
          <w:ilvl w:val="0"/>
          <w:numId w:val="81"/>
        </w:numPr>
        <w:rPr>
          <w:rFonts w:ascii="Arial" w:cs="Arial" w:eastAsia="Arial" w:hAnsi="Arial"/>
          <w:sz w:val="22"/>
          <w:szCs w:val="22"/>
          <w:color w:val="auto"/>
        </w:rPr>
      </w:pPr>
      <w:r>
        <w:rPr>
          <w:rFonts w:ascii="Calibri Light" w:cs="Calibri Light" w:eastAsia="Calibri Light" w:hAnsi="Calibri Light"/>
          <w:sz w:val="22"/>
          <w:szCs w:val="22"/>
          <w:color w:val="auto"/>
        </w:rPr>
        <w:t>Erabiltzailea web-aplikazioan erregistratuta egon behar da, proiektuko zuzendariaren rolarekin.</w:t>
      </w:r>
    </w:p>
    <w:p>
      <w:pPr>
        <w:spacing w:after="0" w:line="80" w:lineRule="exact"/>
        <w:rPr>
          <w:rFonts w:ascii="Arial" w:cs="Arial" w:eastAsia="Arial" w:hAnsi="Arial"/>
          <w:sz w:val="22"/>
          <w:szCs w:val="22"/>
          <w:color w:val="auto"/>
        </w:rPr>
      </w:pPr>
    </w:p>
    <w:p>
      <w:pPr>
        <w:ind w:left="1260" w:right="264" w:hanging="357"/>
        <w:spacing w:after="0" w:line="226" w:lineRule="auto"/>
        <w:tabs>
          <w:tab w:leader="none" w:pos="1260" w:val="left"/>
        </w:tabs>
        <w:numPr>
          <w:ilvl w:val="0"/>
          <w:numId w:val="81"/>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Workflow Editor </w:t>
      </w:r>
      <w:r>
        <w:rPr>
          <w:rFonts w:ascii="Calibri Light" w:cs="Calibri Light" w:eastAsia="Calibri Light" w:hAnsi="Calibri Light"/>
          <w:sz w:val="22"/>
          <w:szCs w:val="22"/>
          <w:color w:val="auto"/>
        </w:rPr>
        <w:t>azpisistemaren bitartez</w:t>
      </w:r>
      <w:r>
        <w:rPr>
          <w:rFonts w:ascii="Calibri Light" w:cs="Calibri Light" w:eastAsia="Calibri Light" w:hAnsi="Calibri Light"/>
          <w:sz w:val="22"/>
          <w:szCs w:val="22"/>
          <w:i w:val="1"/>
          <w:iCs w:val="1"/>
          <w:color w:val="auto"/>
        </w:rPr>
        <w:t xml:space="preserve"> workflow</w:t>
      </w:r>
      <w:r>
        <w:rPr>
          <w:rFonts w:ascii="Calibri Light" w:cs="Calibri Light" w:eastAsia="Calibri Light" w:hAnsi="Calibri Light"/>
          <w:sz w:val="22"/>
          <w:szCs w:val="22"/>
          <w:color w:val="auto"/>
        </w:rPr>
        <w:t>-eredu bat sortuta egon behar du,</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eta bere informazioa datu-base erlazionalean egon behar du gordeta.</w:t>
      </w:r>
    </w:p>
    <w:p>
      <w:pPr>
        <w:spacing w:after="0" w:line="75" w:lineRule="exact"/>
        <w:rPr>
          <w:rFonts w:ascii="Arial" w:cs="Arial" w:eastAsia="Arial" w:hAnsi="Arial"/>
          <w:sz w:val="22"/>
          <w:szCs w:val="22"/>
          <w:color w:val="auto"/>
        </w:rPr>
      </w:pPr>
    </w:p>
    <w:p>
      <w:pPr>
        <w:ind w:left="1260" w:right="264" w:hanging="357"/>
        <w:spacing w:after="0" w:line="228" w:lineRule="auto"/>
        <w:tabs>
          <w:tab w:leader="none" w:pos="1260" w:val="left"/>
        </w:tabs>
        <w:numPr>
          <w:ilvl w:val="0"/>
          <w:numId w:val="81"/>
        </w:numPr>
        <w:rPr>
          <w:rFonts w:ascii="Arial" w:cs="Arial" w:eastAsia="Arial" w:hAnsi="Arial"/>
          <w:sz w:val="22"/>
          <w:szCs w:val="22"/>
          <w:color w:val="auto"/>
        </w:rPr>
      </w:pPr>
      <w:r>
        <w:rPr>
          <w:rFonts w:ascii="Calibri Light" w:cs="Calibri Light" w:eastAsia="Calibri Light" w:hAnsi="Calibri Light"/>
          <w:sz w:val="22"/>
          <w:szCs w:val="22"/>
          <w:color w:val="auto"/>
        </w:rPr>
        <w:t>Gutxienez, analista eta kalitate arduradunaren rola duten erabiltzaile bat egongo behar da web-aplikazioan erregistratuta.</w:t>
      </w:r>
    </w:p>
    <w:p>
      <w:pPr>
        <w:spacing w:after="0" w:line="257"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Postbaldintzak</w:t>
      </w:r>
      <w:r>
        <w:rPr>
          <w:rFonts w:ascii="Calibri Light" w:cs="Calibri Light" w:eastAsia="Calibri Light" w:hAnsi="Calibri Light"/>
          <w:sz w:val="22"/>
          <w:szCs w:val="22"/>
          <w:color w:val="auto"/>
        </w:rPr>
        <w:t>:</w:t>
      </w:r>
    </w:p>
    <w:p>
      <w:pPr>
        <w:spacing w:after="0" w:line="299" w:lineRule="exact"/>
        <w:rPr>
          <w:sz w:val="20"/>
          <w:szCs w:val="20"/>
          <w:color w:val="auto"/>
        </w:rPr>
      </w:pPr>
    </w:p>
    <w:p>
      <w:pPr>
        <w:ind w:left="1260" w:right="264" w:hanging="357"/>
        <w:spacing w:after="0" w:line="226" w:lineRule="auto"/>
        <w:tabs>
          <w:tab w:leader="none" w:pos="1260" w:val="left"/>
        </w:tabs>
        <w:numPr>
          <w:ilvl w:val="0"/>
          <w:numId w:val="82"/>
        </w:numPr>
        <w:rPr>
          <w:rFonts w:ascii="Arial" w:cs="Arial" w:eastAsia="Arial" w:hAnsi="Arial"/>
          <w:sz w:val="22"/>
          <w:szCs w:val="22"/>
          <w:color w:val="auto"/>
        </w:rPr>
      </w:pPr>
      <w:r>
        <w:rPr>
          <w:rFonts w:ascii="Calibri Light" w:cs="Calibri Light" w:eastAsia="Calibri Light" w:hAnsi="Calibri Light"/>
          <w:sz w:val="22"/>
          <w:szCs w:val="22"/>
          <w:color w:val="auto"/>
        </w:rPr>
        <w:t>Proiektua sortuta egongo da eta bere informazio guztia datu-base erlazionalean gordeta.</w:t>
      </w:r>
    </w:p>
    <w:p>
      <w:pPr>
        <w:spacing w:after="0" w:line="261"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Gertakarien oinarrizko fluxua</w:t>
      </w:r>
      <w:r>
        <w:rPr>
          <w:rFonts w:ascii="Calibri Light" w:cs="Calibri Light" w:eastAsia="Calibri Light" w:hAnsi="Calibri Light"/>
          <w:sz w:val="22"/>
          <w:szCs w:val="22"/>
          <w:color w:val="auto"/>
        </w:rPr>
        <w:t>:</w:t>
      </w:r>
    </w:p>
    <w:p>
      <w:pPr>
        <w:spacing w:after="0" w:line="241" w:lineRule="exact"/>
        <w:rPr>
          <w:sz w:val="20"/>
          <w:szCs w:val="20"/>
          <w:color w:val="auto"/>
        </w:rPr>
      </w:pPr>
    </w:p>
    <w:p>
      <w:pPr>
        <w:ind w:left="1260" w:hanging="366"/>
        <w:spacing w:after="0"/>
        <w:tabs>
          <w:tab w:leader="none" w:pos="1260" w:val="left"/>
        </w:tabs>
        <w:numPr>
          <w:ilvl w:val="0"/>
          <w:numId w:val="83"/>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Proiektuko zuzendaria sisteman kautotuko da.</w:t>
      </w:r>
    </w:p>
    <w:p>
      <w:pPr>
        <w:spacing w:after="0" w:line="68" w:lineRule="exact"/>
        <w:rPr>
          <w:rFonts w:ascii="Calibri Light" w:cs="Calibri Light" w:eastAsia="Calibri Light" w:hAnsi="Calibri Light"/>
          <w:sz w:val="22"/>
          <w:szCs w:val="22"/>
          <w:color w:val="auto"/>
        </w:rPr>
      </w:pPr>
    </w:p>
    <w:p>
      <w:pPr>
        <w:ind w:left="1260" w:right="264" w:hanging="366"/>
        <w:spacing w:after="0" w:line="224" w:lineRule="auto"/>
        <w:tabs>
          <w:tab w:leader="none" w:pos="1260" w:val="left"/>
        </w:tabs>
        <w:numPr>
          <w:ilvl w:val="0"/>
          <w:numId w:val="83"/>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Proiektua sortuko du, proiektuaren rolak esleituz, metodologia aukeratuz eta bestelako informazio gehigarria idatziz.</w:t>
      </w:r>
    </w:p>
    <w:p>
      <w:pPr>
        <w:spacing w:after="0" w:line="20" w:lineRule="exact"/>
        <w:rPr>
          <w:rFonts w:ascii="Calibri Light" w:cs="Calibri Light" w:eastAsia="Calibri Light" w:hAnsi="Calibri Light"/>
          <w:sz w:val="22"/>
          <w:szCs w:val="22"/>
          <w:color w:val="auto"/>
        </w:rPr>
      </w:pPr>
    </w:p>
    <w:p>
      <w:pPr>
        <w:ind w:left="1260" w:hanging="366"/>
        <w:spacing w:after="0"/>
        <w:tabs>
          <w:tab w:leader="none" w:pos="1260" w:val="left"/>
        </w:tabs>
        <w:numPr>
          <w:ilvl w:val="0"/>
          <w:numId w:val="83"/>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Proiektuaren informazioa datu-base erlazionalean gordetzen da.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51</w:t>
      </w:r>
    </w:p>
    <w:p>
      <w:pPr>
        <w:sectPr>
          <w:pgSz w:w="11900" w:h="16838" w:orient="portrait"/>
          <w:cols w:equalWidth="0" w:num="1">
            <w:col w:w="9024"/>
          </w:cols>
          <w:pgMar w:left="1440" w:top="1440" w:right="1440" w:bottom="423" w:gutter="0" w:footer="0" w:header="0"/>
        </w:sectPr>
      </w:pPr>
    </w:p>
    <w:bookmarkStart w:id="64" w:name="page65"/>
    <w:bookmarkEnd w:id="6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6">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975360</wp:posOffset>
            </wp:positionH>
            <wp:positionV relativeFrom="page">
              <wp:posOffset>1203960</wp:posOffset>
            </wp:positionV>
            <wp:extent cx="2152650" cy="35433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7">
                      <a:clrChange>
                        <a:clrFrom>
                          <a:srgbClr val="FFFFFF"/>
                        </a:clrFrom>
                        <a:clrTo>
                          <a:srgbClr val="FFFFFF">
                            <a:alpha val="0"/>
                          </a:srgbClr>
                        </a:clrTo>
                      </a:clrChange>
                      <a:extLst>
                        <a:ext uri="{28A0092B-C50C-407E-A947-70E740481C1C}"/>
                      </a:extLst>
                    </a:blip>
                    <a:srcRect/>
                    <a:stretch>
                      <a:fillRect/>
                    </a:stretch>
                  </pic:blipFill>
                  <pic:spPr bwMode="auto">
                    <a:xfrm>
                      <a:off x="0" y="0"/>
                      <a:ext cx="2152650" cy="354330"/>
                    </a:xfrm>
                    <a:prstGeom prst="rect">
                      <a:avLst/>
                    </a:prstGeom>
                    <a:noFill/>
                  </pic:spPr>
                </pic:pic>
              </a:graphicData>
            </a:graphic>
          </wp:anchor>
        </w:drawing>
      </w:r>
    </w:p>
    <w:p>
      <w:pPr>
        <w:spacing w:after="0" w:line="34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11.3.3.2 Workflowa exekutatu</w:t>
      </w:r>
    </w:p>
    <w:p>
      <w:pPr>
        <w:spacing w:after="0" w:line="337" w:lineRule="exact"/>
        <w:rPr>
          <w:sz w:val="20"/>
          <w:szCs w:val="20"/>
          <w:color w:val="auto"/>
        </w:rPr>
      </w:pPr>
    </w:p>
    <w:p>
      <w:pPr>
        <w:ind w:left="540" w:right="264"/>
        <w:spacing w:after="0" w:line="218" w:lineRule="auto"/>
        <w:rPr>
          <w:sz w:val="20"/>
          <w:szCs w:val="20"/>
          <w:color w:val="auto"/>
        </w:rPr>
      </w:pPr>
      <w:r>
        <w:rPr>
          <w:rFonts w:ascii="Calibri Light" w:cs="Calibri Light" w:eastAsia="Calibri Light" w:hAnsi="Calibri Light"/>
          <w:sz w:val="22"/>
          <w:szCs w:val="22"/>
          <w:b w:val="1"/>
          <w:bCs w:val="1"/>
          <w:color w:val="auto"/>
        </w:rPr>
        <w:t>Deskribapena</w:t>
      </w:r>
      <w:r>
        <w:rPr>
          <w:rFonts w:ascii="Calibri Light" w:cs="Calibri Light" w:eastAsia="Calibri Light" w:hAnsi="Calibri Light"/>
          <w:sz w:val="22"/>
          <w:szCs w:val="22"/>
          <w:color w:val="auto"/>
        </w:rPr>
        <w:t>: Erabilpen-kasu honetan, egungo proiektuan aukeratutako metodologiaren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 xml:space="preserve">workflowa </w:t>
      </w:r>
      <w:r>
        <w:rPr>
          <w:rFonts w:ascii="Calibri Light" w:cs="Calibri Light" w:eastAsia="Calibri Light" w:hAnsi="Calibri Light"/>
          <w:sz w:val="22"/>
          <w:szCs w:val="22"/>
          <w:color w:val="auto"/>
        </w:rPr>
        <w:t>exekutatuko da, egungo jardueraren artefaktuak edo ekintzak bueltatuz.</w:t>
      </w:r>
    </w:p>
    <w:p>
      <w:pPr>
        <w:spacing w:after="0" w:line="27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 xml:space="preserve">Aktorea: </w:t>
      </w:r>
      <w:r>
        <w:rPr>
          <w:rFonts w:ascii="Calibri Light" w:cs="Calibri Light" w:eastAsia="Calibri Light" w:hAnsi="Calibri Light"/>
          <w:sz w:val="22"/>
          <w:szCs w:val="22"/>
          <w:color w:val="auto"/>
        </w:rPr>
        <w:t>Analista</w:t>
      </w:r>
    </w:p>
    <w:p>
      <w:pPr>
        <w:spacing w:after="0" w:line="24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Aurrebaldintzak</w:t>
      </w:r>
      <w:r>
        <w:rPr>
          <w:rFonts w:ascii="Calibri Light" w:cs="Calibri Light" w:eastAsia="Calibri Light" w:hAnsi="Calibri Light"/>
          <w:sz w:val="22"/>
          <w:szCs w:val="22"/>
          <w:color w:val="auto"/>
        </w:rPr>
        <w:t>:</w:t>
      </w:r>
    </w:p>
    <w:p>
      <w:pPr>
        <w:spacing w:after="0" w:line="250" w:lineRule="exact"/>
        <w:rPr>
          <w:sz w:val="20"/>
          <w:szCs w:val="20"/>
          <w:color w:val="auto"/>
        </w:rPr>
      </w:pPr>
    </w:p>
    <w:p>
      <w:pPr>
        <w:ind w:left="1260" w:hanging="357"/>
        <w:spacing w:after="0"/>
        <w:tabs>
          <w:tab w:leader="none" w:pos="1260" w:val="left"/>
        </w:tabs>
        <w:numPr>
          <w:ilvl w:val="0"/>
          <w:numId w:val="84"/>
        </w:numPr>
        <w:rPr>
          <w:rFonts w:ascii="Arial" w:cs="Arial" w:eastAsia="Arial" w:hAnsi="Arial"/>
          <w:sz w:val="22"/>
          <w:szCs w:val="22"/>
          <w:color w:val="auto"/>
        </w:rPr>
      </w:pPr>
      <w:r>
        <w:rPr>
          <w:rFonts w:ascii="Calibri Light" w:cs="Calibri Light" w:eastAsia="Calibri Light" w:hAnsi="Calibri Light"/>
          <w:sz w:val="22"/>
          <w:szCs w:val="22"/>
          <w:color w:val="auto"/>
        </w:rPr>
        <w:t>Erabiltzailea web-aplikazioan erregistratuta egon behar da, analistaren rolarekin.</w:t>
      </w:r>
    </w:p>
    <w:p>
      <w:pPr>
        <w:spacing w:after="0" w:line="29" w:lineRule="exact"/>
        <w:rPr>
          <w:rFonts w:ascii="Arial" w:cs="Arial" w:eastAsia="Arial" w:hAnsi="Arial"/>
          <w:sz w:val="22"/>
          <w:szCs w:val="22"/>
          <w:color w:val="auto"/>
        </w:rPr>
      </w:pPr>
    </w:p>
    <w:p>
      <w:pPr>
        <w:ind w:left="1260" w:hanging="357"/>
        <w:spacing w:after="0"/>
        <w:tabs>
          <w:tab w:leader="none" w:pos="1260" w:val="left"/>
        </w:tabs>
        <w:numPr>
          <w:ilvl w:val="0"/>
          <w:numId w:val="84"/>
        </w:numPr>
        <w:rPr>
          <w:rFonts w:ascii="Arial" w:cs="Arial" w:eastAsia="Arial" w:hAnsi="Arial"/>
          <w:sz w:val="22"/>
          <w:szCs w:val="22"/>
          <w:color w:val="auto"/>
        </w:rPr>
      </w:pPr>
      <w:r>
        <w:rPr>
          <w:rFonts w:ascii="Calibri Light" w:cs="Calibri Light" w:eastAsia="Calibri Light" w:hAnsi="Calibri Light"/>
          <w:sz w:val="22"/>
          <w:szCs w:val="22"/>
          <w:color w:val="auto"/>
        </w:rPr>
        <w:t>Analistaren erabiltzailea proiektuan esleituta egon behar izan da.</w:t>
      </w:r>
    </w:p>
    <w:p>
      <w:pPr>
        <w:spacing w:after="0" w:line="259"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Postbaldintzak</w:t>
      </w:r>
      <w:r>
        <w:rPr>
          <w:rFonts w:ascii="Calibri Light" w:cs="Calibri Light" w:eastAsia="Calibri Light" w:hAnsi="Calibri Light"/>
          <w:sz w:val="22"/>
          <w:szCs w:val="22"/>
          <w:color w:val="auto"/>
        </w:rPr>
        <w:t>:</w:t>
      </w:r>
    </w:p>
    <w:p>
      <w:pPr>
        <w:spacing w:after="0" w:line="299" w:lineRule="exact"/>
        <w:rPr>
          <w:sz w:val="20"/>
          <w:szCs w:val="20"/>
          <w:color w:val="auto"/>
        </w:rPr>
      </w:pPr>
    </w:p>
    <w:p>
      <w:pPr>
        <w:ind w:left="1260" w:right="264" w:hanging="357"/>
        <w:spacing w:after="0" w:line="227" w:lineRule="auto"/>
        <w:tabs>
          <w:tab w:leader="none" w:pos="1260" w:val="left"/>
        </w:tabs>
        <w:numPr>
          <w:ilvl w:val="0"/>
          <w:numId w:val="85"/>
        </w:numPr>
        <w:rPr>
          <w:rFonts w:ascii="Arial" w:cs="Arial" w:eastAsia="Arial" w:hAnsi="Arial"/>
          <w:sz w:val="22"/>
          <w:szCs w:val="22"/>
          <w:color w:val="auto"/>
        </w:rPr>
      </w:pPr>
      <w:r>
        <w:rPr>
          <w:rFonts w:ascii="Calibri Light" w:cs="Calibri Light" w:eastAsia="Calibri Light" w:hAnsi="Calibri Light"/>
          <w:sz w:val="22"/>
          <w:szCs w:val="22"/>
          <w:color w:val="auto"/>
        </w:rPr>
        <w:t xml:space="preserve">Inferentzia motorrak </w:t>
      </w:r>
      <w:r>
        <w:rPr>
          <w:rFonts w:ascii="Calibri Light" w:cs="Calibri Light" w:eastAsia="Calibri Light" w:hAnsi="Calibri Light"/>
          <w:sz w:val="22"/>
          <w:szCs w:val="22"/>
          <w:i w:val="1"/>
          <w:iCs w:val="1"/>
          <w:color w:val="auto"/>
        </w:rPr>
        <w:t>CSV</w:t>
      </w:r>
      <w:r>
        <w:rPr>
          <w:rFonts w:ascii="Calibri Light" w:cs="Calibri Light" w:eastAsia="Calibri Light" w:hAnsi="Calibri Light"/>
          <w:sz w:val="22"/>
          <w:szCs w:val="22"/>
          <w:color w:val="auto"/>
        </w:rPr>
        <w:t xml:space="preserve"> formatuko fitxategi bat bueltatuko du, proiektuaren egungo jardueraren ekintza eta artefaktuekin.</w:t>
      </w:r>
    </w:p>
    <w:p>
      <w:pPr>
        <w:spacing w:after="0" w:line="26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Gertakarien oinarrizko fluxua</w:t>
      </w:r>
      <w:r>
        <w:rPr>
          <w:rFonts w:ascii="Calibri Light" w:cs="Calibri Light" w:eastAsia="Calibri Light" w:hAnsi="Calibri Light"/>
          <w:sz w:val="22"/>
          <w:szCs w:val="22"/>
          <w:color w:val="auto"/>
        </w:rPr>
        <w:t>:</w:t>
      </w:r>
    </w:p>
    <w:p>
      <w:pPr>
        <w:spacing w:after="0" w:line="240" w:lineRule="exact"/>
        <w:rPr>
          <w:sz w:val="20"/>
          <w:szCs w:val="20"/>
          <w:color w:val="auto"/>
        </w:rPr>
      </w:pPr>
    </w:p>
    <w:p>
      <w:pPr>
        <w:ind w:left="1260" w:hanging="357"/>
        <w:spacing w:after="0"/>
        <w:tabs>
          <w:tab w:leader="none" w:pos="1260" w:val="left"/>
        </w:tabs>
        <w:numPr>
          <w:ilvl w:val="0"/>
          <w:numId w:val="86"/>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Analista sisteman kautotuko da.</w:t>
      </w:r>
    </w:p>
    <w:p>
      <w:pPr>
        <w:spacing w:after="0" w:line="14" w:lineRule="exact"/>
        <w:rPr>
          <w:rFonts w:ascii="Calibri Light" w:cs="Calibri Light" w:eastAsia="Calibri Light" w:hAnsi="Calibri Light"/>
          <w:sz w:val="22"/>
          <w:szCs w:val="22"/>
          <w:color w:val="auto"/>
        </w:rPr>
      </w:pPr>
    </w:p>
    <w:p>
      <w:pPr>
        <w:ind w:left="1260" w:hanging="357"/>
        <w:spacing w:after="0"/>
        <w:tabs>
          <w:tab w:leader="none" w:pos="1260" w:val="left"/>
        </w:tabs>
        <w:numPr>
          <w:ilvl w:val="0"/>
          <w:numId w:val="86"/>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Workflowa </w:t>
      </w:r>
      <w:r>
        <w:rPr>
          <w:rFonts w:ascii="Calibri Light" w:cs="Calibri Light" w:eastAsia="Calibri Light" w:hAnsi="Calibri Light"/>
          <w:sz w:val="22"/>
          <w:szCs w:val="22"/>
          <w:color w:val="auto"/>
        </w:rPr>
        <w:t>exekutatuko du.</w:t>
      </w:r>
    </w:p>
    <w:p>
      <w:pPr>
        <w:spacing w:after="0" w:line="68" w:lineRule="exact"/>
        <w:rPr>
          <w:rFonts w:ascii="Calibri Light" w:cs="Calibri Light" w:eastAsia="Calibri Light" w:hAnsi="Calibri Light"/>
          <w:sz w:val="22"/>
          <w:szCs w:val="22"/>
          <w:color w:val="auto"/>
        </w:rPr>
      </w:pPr>
    </w:p>
    <w:p>
      <w:pPr>
        <w:ind w:left="1260" w:right="264" w:hanging="357"/>
        <w:spacing w:after="0" w:line="226" w:lineRule="auto"/>
        <w:tabs>
          <w:tab w:leader="none" w:pos="1260" w:val="left"/>
        </w:tabs>
        <w:numPr>
          <w:ilvl w:val="0"/>
          <w:numId w:val="86"/>
        </w:numPr>
        <w:rPr>
          <w:rFonts w:ascii="Calibri Light" w:cs="Calibri Light" w:eastAsia="Calibri Light" w:hAnsi="Calibri Light"/>
          <w:sz w:val="22"/>
          <w:szCs w:val="22"/>
          <w:color w:val="auto"/>
        </w:rPr>
      </w:pP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motorrak hurrengo jarduerari dagokion artefaktu eta ekintzak bueltatuko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ditu CSV formatuko fitxategi baten.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300990</wp:posOffset>
            </wp:positionV>
            <wp:extent cx="2823210" cy="35433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8">
                      <a:extLst>
                        <a:ext uri="{28A0092B-C50C-407E-A947-70E740481C1C}"/>
                      </a:extLst>
                    </a:blip>
                    <a:srcRect/>
                    <a:stretch>
                      <a:fillRect/>
                    </a:stretch>
                  </pic:blipFill>
                  <pic:spPr bwMode="auto">
                    <a:xfrm>
                      <a:off x="0" y="0"/>
                      <a:ext cx="2823210" cy="354330"/>
                    </a:xfrm>
                    <a:prstGeom prst="rect">
                      <a:avLst/>
                    </a:prstGeom>
                    <a:noFill/>
                  </pic:spPr>
                </pic:pic>
              </a:graphicData>
            </a:graphic>
          </wp:anchor>
        </w:drawing>
      </w:r>
    </w:p>
    <w:p>
      <w:pPr>
        <w:spacing w:after="0" w:line="200" w:lineRule="exact"/>
        <w:rPr>
          <w:sz w:val="20"/>
          <w:szCs w:val="20"/>
          <w:color w:val="auto"/>
        </w:rPr>
      </w:pPr>
    </w:p>
    <w:p>
      <w:pPr>
        <w:spacing w:after="0" w:line="34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11.3.3.3 Workflowaren ekintzak egikaritu</w:t>
      </w:r>
    </w:p>
    <w:p>
      <w:pPr>
        <w:spacing w:after="0" w:line="336" w:lineRule="exact"/>
        <w:rPr>
          <w:sz w:val="20"/>
          <w:szCs w:val="20"/>
          <w:color w:val="auto"/>
        </w:rPr>
      </w:pPr>
    </w:p>
    <w:p>
      <w:pPr>
        <w:jc w:val="both"/>
        <w:ind w:left="540" w:right="264"/>
        <w:spacing w:after="0" w:line="225" w:lineRule="auto"/>
        <w:rPr>
          <w:sz w:val="20"/>
          <w:szCs w:val="20"/>
          <w:color w:val="auto"/>
        </w:rPr>
      </w:pPr>
      <w:r>
        <w:rPr>
          <w:rFonts w:ascii="Calibri Light" w:cs="Calibri Light" w:eastAsia="Calibri Light" w:hAnsi="Calibri Light"/>
          <w:sz w:val="22"/>
          <w:szCs w:val="22"/>
          <w:b w:val="1"/>
          <w:bCs w:val="1"/>
          <w:color w:val="auto"/>
        </w:rPr>
        <w:t>Deskribapena</w:t>
      </w:r>
      <w:r>
        <w:rPr>
          <w:rFonts w:ascii="Calibri Light" w:cs="Calibri Light" w:eastAsia="Calibri Light" w:hAnsi="Calibri Light"/>
          <w:sz w:val="22"/>
          <w:szCs w:val="22"/>
          <w:color w:val="auto"/>
        </w:rPr>
        <w:t>: Erabilpen-kasu honetan, aurreko erabilpen-kasuan jasotako CSV fitxategia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irakurri eta dagokion ekintzak egikaritu eta aldaketak datu-base dokumental zein erlazionalean gordeko dira.</w:t>
      </w:r>
    </w:p>
    <w:p>
      <w:pPr>
        <w:spacing w:after="0" w:line="271"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 xml:space="preserve">Aktorea: </w:t>
      </w:r>
      <w:r>
        <w:rPr>
          <w:rFonts w:ascii="Calibri Light" w:cs="Calibri Light" w:eastAsia="Calibri Light" w:hAnsi="Calibri Light"/>
          <w:sz w:val="22"/>
          <w:szCs w:val="22"/>
          <w:color w:val="auto"/>
        </w:rPr>
        <w:t>Analista</w:t>
      </w:r>
    </w:p>
    <w:p>
      <w:pPr>
        <w:spacing w:after="0" w:line="24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Aurrebaldintzak</w:t>
      </w:r>
      <w:r>
        <w:rPr>
          <w:rFonts w:ascii="Calibri Light" w:cs="Calibri Light" w:eastAsia="Calibri Light" w:hAnsi="Calibri Light"/>
          <w:sz w:val="22"/>
          <w:szCs w:val="22"/>
          <w:color w:val="auto"/>
        </w:rPr>
        <w:t>:</w:t>
      </w:r>
    </w:p>
    <w:p>
      <w:pPr>
        <w:spacing w:after="0" w:line="250" w:lineRule="exact"/>
        <w:rPr>
          <w:sz w:val="20"/>
          <w:szCs w:val="20"/>
          <w:color w:val="auto"/>
        </w:rPr>
      </w:pPr>
    </w:p>
    <w:p>
      <w:pPr>
        <w:ind w:left="1260" w:hanging="357"/>
        <w:spacing w:after="0"/>
        <w:tabs>
          <w:tab w:leader="none" w:pos="1260" w:val="left"/>
        </w:tabs>
        <w:numPr>
          <w:ilvl w:val="0"/>
          <w:numId w:val="87"/>
        </w:numPr>
        <w:rPr>
          <w:rFonts w:ascii="Arial" w:cs="Arial" w:eastAsia="Arial" w:hAnsi="Arial"/>
          <w:sz w:val="22"/>
          <w:szCs w:val="22"/>
          <w:color w:val="auto"/>
        </w:rPr>
      </w:pPr>
      <w:r>
        <w:rPr>
          <w:rFonts w:ascii="Calibri Light" w:cs="Calibri Light" w:eastAsia="Calibri Light" w:hAnsi="Calibri Light"/>
          <w:sz w:val="22"/>
          <w:szCs w:val="22"/>
          <w:color w:val="auto"/>
        </w:rPr>
        <w:t>Erabiltzailea web-aplikazioan erregistratuta egon behar da, analistaren rolarekin.</w:t>
      </w:r>
    </w:p>
    <w:p>
      <w:pPr>
        <w:spacing w:after="0" w:line="29" w:lineRule="exact"/>
        <w:rPr>
          <w:rFonts w:ascii="Arial" w:cs="Arial" w:eastAsia="Arial" w:hAnsi="Arial"/>
          <w:sz w:val="22"/>
          <w:szCs w:val="22"/>
          <w:color w:val="auto"/>
        </w:rPr>
      </w:pPr>
    </w:p>
    <w:p>
      <w:pPr>
        <w:ind w:left="1260" w:hanging="357"/>
        <w:spacing w:after="0"/>
        <w:tabs>
          <w:tab w:leader="none" w:pos="1260" w:val="left"/>
        </w:tabs>
        <w:numPr>
          <w:ilvl w:val="0"/>
          <w:numId w:val="87"/>
        </w:numPr>
        <w:rPr>
          <w:rFonts w:ascii="Arial" w:cs="Arial" w:eastAsia="Arial" w:hAnsi="Arial"/>
          <w:sz w:val="22"/>
          <w:szCs w:val="22"/>
          <w:color w:val="auto"/>
        </w:rPr>
      </w:pPr>
      <w:r>
        <w:rPr>
          <w:rFonts w:ascii="Calibri Light" w:cs="Calibri Light" w:eastAsia="Calibri Light" w:hAnsi="Calibri Light"/>
          <w:sz w:val="22"/>
          <w:szCs w:val="22"/>
          <w:color w:val="auto"/>
        </w:rPr>
        <w:t>Analistaren erabiltzailea proiektuan esleituta egon behar izan da.</w:t>
      </w:r>
    </w:p>
    <w:p>
      <w:pPr>
        <w:spacing w:after="0" w:line="29" w:lineRule="exact"/>
        <w:rPr>
          <w:rFonts w:ascii="Arial" w:cs="Arial" w:eastAsia="Arial" w:hAnsi="Arial"/>
          <w:sz w:val="22"/>
          <w:szCs w:val="22"/>
          <w:color w:val="auto"/>
        </w:rPr>
      </w:pPr>
    </w:p>
    <w:p>
      <w:pPr>
        <w:ind w:left="1260" w:hanging="357"/>
        <w:spacing w:after="0"/>
        <w:tabs>
          <w:tab w:leader="none" w:pos="1260" w:val="left"/>
        </w:tabs>
        <w:numPr>
          <w:ilvl w:val="0"/>
          <w:numId w:val="87"/>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Workflowa </w:t>
      </w:r>
      <w:r>
        <w:rPr>
          <w:rFonts w:ascii="Calibri Light" w:cs="Calibri Light" w:eastAsia="Calibri Light" w:hAnsi="Calibri Light"/>
          <w:sz w:val="22"/>
          <w:szCs w:val="22"/>
          <w:color w:val="auto"/>
        </w:rPr>
        <w:t>gutxienez lehenengo aldiz exekutatu behar izan da.</w:t>
      </w:r>
    </w:p>
    <w:p>
      <w:pPr>
        <w:spacing w:after="0" w:line="259"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Postbaldintzak</w:t>
      </w:r>
      <w:r>
        <w:rPr>
          <w:rFonts w:ascii="Calibri Light" w:cs="Calibri Light" w:eastAsia="Calibri Light" w:hAnsi="Calibri Light"/>
          <w:sz w:val="22"/>
          <w:szCs w:val="22"/>
          <w:color w:val="auto"/>
        </w:rPr>
        <w:t>:</w:t>
      </w:r>
    </w:p>
    <w:p>
      <w:pPr>
        <w:spacing w:after="0" w:line="250" w:lineRule="exact"/>
        <w:rPr>
          <w:sz w:val="20"/>
          <w:szCs w:val="20"/>
          <w:color w:val="auto"/>
        </w:rPr>
      </w:pPr>
    </w:p>
    <w:p>
      <w:pPr>
        <w:ind w:left="1260" w:hanging="357"/>
        <w:spacing w:after="0"/>
        <w:tabs>
          <w:tab w:leader="none" w:pos="1260" w:val="left"/>
        </w:tabs>
        <w:numPr>
          <w:ilvl w:val="0"/>
          <w:numId w:val="88"/>
        </w:numPr>
        <w:rPr>
          <w:rFonts w:ascii="Arial" w:cs="Arial" w:eastAsia="Arial" w:hAnsi="Arial"/>
          <w:sz w:val="22"/>
          <w:szCs w:val="22"/>
          <w:color w:val="auto"/>
        </w:rPr>
      </w:pPr>
      <w:r>
        <w:rPr>
          <w:rFonts w:ascii="Calibri Light" w:cs="Calibri Light" w:eastAsia="Calibri Light" w:hAnsi="Calibri Light"/>
          <w:sz w:val="22"/>
          <w:szCs w:val="22"/>
          <w:color w:val="auto"/>
        </w:rPr>
        <w:t>Egikaritutako artefaktuaren egoera datu-base erlazionalean gordeta egongo da.</w:t>
      </w:r>
    </w:p>
    <w:p>
      <w:pPr>
        <w:spacing w:after="0" w:line="41" w:lineRule="exact"/>
        <w:rPr>
          <w:rFonts w:ascii="Arial" w:cs="Arial" w:eastAsia="Arial" w:hAnsi="Arial"/>
          <w:sz w:val="22"/>
          <w:szCs w:val="22"/>
          <w:color w:val="auto"/>
        </w:rPr>
      </w:pPr>
    </w:p>
    <w:p>
      <w:pPr>
        <w:ind w:left="1260" w:hanging="357"/>
        <w:spacing w:after="0"/>
        <w:tabs>
          <w:tab w:leader="none" w:pos="1260" w:val="left"/>
        </w:tabs>
        <w:numPr>
          <w:ilvl w:val="0"/>
          <w:numId w:val="88"/>
        </w:numPr>
        <w:rPr>
          <w:rFonts w:ascii="Arial" w:cs="Arial" w:eastAsia="Arial" w:hAnsi="Arial"/>
          <w:sz w:val="21"/>
          <w:szCs w:val="21"/>
          <w:color w:val="auto"/>
        </w:rPr>
      </w:pPr>
      <w:r>
        <w:rPr>
          <w:rFonts w:ascii="Calibri Light" w:cs="Calibri Light" w:eastAsia="Calibri Light" w:hAnsi="Calibri Light"/>
          <w:sz w:val="21"/>
          <w:szCs w:val="21"/>
          <w:color w:val="auto"/>
        </w:rPr>
        <w:t>Artefaktua eta bere sekzioen edukiak datu-base dokumentalean gordeta egongo dira.</w:t>
      </w:r>
    </w:p>
    <w:p>
      <w:pPr>
        <w:spacing w:after="0" w:line="259"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Gertakarien oinarrizko fluxua</w:t>
      </w:r>
      <w:r>
        <w:rPr>
          <w:rFonts w:ascii="Calibri Light" w:cs="Calibri Light" w:eastAsia="Calibri Light" w:hAnsi="Calibri Light"/>
          <w:sz w:val="22"/>
          <w:szCs w:val="22"/>
          <w:color w:val="auto"/>
        </w:rPr>
        <w:t>:</w:t>
      </w:r>
    </w:p>
    <w:p>
      <w:pPr>
        <w:spacing w:after="0" w:line="240" w:lineRule="exact"/>
        <w:rPr>
          <w:sz w:val="20"/>
          <w:szCs w:val="20"/>
          <w:color w:val="auto"/>
        </w:rPr>
      </w:pPr>
    </w:p>
    <w:p>
      <w:pPr>
        <w:ind w:left="1260" w:hanging="357"/>
        <w:spacing w:after="0"/>
        <w:tabs>
          <w:tab w:leader="none" w:pos="1260" w:val="left"/>
        </w:tabs>
        <w:numPr>
          <w:ilvl w:val="0"/>
          <w:numId w:val="89"/>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Analista sisteman kautotuko da.</w:t>
      </w:r>
    </w:p>
    <w:p>
      <w:pPr>
        <w:spacing w:after="0" w:line="19" w:lineRule="exact"/>
        <w:rPr>
          <w:rFonts w:ascii="Calibri Light" w:cs="Calibri Light" w:eastAsia="Calibri Light" w:hAnsi="Calibri Light"/>
          <w:sz w:val="22"/>
          <w:szCs w:val="22"/>
          <w:color w:val="auto"/>
        </w:rPr>
      </w:pPr>
    </w:p>
    <w:p>
      <w:pPr>
        <w:ind w:left="1260" w:hanging="357"/>
        <w:spacing w:after="0"/>
        <w:tabs>
          <w:tab w:leader="none" w:pos="1260" w:val="left"/>
        </w:tabs>
        <w:numPr>
          <w:ilvl w:val="0"/>
          <w:numId w:val="89"/>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Egungo jardueran egiteke dauden artefaktuetatik bat aukeratu.</w:t>
      </w:r>
    </w:p>
    <w:p>
      <w:pPr>
        <w:spacing w:after="0" w:line="200" w:lineRule="exact"/>
        <w:rPr>
          <w:sz w:val="20"/>
          <w:szCs w:val="20"/>
          <w:color w:val="auto"/>
        </w:rPr>
      </w:pPr>
    </w:p>
    <w:p>
      <w:pPr>
        <w:spacing w:after="0" w:line="399"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52</w:t>
      </w:r>
    </w:p>
    <w:p>
      <w:pPr>
        <w:sectPr>
          <w:pgSz w:w="11900" w:h="16838" w:orient="portrait"/>
          <w:cols w:equalWidth="0" w:num="1">
            <w:col w:w="9024"/>
          </w:cols>
          <w:pgMar w:left="1440" w:top="1440" w:right="1440" w:bottom="423" w:gutter="0" w:footer="0" w:header="0"/>
        </w:sectPr>
      </w:pPr>
    </w:p>
    <w:bookmarkStart w:id="65" w:name="page66"/>
    <w:bookmarkEnd w:id="6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9">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ind w:left="1260" w:right="264" w:hanging="357"/>
        <w:spacing w:after="0" w:line="226" w:lineRule="auto"/>
        <w:tabs>
          <w:tab w:leader="none" w:pos="1260" w:val="left"/>
        </w:tabs>
        <w:numPr>
          <w:ilvl w:val="0"/>
          <w:numId w:val="90"/>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Artefaktuari dagokion rola duen taldekideari jakinarazi eta ekintza egikaritu. Hemen hiru aukera daude:</w:t>
      </w:r>
    </w:p>
    <w:p>
      <w:pPr>
        <w:spacing w:after="0" w:line="21" w:lineRule="exact"/>
        <w:rPr>
          <w:rFonts w:ascii="Calibri Light" w:cs="Calibri Light" w:eastAsia="Calibri Light" w:hAnsi="Calibri Light"/>
          <w:sz w:val="22"/>
          <w:szCs w:val="22"/>
          <w:color w:val="auto"/>
        </w:rPr>
      </w:pPr>
    </w:p>
    <w:p>
      <w:pPr>
        <w:ind w:left="1980" w:hanging="357"/>
        <w:spacing w:after="0"/>
        <w:tabs>
          <w:tab w:leader="none" w:pos="1980" w:val="left"/>
        </w:tabs>
        <w:numPr>
          <w:ilvl w:val="1"/>
          <w:numId w:val="90"/>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Artefaktuaren sekzioa idatzi behar da.</w:t>
      </w:r>
    </w:p>
    <w:p>
      <w:pPr>
        <w:spacing w:after="0" w:line="14" w:lineRule="exact"/>
        <w:rPr>
          <w:rFonts w:ascii="Calibri Light" w:cs="Calibri Light" w:eastAsia="Calibri Light" w:hAnsi="Calibri Light"/>
          <w:sz w:val="22"/>
          <w:szCs w:val="22"/>
          <w:color w:val="auto"/>
        </w:rPr>
      </w:pPr>
    </w:p>
    <w:p>
      <w:pPr>
        <w:ind w:left="1980" w:hanging="357"/>
        <w:spacing w:after="0"/>
        <w:tabs>
          <w:tab w:leader="none" w:pos="1980" w:val="left"/>
        </w:tabs>
        <w:numPr>
          <w:ilvl w:val="1"/>
          <w:numId w:val="90"/>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Artefaktuaren sekzioa idatzi behar da eta txantiloia edo laguntza-testua du.</w:t>
      </w:r>
    </w:p>
    <w:p>
      <w:pPr>
        <w:spacing w:after="0" w:line="19" w:lineRule="exact"/>
        <w:rPr>
          <w:rFonts w:ascii="Calibri Light" w:cs="Calibri Light" w:eastAsia="Calibri Light" w:hAnsi="Calibri Light"/>
          <w:sz w:val="22"/>
          <w:szCs w:val="22"/>
          <w:color w:val="auto"/>
        </w:rPr>
      </w:pPr>
    </w:p>
    <w:p>
      <w:pPr>
        <w:ind w:left="1980" w:hanging="357"/>
        <w:spacing w:after="0"/>
        <w:tabs>
          <w:tab w:leader="none" w:pos="1980" w:val="left"/>
        </w:tabs>
        <w:numPr>
          <w:ilvl w:val="1"/>
          <w:numId w:val="90"/>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Irudi, </w:t>
      </w:r>
      <w:r>
        <w:rPr>
          <w:rFonts w:ascii="Calibri Light" w:cs="Calibri Light" w:eastAsia="Calibri Light" w:hAnsi="Calibri Light"/>
          <w:sz w:val="22"/>
          <w:szCs w:val="22"/>
          <w:i w:val="1"/>
          <w:iCs w:val="1"/>
          <w:color w:val="auto"/>
        </w:rPr>
        <w:t>UML</w:t>
      </w:r>
      <w:r>
        <w:rPr>
          <w:rFonts w:ascii="Calibri Light" w:cs="Calibri Light" w:eastAsia="Calibri Light" w:hAnsi="Calibri Light"/>
          <w:sz w:val="22"/>
          <w:szCs w:val="22"/>
          <w:color w:val="auto"/>
        </w:rPr>
        <w:t xml:space="preserve"> diagrama edo graforen bat igo behar da.</w:t>
      </w:r>
    </w:p>
    <w:p>
      <w:pPr>
        <w:spacing w:after="0" w:line="68" w:lineRule="exact"/>
        <w:rPr>
          <w:rFonts w:ascii="Calibri Light" w:cs="Calibri Light" w:eastAsia="Calibri Light" w:hAnsi="Calibri Light"/>
          <w:sz w:val="22"/>
          <w:szCs w:val="22"/>
          <w:color w:val="auto"/>
        </w:rPr>
      </w:pPr>
    </w:p>
    <w:p>
      <w:pPr>
        <w:ind w:left="1260" w:right="264" w:hanging="357"/>
        <w:spacing w:after="0" w:line="226" w:lineRule="auto"/>
        <w:tabs>
          <w:tab w:leader="none" w:pos="1260" w:val="left"/>
        </w:tabs>
        <w:numPr>
          <w:ilvl w:val="0"/>
          <w:numId w:val="90"/>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Artefaktuari sartutako ordu kopuruak, bere bertsioa eta artefaktua beten duenaren nota jarri.</w:t>
      </w:r>
    </w:p>
    <w:p>
      <w:pPr>
        <w:spacing w:after="0" w:line="16" w:lineRule="exact"/>
        <w:rPr>
          <w:rFonts w:ascii="Calibri Light" w:cs="Calibri Light" w:eastAsia="Calibri Light" w:hAnsi="Calibri Light"/>
          <w:sz w:val="22"/>
          <w:szCs w:val="22"/>
          <w:color w:val="auto"/>
        </w:rPr>
      </w:pPr>
    </w:p>
    <w:p>
      <w:pPr>
        <w:ind w:left="1260" w:hanging="357"/>
        <w:spacing w:after="0"/>
        <w:tabs>
          <w:tab w:leader="none" w:pos="1260" w:val="left"/>
        </w:tabs>
        <w:numPr>
          <w:ilvl w:val="0"/>
          <w:numId w:val="90"/>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Artefaktuaren egoera datu-base erlazionalean gordeko da.</w:t>
      </w:r>
    </w:p>
    <w:p>
      <w:pPr>
        <w:spacing w:after="0" w:line="19" w:lineRule="exact"/>
        <w:rPr>
          <w:rFonts w:ascii="Calibri Light" w:cs="Calibri Light" w:eastAsia="Calibri Light" w:hAnsi="Calibri Light"/>
          <w:sz w:val="22"/>
          <w:szCs w:val="22"/>
          <w:color w:val="auto"/>
        </w:rPr>
      </w:pPr>
    </w:p>
    <w:p>
      <w:pPr>
        <w:ind w:left="1260" w:hanging="357"/>
        <w:spacing w:after="0"/>
        <w:tabs>
          <w:tab w:leader="none" w:pos="1260" w:val="left"/>
        </w:tabs>
        <w:numPr>
          <w:ilvl w:val="0"/>
          <w:numId w:val="90"/>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Artefaktua eta bere sekzioak datu-base dokumentalean gordeko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302895</wp:posOffset>
            </wp:positionV>
            <wp:extent cx="2103755" cy="35433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0">
                      <a:extLst>
                        <a:ext uri="{28A0092B-C50C-407E-A947-70E740481C1C}"/>
                      </a:extLst>
                    </a:blip>
                    <a:srcRect/>
                    <a:stretch>
                      <a:fillRect/>
                    </a:stretch>
                  </pic:blipFill>
                  <pic:spPr bwMode="auto">
                    <a:xfrm>
                      <a:off x="0" y="0"/>
                      <a:ext cx="2103755" cy="354330"/>
                    </a:xfrm>
                    <a:prstGeom prst="rect">
                      <a:avLst/>
                    </a:prstGeom>
                    <a:noFill/>
                  </pic:spPr>
                </pic:pic>
              </a:graphicData>
            </a:graphic>
          </wp:anchor>
        </w:drawing>
      </w:r>
    </w:p>
    <w:p>
      <w:pPr>
        <w:spacing w:after="0" w:line="200" w:lineRule="exact"/>
        <w:rPr>
          <w:sz w:val="20"/>
          <w:szCs w:val="20"/>
          <w:color w:val="auto"/>
        </w:rPr>
      </w:pPr>
    </w:p>
    <w:p>
      <w:pPr>
        <w:spacing w:after="0" w:line="347"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11.3.3.4 Artefaktuak baloratu</w:t>
      </w:r>
    </w:p>
    <w:p>
      <w:pPr>
        <w:spacing w:after="0" w:line="331" w:lineRule="exact"/>
        <w:rPr>
          <w:sz w:val="20"/>
          <w:szCs w:val="20"/>
          <w:color w:val="auto"/>
        </w:rPr>
      </w:pPr>
    </w:p>
    <w:p>
      <w:pPr>
        <w:ind w:left="540" w:right="264"/>
        <w:spacing w:after="0" w:line="218" w:lineRule="auto"/>
        <w:rPr>
          <w:sz w:val="20"/>
          <w:szCs w:val="20"/>
          <w:color w:val="auto"/>
        </w:rPr>
      </w:pPr>
      <w:r>
        <w:rPr>
          <w:rFonts w:ascii="Calibri Light" w:cs="Calibri Light" w:eastAsia="Calibri Light" w:hAnsi="Calibri Light"/>
          <w:sz w:val="22"/>
          <w:szCs w:val="22"/>
          <w:b w:val="1"/>
          <w:bCs w:val="1"/>
          <w:color w:val="auto"/>
        </w:rPr>
        <w:t>Deskribapena</w:t>
      </w:r>
      <w:r>
        <w:rPr>
          <w:rFonts w:ascii="Calibri Light" w:cs="Calibri Light" w:eastAsia="Calibri Light" w:hAnsi="Calibri Light"/>
          <w:sz w:val="22"/>
          <w:szCs w:val="22"/>
          <w:color w:val="auto"/>
        </w:rPr>
        <w:t>: Erabilpen-kasu honen helburua,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workflowaren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exekuzioan zehar betetzen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diren artefaktuak balioztatzea da, haien kalitatea bermatzea.</w:t>
      </w:r>
    </w:p>
    <w:p>
      <w:pPr>
        <w:spacing w:after="0" w:line="27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 xml:space="preserve">Aktorea: </w:t>
      </w:r>
      <w:r>
        <w:rPr>
          <w:rFonts w:ascii="Calibri Light" w:cs="Calibri Light" w:eastAsia="Calibri Light" w:hAnsi="Calibri Light"/>
          <w:sz w:val="22"/>
          <w:szCs w:val="22"/>
          <w:color w:val="auto"/>
        </w:rPr>
        <w:t>Kalitate Arduraduna</w:t>
      </w:r>
    </w:p>
    <w:p>
      <w:pPr>
        <w:spacing w:after="0" w:line="24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Aurrebaldintzak</w:t>
      </w:r>
      <w:r>
        <w:rPr>
          <w:rFonts w:ascii="Calibri Light" w:cs="Calibri Light" w:eastAsia="Calibri Light" w:hAnsi="Calibri Light"/>
          <w:sz w:val="22"/>
          <w:szCs w:val="22"/>
          <w:color w:val="auto"/>
        </w:rPr>
        <w:t>:</w:t>
      </w:r>
    </w:p>
    <w:p>
      <w:pPr>
        <w:spacing w:after="0" w:line="299" w:lineRule="exact"/>
        <w:rPr>
          <w:sz w:val="20"/>
          <w:szCs w:val="20"/>
          <w:color w:val="auto"/>
        </w:rPr>
      </w:pPr>
    </w:p>
    <w:p>
      <w:pPr>
        <w:ind w:left="1260" w:right="264" w:hanging="357"/>
        <w:spacing w:after="0" w:line="226" w:lineRule="auto"/>
        <w:tabs>
          <w:tab w:leader="none" w:pos="1260" w:val="left"/>
        </w:tabs>
        <w:numPr>
          <w:ilvl w:val="0"/>
          <w:numId w:val="91"/>
        </w:numPr>
        <w:rPr>
          <w:rFonts w:ascii="Arial" w:cs="Arial" w:eastAsia="Arial" w:hAnsi="Arial"/>
          <w:sz w:val="22"/>
          <w:szCs w:val="22"/>
          <w:color w:val="auto"/>
        </w:rPr>
      </w:pPr>
      <w:r>
        <w:rPr>
          <w:rFonts w:ascii="Calibri Light" w:cs="Calibri Light" w:eastAsia="Calibri Light" w:hAnsi="Calibri Light"/>
          <w:sz w:val="22"/>
          <w:szCs w:val="22"/>
          <w:color w:val="auto"/>
        </w:rPr>
        <w:t>Erabiltzailea web-aplikazioan erregistratuta egon behar da, kalitate arduradunaren rolarekin.</w:t>
      </w:r>
    </w:p>
    <w:p>
      <w:pPr>
        <w:spacing w:after="0" w:line="31" w:lineRule="exact"/>
        <w:rPr>
          <w:rFonts w:ascii="Arial" w:cs="Arial" w:eastAsia="Arial" w:hAnsi="Arial"/>
          <w:sz w:val="22"/>
          <w:szCs w:val="22"/>
          <w:color w:val="auto"/>
        </w:rPr>
      </w:pPr>
    </w:p>
    <w:p>
      <w:pPr>
        <w:ind w:left="1260" w:hanging="357"/>
        <w:spacing w:after="0"/>
        <w:tabs>
          <w:tab w:leader="none" w:pos="1260" w:val="left"/>
        </w:tabs>
        <w:numPr>
          <w:ilvl w:val="0"/>
          <w:numId w:val="91"/>
        </w:numPr>
        <w:rPr>
          <w:rFonts w:ascii="Arial" w:cs="Arial" w:eastAsia="Arial" w:hAnsi="Arial"/>
          <w:sz w:val="22"/>
          <w:szCs w:val="22"/>
          <w:color w:val="auto"/>
        </w:rPr>
      </w:pPr>
      <w:r>
        <w:rPr>
          <w:rFonts w:ascii="Calibri Light" w:cs="Calibri Light" w:eastAsia="Calibri Light" w:hAnsi="Calibri Light"/>
          <w:sz w:val="22"/>
          <w:szCs w:val="22"/>
          <w:color w:val="auto"/>
        </w:rPr>
        <w:t>Kalitate arduradunaren erabiltzailea proiektuan esleituta egon behar izan da.</w:t>
      </w:r>
    </w:p>
    <w:p>
      <w:pPr>
        <w:spacing w:after="0" w:line="29" w:lineRule="exact"/>
        <w:rPr>
          <w:rFonts w:ascii="Arial" w:cs="Arial" w:eastAsia="Arial" w:hAnsi="Arial"/>
          <w:sz w:val="22"/>
          <w:szCs w:val="22"/>
          <w:color w:val="auto"/>
        </w:rPr>
      </w:pPr>
    </w:p>
    <w:p>
      <w:pPr>
        <w:ind w:left="1260" w:hanging="357"/>
        <w:spacing w:after="0"/>
        <w:tabs>
          <w:tab w:leader="none" w:pos="1260" w:val="left"/>
        </w:tabs>
        <w:numPr>
          <w:ilvl w:val="0"/>
          <w:numId w:val="91"/>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Workflowa </w:t>
      </w:r>
      <w:r>
        <w:rPr>
          <w:rFonts w:ascii="Calibri Light" w:cs="Calibri Light" w:eastAsia="Calibri Light" w:hAnsi="Calibri Light"/>
          <w:sz w:val="22"/>
          <w:szCs w:val="22"/>
          <w:color w:val="auto"/>
        </w:rPr>
        <w:t>gutxienez lehenengo aldiz exekutatu behar izan da.</w:t>
      </w:r>
    </w:p>
    <w:p>
      <w:pPr>
        <w:spacing w:after="0" w:line="259"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Postbaldintzak</w:t>
      </w:r>
      <w:r>
        <w:rPr>
          <w:rFonts w:ascii="Calibri Light" w:cs="Calibri Light" w:eastAsia="Calibri Light" w:hAnsi="Calibri Light"/>
          <w:sz w:val="22"/>
          <w:szCs w:val="22"/>
          <w:color w:val="auto"/>
        </w:rPr>
        <w:t>:</w:t>
      </w:r>
    </w:p>
    <w:p>
      <w:pPr>
        <w:spacing w:after="0" w:line="262" w:lineRule="exact"/>
        <w:rPr>
          <w:sz w:val="20"/>
          <w:szCs w:val="20"/>
          <w:color w:val="auto"/>
        </w:rPr>
      </w:pPr>
    </w:p>
    <w:p>
      <w:pPr>
        <w:ind w:left="1260" w:hanging="357"/>
        <w:spacing w:after="0"/>
        <w:tabs>
          <w:tab w:leader="none" w:pos="1260" w:val="left"/>
        </w:tabs>
        <w:numPr>
          <w:ilvl w:val="0"/>
          <w:numId w:val="92"/>
        </w:numPr>
        <w:rPr>
          <w:rFonts w:ascii="Arial" w:cs="Arial" w:eastAsia="Arial" w:hAnsi="Arial"/>
          <w:sz w:val="21"/>
          <w:szCs w:val="21"/>
          <w:color w:val="auto"/>
        </w:rPr>
      </w:pPr>
      <w:r>
        <w:rPr>
          <w:rFonts w:ascii="Calibri Light" w:cs="Calibri Light" w:eastAsia="Calibri Light" w:hAnsi="Calibri Light"/>
          <w:sz w:val="21"/>
          <w:szCs w:val="21"/>
          <w:color w:val="auto"/>
        </w:rPr>
        <w:t>Artefaktua balioztatuta egongo da eta balorazioa datu-base erlazionalean gordeko da.</w:t>
      </w:r>
    </w:p>
    <w:p>
      <w:pPr>
        <w:spacing w:after="0" w:line="26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Gertakarien oinarrizko fluxua</w:t>
      </w:r>
      <w:r>
        <w:rPr>
          <w:rFonts w:ascii="Calibri Light" w:cs="Calibri Light" w:eastAsia="Calibri Light" w:hAnsi="Calibri Light"/>
          <w:sz w:val="22"/>
          <w:szCs w:val="22"/>
          <w:color w:val="auto"/>
        </w:rPr>
        <w:t>:</w:t>
      </w:r>
    </w:p>
    <w:p>
      <w:pPr>
        <w:spacing w:after="0" w:line="240" w:lineRule="exact"/>
        <w:rPr>
          <w:sz w:val="20"/>
          <w:szCs w:val="20"/>
          <w:color w:val="auto"/>
        </w:rPr>
      </w:pPr>
    </w:p>
    <w:p>
      <w:pPr>
        <w:ind w:left="1260" w:hanging="357"/>
        <w:spacing w:after="0"/>
        <w:tabs>
          <w:tab w:leader="none" w:pos="1260" w:val="left"/>
        </w:tabs>
        <w:numPr>
          <w:ilvl w:val="0"/>
          <w:numId w:val="93"/>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Kalitate arduraduna sisteman kautotuko da.</w:t>
      </w:r>
    </w:p>
    <w:p>
      <w:pPr>
        <w:spacing w:after="0" w:line="19" w:lineRule="exact"/>
        <w:rPr>
          <w:rFonts w:ascii="Calibri Light" w:cs="Calibri Light" w:eastAsia="Calibri Light" w:hAnsi="Calibri Light"/>
          <w:sz w:val="22"/>
          <w:szCs w:val="22"/>
          <w:color w:val="auto"/>
        </w:rPr>
      </w:pPr>
    </w:p>
    <w:p>
      <w:pPr>
        <w:ind w:left="1260" w:hanging="357"/>
        <w:spacing w:after="0"/>
        <w:tabs>
          <w:tab w:leader="none" w:pos="1260" w:val="left"/>
        </w:tabs>
        <w:numPr>
          <w:ilvl w:val="0"/>
          <w:numId w:val="93"/>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Egungo jardueran balioztatzeke dauden artefaktuetatik bat aukeratu.</w:t>
      </w:r>
    </w:p>
    <w:p>
      <w:pPr>
        <w:spacing w:after="0" w:line="14" w:lineRule="exact"/>
        <w:rPr>
          <w:rFonts w:ascii="Calibri Light" w:cs="Calibri Light" w:eastAsia="Calibri Light" w:hAnsi="Calibri Light"/>
          <w:sz w:val="22"/>
          <w:szCs w:val="22"/>
          <w:color w:val="auto"/>
        </w:rPr>
      </w:pPr>
    </w:p>
    <w:p>
      <w:pPr>
        <w:ind w:left="1260" w:hanging="357"/>
        <w:spacing w:after="0"/>
        <w:tabs>
          <w:tab w:leader="none" w:pos="1260" w:val="left"/>
        </w:tabs>
        <w:numPr>
          <w:ilvl w:val="0"/>
          <w:numId w:val="93"/>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Artefaktuaren kalitatea aztertu eta nota eman.</w:t>
      </w:r>
    </w:p>
    <w:p>
      <w:pPr>
        <w:spacing w:after="0" w:line="20" w:lineRule="exact"/>
        <w:rPr>
          <w:rFonts w:ascii="Calibri Light" w:cs="Calibri Light" w:eastAsia="Calibri Light" w:hAnsi="Calibri Light"/>
          <w:sz w:val="22"/>
          <w:szCs w:val="22"/>
          <w:color w:val="auto"/>
        </w:rPr>
      </w:pPr>
    </w:p>
    <w:p>
      <w:pPr>
        <w:ind w:left="1260" w:hanging="357"/>
        <w:spacing w:after="0"/>
        <w:tabs>
          <w:tab w:leader="none" w:pos="1260" w:val="left"/>
        </w:tabs>
        <w:numPr>
          <w:ilvl w:val="0"/>
          <w:numId w:val="93"/>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Balorazioa datu-base erlazionalean gordeko da.</w:t>
      </w:r>
    </w:p>
    <w:p>
      <w:pPr>
        <w:spacing w:after="0" w:line="19" w:lineRule="exact"/>
        <w:rPr>
          <w:rFonts w:ascii="Calibri Light" w:cs="Calibri Light" w:eastAsia="Calibri Light" w:hAnsi="Calibri Light"/>
          <w:sz w:val="22"/>
          <w:szCs w:val="22"/>
          <w:color w:val="auto"/>
        </w:rPr>
      </w:pPr>
    </w:p>
    <w:p>
      <w:pPr>
        <w:ind w:left="1260" w:hanging="357"/>
        <w:spacing w:after="0"/>
        <w:tabs>
          <w:tab w:leader="none" w:pos="1260" w:val="left"/>
        </w:tabs>
        <w:numPr>
          <w:ilvl w:val="0"/>
          <w:numId w:val="93"/>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Artefaktua balioztatzeke dauden artefaktuen zerrendatik kenduko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299085</wp:posOffset>
            </wp:positionV>
            <wp:extent cx="2609850" cy="35433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1">
                      <a:extLst>
                        <a:ext uri="{28A0092B-C50C-407E-A947-70E740481C1C}"/>
                      </a:extLst>
                    </a:blip>
                    <a:srcRect/>
                    <a:stretch>
                      <a:fillRect/>
                    </a:stretch>
                  </pic:blipFill>
                  <pic:spPr bwMode="auto">
                    <a:xfrm>
                      <a:off x="0" y="0"/>
                      <a:ext cx="2609850" cy="354330"/>
                    </a:xfrm>
                    <a:prstGeom prst="rect">
                      <a:avLst/>
                    </a:prstGeom>
                    <a:noFill/>
                  </pic:spPr>
                </pic:pic>
              </a:graphicData>
            </a:graphic>
          </wp:anchor>
        </w:drawing>
      </w:r>
    </w:p>
    <w:p>
      <w:pPr>
        <w:spacing w:after="0" w:line="200" w:lineRule="exact"/>
        <w:rPr>
          <w:sz w:val="20"/>
          <w:szCs w:val="20"/>
          <w:color w:val="auto"/>
        </w:rPr>
      </w:pPr>
    </w:p>
    <w:p>
      <w:pPr>
        <w:spacing w:after="0" w:line="343"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11.3.3.5 Proiektuaren webgunea ikusi</w:t>
      </w:r>
    </w:p>
    <w:p>
      <w:pPr>
        <w:spacing w:after="0" w:line="336" w:lineRule="exact"/>
        <w:rPr>
          <w:sz w:val="20"/>
          <w:szCs w:val="20"/>
          <w:color w:val="auto"/>
        </w:rPr>
      </w:pPr>
    </w:p>
    <w:p>
      <w:pPr>
        <w:jc w:val="both"/>
        <w:ind w:left="540" w:right="264"/>
        <w:spacing w:after="0" w:line="225" w:lineRule="auto"/>
        <w:rPr>
          <w:sz w:val="20"/>
          <w:szCs w:val="20"/>
          <w:color w:val="auto"/>
        </w:rPr>
      </w:pPr>
      <w:r>
        <w:rPr>
          <w:rFonts w:ascii="Calibri Light" w:cs="Calibri Light" w:eastAsia="Calibri Light" w:hAnsi="Calibri Light"/>
          <w:sz w:val="22"/>
          <w:szCs w:val="22"/>
          <w:b w:val="1"/>
          <w:bCs w:val="1"/>
          <w:color w:val="auto"/>
        </w:rPr>
        <w:t>Deskribapena</w:t>
      </w:r>
      <w:r>
        <w:rPr>
          <w:rFonts w:ascii="Calibri Light" w:cs="Calibri Light" w:eastAsia="Calibri Light" w:hAnsi="Calibri Light"/>
          <w:sz w:val="22"/>
          <w:szCs w:val="22"/>
          <w:color w:val="auto"/>
        </w:rPr>
        <w:t>: Erabilpen-kasu honetan, aukeratzen den proiektuaren informazioa eta bere</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dokumentuak, </w:t>
      </w:r>
      <w:r>
        <w:rPr>
          <w:rFonts w:ascii="Calibri Light" w:cs="Calibri Light" w:eastAsia="Calibri Light" w:hAnsi="Calibri Light"/>
          <w:sz w:val="22"/>
          <w:szCs w:val="22"/>
          <w:i w:val="1"/>
          <w:iCs w:val="1"/>
          <w:color w:val="auto"/>
        </w:rPr>
        <w:t>CCII-2016N-02</w:t>
      </w:r>
      <w:r>
        <w:rPr>
          <w:rFonts w:ascii="Calibri Light" w:cs="Calibri Light" w:eastAsia="Calibri Light" w:hAnsi="Calibri Light"/>
          <w:sz w:val="22"/>
          <w:szCs w:val="22"/>
          <w:color w:val="auto"/>
        </w:rPr>
        <w:t xml:space="preserve"> araua jarraitzen duen webgune antzeko baten antolatuta ikusiko dira.</w:t>
      </w:r>
    </w:p>
    <w:p>
      <w:pPr>
        <w:spacing w:after="0" w:line="271"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 xml:space="preserve">Aktorea: </w:t>
      </w:r>
      <w:r>
        <w:rPr>
          <w:rFonts w:ascii="Calibri Light" w:cs="Calibri Light" w:eastAsia="Calibri Light" w:hAnsi="Calibri Light"/>
          <w:sz w:val="22"/>
          <w:szCs w:val="22"/>
          <w:color w:val="auto"/>
        </w:rPr>
        <w:t>Edozein rol, erregistratuta ez dauden erabiltzaileak ere.</w:t>
      </w:r>
    </w:p>
    <w:p>
      <w:pPr>
        <w:spacing w:after="0" w:line="24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Aurrebaldintzak</w:t>
      </w:r>
      <w:r>
        <w:rPr>
          <w:rFonts w:ascii="Calibri Light" w:cs="Calibri Light" w:eastAsia="Calibri Light" w:hAnsi="Calibri Light"/>
          <w:sz w:val="22"/>
          <w:szCs w:val="22"/>
          <w:color w:val="auto"/>
        </w:rPr>
        <w:t>: Ez dago aurrebaldintzarik.</w:t>
      </w:r>
    </w:p>
    <w:p>
      <w:pPr>
        <w:spacing w:after="0" w:line="241"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Postbaldintzak</w:t>
      </w:r>
      <w:r>
        <w:rPr>
          <w:rFonts w:ascii="Calibri Light" w:cs="Calibri Light" w:eastAsia="Calibri Light" w:hAnsi="Calibri Light"/>
          <w:sz w:val="22"/>
          <w:szCs w:val="22"/>
          <w:color w:val="auto"/>
        </w:rPr>
        <w:t>: Ez dago postbaldintzarik.</w:t>
      </w:r>
    </w:p>
    <w:p>
      <w:pPr>
        <w:spacing w:after="0" w:line="17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53</w:t>
      </w:r>
    </w:p>
    <w:p>
      <w:pPr>
        <w:sectPr>
          <w:pgSz w:w="11900" w:h="16838" w:orient="portrait"/>
          <w:cols w:equalWidth="0" w:num="1">
            <w:col w:w="9024"/>
          </w:cols>
          <w:pgMar w:left="1440" w:top="1440" w:right="1440" w:bottom="423" w:gutter="0" w:footer="0" w:header="0"/>
        </w:sectPr>
      </w:pPr>
    </w:p>
    <w:bookmarkStart w:id="66" w:name="page67"/>
    <w:bookmarkEnd w:id="6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2">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30" w:lineRule="exact"/>
        <w:rPr>
          <w:sz w:val="20"/>
          <w:szCs w:val="20"/>
          <w:color w:val="auto"/>
        </w:rPr>
      </w:pPr>
    </w:p>
    <w:p>
      <w:pPr>
        <w:ind w:left="540"/>
        <w:spacing w:after="0"/>
        <w:rPr>
          <w:sz w:val="20"/>
          <w:szCs w:val="20"/>
          <w:color w:val="auto"/>
        </w:rPr>
      </w:pPr>
      <w:r>
        <w:rPr>
          <w:rFonts w:ascii="Calibri Light" w:cs="Calibri Light" w:eastAsia="Calibri Light" w:hAnsi="Calibri Light"/>
          <w:sz w:val="22"/>
          <w:szCs w:val="22"/>
          <w:b w:val="1"/>
          <w:bCs w:val="1"/>
          <w:color w:val="auto"/>
        </w:rPr>
        <w:t>Gertakarien oinarrizko fluxua</w:t>
      </w:r>
      <w:r>
        <w:rPr>
          <w:rFonts w:ascii="Calibri Light" w:cs="Calibri Light" w:eastAsia="Calibri Light" w:hAnsi="Calibri Light"/>
          <w:sz w:val="22"/>
          <w:szCs w:val="22"/>
          <w:color w:val="auto"/>
        </w:rPr>
        <w:t>:</w:t>
      </w:r>
    </w:p>
    <w:p>
      <w:pPr>
        <w:spacing w:after="0" w:line="241" w:lineRule="exact"/>
        <w:rPr>
          <w:sz w:val="20"/>
          <w:szCs w:val="20"/>
          <w:color w:val="auto"/>
        </w:rPr>
      </w:pPr>
    </w:p>
    <w:p>
      <w:pPr>
        <w:ind w:left="1260" w:hanging="357"/>
        <w:spacing w:after="0"/>
        <w:tabs>
          <w:tab w:leader="none" w:pos="1260" w:val="left"/>
        </w:tabs>
        <w:numPr>
          <w:ilvl w:val="0"/>
          <w:numId w:val="94"/>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Erabiltzaileak ikusi nahi duen proiektua aukeratzen du.</w:t>
      </w:r>
    </w:p>
    <w:p>
      <w:pPr>
        <w:spacing w:after="0" w:line="68" w:lineRule="exact"/>
        <w:rPr>
          <w:rFonts w:ascii="Calibri Light" w:cs="Calibri Light" w:eastAsia="Calibri Light" w:hAnsi="Calibri Light"/>
          <w:sz w:val="22"/>
          <w:szCs w:val="22"/>
          <w:color w:val="auto"/>
        </w:rPr>
      </w:pPr>
    </w:p>
    <w:p>
      <w:pPr>
        <w:ind w:left="1260" w:right="264" w:hanging="357"/>
        <w:spacing w:after="0" w:line="226" w:lineRule="auto"/>
        <w:tabs>
          <w:tab w:leader="none" w:pos="1260" w:val="left"/>
        </w:tabs>
        <w:numPr>
          <w:ilvl w:val="0"/>
          <w:numId w:val="94"/>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Proiektuaren dokumentuak/artefaktuak eta bere informazioa ikusten du, </w:t>
      </w:r>
      <w:r>
        <w:rPr>
          <w:rFonts w:ascii="Calibri Light" w:cs="Calibri Light" w:eastAsia="Calibri Light" w:hAnsi="Calibri Light"/>
          <w:sz w:val="22"/>
          <w:szCs w:val="22"/>
          <w:i w:val="1"/>
          <w:iCs w:val="1"/>
          <w:color w:val="auto"/>
        </w:rPr>
        <w:t xml:space="preserve">CCII-2016N-02 </w:t>
      </w:r>
      <w:r>
        <w:rPr>
          <w:rFonts w:ascii="Calibri Light" w:cs="Calibri Light" w:eastAsia="Calibri Light" w:hAnsi="Calibri Light"/>
          <w:sz w:val="22"/>
          <w:szCs w:val="22"/>
          <w:color w:val="auto"/>
        </w:rPr>
        <w:t>araua betetzen duen webgune antzeko baten.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wp:posOffset>
            </wp:positionH>
            <wp:positionV relativeFrom="paragraph">
              <wp:posOffset>295275</wp:posOffset>
            </wp:positionV>
            <wp:extent cx="1351280" cy="38798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3">
                      <a:extLst>
                        <a:ext uri="{28A0092B-C50C-407E-A947-70E740481C1C}"/>
                      </a:extLst>
                    </a:blip>
                    <a:srcRect/>
                    <a:stretch>
                      <a:fillRect/>
                    </a:stretch>
                  </pic:blipFill>
                  <pic:spPr bwMode="auto">
                    <a:xfrm>
                      <a:off x="0" y="0"/>
                      <a:ext cx="1351280" cy="387985"/>
                    </a:xfrm>
                    <a:prstGeom prst="rect">
                      <a:avLst/>
                    </a:prstGeom>
                    <a:noFill/>
                  </pic:spPr>
                </pic:pic>
              </a:graphicData>
            </a:graphic>
          </wp:anchor>
        </w:drawing>
      </w:r>
    </w:p>
    <w:p>
      <w:pPr>
        <w:spacing w:after="0" w:line="200" w:lineRule="exact"/>
        <w:rPr>
          <w:sz w:val="20"/>
          <w:szCs w:val="20"/>
          <w:color w:val="auto"/>
        </w:rPr>
      </w:pPr>
    </w:p>
    <w:p>
      <w:pPr>
        <w:spacing w:after="0" w:line="338"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11.3.4 Diseinua</w:t>
      </w:r>
    </w:p>
    <w:p>
      <w:pPr>
        <w:spacing w:after="0" w:line="298"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Atal honetan, azpisistema honek izan dituen diseinuak deskribatuko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129540</wp:posOffset>
            </wp:positionV>
            <wp:extent cx="2195195" cy="35433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4">
                      <a:extLst>
                        <a:ext uri="{28A0092B-C50C-407E-A947-70E740481C1C}"/>
                      </a:extLst>
                    </a:blip>
                    <a:srcRect/>
                    <a:stretch>
                      <a:fillRect/>
                    </a:stretch>
                  </pic:blipFill>
                  <pic:spPr bwMode="auto">
                    <a:xfrm>
                      <a:off x="0" y="0"/>
                      <a:ext cx="2195195" cy="354330"/>
                    </a:xfrm>
                    <a:prstGeom prst="rect">
                      <a:avLst/>
                    </a:prstGeom>
                    <a:noFill/>
                  </pic:spPr>
                </pic:pic>
              </a:graphicData>
            </a:graphic>
          </wp:anchor>
        </w:drawing>
      </w:r>
    </w:p>
    <w:p>
      <w:pPr>
        <w:spacing w:after="0" w:line="274"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11.3.4.1 Datu-base erlazionala</w:t>
      </w:r>
    </w:p>
    <w:p>
      <w:pPr>
        <w:spacing w:after="0" w:line="336" w:lineRule="exact"/>
        <w:rPr>
          <w:sz w:val="20"/>
          <w:szCs w:val="20"/>
          <w:color w:val="auto"/>
        </w:rPr>
      </w:pPr>
    </w:p>
    <w:p>
      <w:pPr>
        <w:ind w:left="260" w:right="704"/>
        <w:spacing w:after="0" w:line="218" w:lineRule="auto"/>
        <w:rPr>
          <w:sz w:val="20"/>
          <w:szCs w:val="20"/>
          <w:color w:val="auto"/>
        </w:rPr>
      </w:pPr>
      <w:r>
        <w:rPr>
          <w:rFonts w:ascii="Calibri Light" w:cs="Calibri Light" w:eastAsia="Calibri Light" w:hAnsi="Calibri Light"/>
          <w:sz w:val="22"/>
          <w:szCs w:val="22"/>
          <w:color w:val="auto"/>
        </w:rPr>
        <w:t>Jarraian, datu-base erlazionalaren diseinua (11.8 irudia) eta taula bakoitzaren deskribapena ikusten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167005</wp:posOffset>
            </wp:positionV>
            <wp:extent cx="5400040" cy="305435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5">
                      <a:extLst>
                        <a:ext uri="{28A0092B-C50C-407E-A947-70E740481C1C}"/>
                      </a:extLst>
                    </a:blip>
                    <a:srcRect/>
                    <a:stretch>
                      <a:fillRect/>
                    </a:stretch>
                  </pic:blipFill>
                  <pic:spPr bwMode="auto">
                    <a:xfrm>
                      <a:off x="0" y="0"/>
                      <a:ext cx="5400040" cy="3054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11.8 irudia: Datu-base erlazionalaren diseinua (II)</w:t>
      </w:r>
    </w:p>
    <w:p>
      <w:pPr>
        <w:spacing w:after="0" w:line="200" w:lineRule="exact"/>
        <w:rPr>
          <w:sz w:val="20"/>
          <w:szCs w:val="20"/>
          <w:color w:val="auto"/>
        </w:rPr>
      </w:pPr>
    </w:p>
    <w:p>
      <w:pPr>
        <w:spacing w:after="0" w:line="276" w:lineRule="exact"/>
        <w:rPr>
          <w:sz w:val="20"/>
          <w:szCs w:val="20"/>
          <w:color w:val="auto"/>
        </w:rPr>
      </w:pPr>
    </w:p>
    <w:p>
      <w:pPr>
        <w:ind w:left="1340" w:right="264" w:hanging="360"/>
        <w:spacing w:after="0" w:line="226" w:lineRule="auto"/>
        <w:tabs>
          <w:tab w:leader="none" w:pos="1340" w:val="left"/>
        </w:tabs>
        <w:numPr>
          <w:ilvl w:val="0"/>
          <w:numId w:val="95"/>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methodologies, phases, activities, tasks, roles, artifacts </w:t>
      </w:r>
      <w:r>
        <w:rPr>
          <w:rFonts w:ascii="Calibri Light" w:cs="Calibri Light" w:eastAsia="Calibri Light" w:hAnsi="Calibri Light"/>
          <w:sz w:val="22"/>
          <w:szCs w:val="22"/>
          <w:color w:val="auto"/>
        </w:rPr>
        <w:t>eta</w:t>
      </w:r>
      <w:r>
        <w:rPr>
          <w:rFonts w:ascii="Calibri Light" w:cs="Calibri Light" w:eastAsia="Calibri Light" w:hAnsi="Calibri Light"/>
          <w:sz w:val="22"/>
          <w:szCs w:val="22"/>
          <w:b w:val="1"/>
          <w:bCs w:val="1"/>
          <w:color w:val="auto"/>
        </w:rPr>
        <w:t xml:space="preserve"> artifact_sections</w:t>
      </w:r>
      <w:r>
        <w:rPr>
          <w:rFonts w:ascii="Calibri Light" w:cs="Calibri Light" w:eastAsia="Calibri Light" w:hAnsi="Calibri Light"/>
          <w:sz w:val="22"/>
          <w:szCs w:val="22"/>
          <w:color w:val="auto"/>
        </w:rPr>
        <w:t>:</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i w:val="1"/>
          <w:iCs w:val="1"/>
          <w:color w:val="auto"/>
        </w:rPr>
        <w:t xml:space="preserve">Workflow Editor </w:t>
      </w:r>
      <w:r>
        <w:rPr>
          <w:rFonts w:ascii="Calibri Light" w:cs="Calibri Light" w:eastAsia="Calibri Light" w:hAnsi="Calibri Light"/>
          <w:sz w:val="22"/>
          <w:szCs w:val="22"/>
          <w:color w:val="auto"/>
        </w:rPr>
        <w:t>azpisistemaren diseinu atalean azaldu dira.</w:t>
      </w:r>
    </w:p>
    <w:p>
      <w:pPr>
        <w:spacing w:after="0" w:line="238" w:lineRule="exact"/>
        <w:rPr>
          <w:rFonts w:ascii="Arial" w:cs="Arial" w:eastAsia="Arial" w:hAnsi="Arial"/>
          <w:sz w:val="22"/>
          <w:szCs w:val="22"/>
          <w:color w:val="auto"/>
        </w:rPr>
      </w:pPr>
    </w:p>
    <w:p>
      <w:pPr>
        <w:ind w:left="1340" w:right="264" w:hanging="360"/>
        <w:spacing w:after="0" w:line="228" w:lineRule="auto"/>
        <w:tabs>
          <w:tab w:leader="none" w:pos="1340" w:val="left"/>
        </w:tabs>
        <w:numPr>
          <w:ilvl w:val="0"/>
          <w:numId w:val="95"/>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projects (Proiektuak): </w:t>
      </w:r>
      <w:r>
        <w:rPr>
          <w:rFonts w:ascii="Calibri Light" w:cs="Calibri Light" w:eastAsia="Calibri Light" w:hAnsi="Calibri Light"/>
          <w:sz w:val="22"/>
          <w:szCs w:val="22"/>
          <w:color w:val="auto"/>
        </w:rPr>
        <w:t>erabiltzaileek sortzen duten proiektuen beharrezko informazio</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guztia gordetzen du. Hurrengo informazioa gordetzen du:</w:t>
      </w:r>
    </w:p>
    <w:p>
      <w:pPr>
        <w:spacing w:after="0" w:line="173" w:lineRule="exact"/>
        <w:rPr>
          <w:sz w:val="20"/>
          <w:szCs w:val="20"/>
          <w:color w:val="auto"/>
        </w:rPr>
      </w:pPr>
    </w:p>
    <w:p>
      <w:pPr>
        <w:ind w:left="2060" w:hanging="359"/>
        <w:spacing w:after="0"/>
        <w:tabs>
          <w:tab w:leader="none" w:pos="2060" w:val="left"/>
        </w:tabs>
        <w:numPr>
          <w:ilvl w:val="0"/>
          <w:numId w:val="96"/>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Proiektuaren izena.</w:t>
      </w:r>
    </w:p>
    <w:p>
      <w:pPr>
        <w:spacing w:after="0" w:line="171" w:lineRule="exact"/>
        <w:rPr>
          <w:sz w:val="20"/>
          <w:szCs w:val="20"/>
          <w:color w:val="auto"/>
        </w:rPr>
      </w:pPr>
    </w:p>
    <w:p>
      <w:pPr>
        <w:ind w:left="2060" w:hanging="359"/>
        <w:spacing w:after="0"/>
        <w:tabs>
          <w:tab w:leader="none" w:pos="2060" w:val="left"/>
        </w:tabs>
        <w:numPr>
          <w:ilvl w:val="0"/>
          <w:numId w:val="97"/>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Erabilitako metodologia.</w:t>
      </w:r>
    </w:p>
    <w:p>
      <w:pPr>
        <w:spacing w:after="0" w:line="208" w:lineRule="exact"/>
        <w:rPr>
          <w:sz w:val="20"/>
          <w:szCs w:val="20"/>
          <w:color w:val="auto"/>
        </w:rPr>
      </w:pPr>
    </w:p>
    <w:p>
      <w:pPr>
        <w:ind w:left="2060" w:right="264" w:hanging="359"/>
        <w:spacing w:after="0" w:line="223" w:lineRule="auto"/>
        <w:tabs>
          <w:tab w:leader="none" w:pos="2040" w:val="left"/>
        </w:tabs>
        <w:rPr>
          <w:sz w:val="20"/>
          <w:szCs w:val="20"/>
          <w:color w:val="auto"/>
        </w:rPr>
      </w:pPr>
      <w:r>
        <w:rPr>
          <w:rFonts w:ascii="Courier New" w:cs="Courier New" w:eastAsia="Courier New" w:hAnsi="Courier New"/>
          <w:sz w:val="22"/>
          <w:szCs w:val="22"/>
          <w:color w:val="auto"/>
        </w:rPr>
        <w:t>o</w:t>
      </w:r>
      <w:r>
        <w:rPr>
          <w:sz w:val="20"/>
          <w:szCs w:val="20"/>
          <w:color w:val="auto"/>
        </w:rPr>
        <w:tab/>
      </w:r>
      <w:r>
        <w:rPr>
          <w:rFonts w:ascii="Calibri Light" w:cs="Calibri Light" w:eastAsia="Calibri Light" w:hAnsi="Calibri Light"/>
          <w:sz w:val="22"/>
          <w:szCs w:val="22"/>
          <w:color w:val="auto"/>
        </w:rPr>
        <w:t>Proiektuko zuzendariaren, analistaren eta kalitate arduradunaren erabiltzaileen izenak.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54</w:t>
      </w:r>
    </w:p>
    <w:p>
      <w:pPr>
        <w:sectPr>
          <w:pgSz w:w="11900" w:h="16838" w:orient="portrait"/>
          <w:cols w:equalWidth="0" w:num="1">
            <w:col w:w="9024"/>
          </w:cols>
          <w:pgMar w:left="1440" w:top="1440" w:right="1440" w:bottom="423" w:gutter="0" w:footer="0" w:header="0"/>
        </w:sectPr>
      </w:pPr>
    </w:p>
    <w:bookmarkStart w:id="67" w:name="page68"/>
    <w:bookmarkEnd w:id="6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6">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jc w:val="both"/>
        <w:ind w:left="2060" w:right="264" w:hanging="359"/>
        <w:spacing w:after="0" w:line="235" w:lineRule="auto"/>
        <w:tabs>
          <w:tab w:leader="none" w:pos="2060" w:val="left"/>
        </w:tabs>
        <w:numPr>
          <w:ilvl w:val="0"/>
          <w:numId w:val="98"/>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Proiektuko zuzendariaren, analistaren, kalitate arduradunaren, prozesu sortzailearen, arkitektoaren, garatzailearen, probatzailearen eta interesdunaren izenak.</w:t>
      </w:r>
    </w:p>
    <w:p>
      <w:pPr>
        <w:spacing w:after="0" w:line="176" w:lineRule="exact"/>
        <w:rPr>
          <w:sz w:val="20"/>
          <w:szCs w:val="20"/>
          <w:color w:val="auto"/>
        </w:rPr>
      </w:pPr>
    </w:p>
    <w:p>
      <w:pPr>
        <w:ind w:left="2060" w:hanging="359"/>
        <w:spacing w:after="0"/>
        <w:tabs>
          <w:tab w:leader="none" w:pos="2060" w:val="left"/>
        </w:tabs>
        <w:numPr>
          <w:ilvl w:val="0"/>
          <w:numId w:val="99"/>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Proiektuaren hasiera eta bukaera datak.</w:t>
      </w:r>
    </w:p>
    <w:p>
      <w:pPr>
        <w:spacing w:after="0" w:line="171" w:lineRule="exact"/>
        <w:rPr>
          <w:sz w:val="20"/>
          <w:szCs w:val="20"/>
          <w:color w:val="auto"/>
        </w:rPr>
      </w:pPr>
    </w:p>
    <w:p>
      <w:pPr>
        <w:ind w:left="2060" w:hanging="359"/>
        <w:spacing w:after="0"/>
        <w:tabs>
          <w:tab w:leader="none" w:pos="2060" w:val="left"/>
        </w:tabs>
        <w:numPr>
          <w:ilvl w:val="0"/>
          <w:numId w:val="100"/>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Proiektuaren bertsioa. Adibidez: Pre-Alpha, Alpha, Beta…</w:t>
      </w:r>
    </w:p>
    <w:p>
      <w:pPr>
        <w:spacing w:after="0" w:line="171" w:lineRule="exact"/>
        <w:rPr>
          <w:sz w:val="20"/>
          <w:szCs w:val="20"/>
          <w:color w:val="auto"/>
        </w:rPr>
      </w:pPr>
    </w:p>
    <w:p>
      <w:pPr>
        <w:ind w:left="2060" w:hanging="359"/>
        <w:spacing w:after="0"/>
        <w:tabs>
          <w:tab w:leader="none" w:pos="2060" w:val="left"/>
        </w:tabs>
        <w:numPr>
          <w:ilvl w:val="0"/>
          <w:numId w:val="101"/>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Proiektuaren deskribapena.</w:t>
      </w:r>
    </w:p>
    <w:p>
      <w:pPr>
        <w:spacing w:after="0" w:line="171" w:lineRule="exact"/>
        <w:rPr>
          <w:sz w:val="20"/>
          <w:szCs w:val="20"/>
          <w:color w:val="auto"/>
        </w:rPr>
      </w:pPr>
    </w:p>
    <w:p>
      <w:pPr>
        <w:ind w:left="2060" w:hanging="359"/>
        <w:spacing w:after="0"/>
        <w:tabs>
          <w:tab w:leader="none" w:pos="2060" w:val="left"/>
        </w:tabs>
        <w:numPr>
          <w:ilvl w:val="1"/>
          <w:numId w:val="102"/>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Egungo fase, aktibitate eta jardueraren identifikatzaileak.</w:t>
      </w:r>
    </w:p>
    <w:p>
      <w:pPr>
        <w:spacing w:after="0" w:line="241" w:lineRule="exact"/>
        <w:rPr>
          <w:rFonts w:ascii="Courier New" w:cs="Courier New" w:eastAsia="Courier New" w:hAnsi="Courier New"/>
          <w:sz w:val="22"/>
          <w:szCs w:val="22"/>
          <w:color w:val="auto"/>
        </w:rPr>
      </w:pPr>
    </w:p>
    <w:p>
      <w:pPr>
        <w:ind w:left="1340" w:right="264" w:hanging="360"/>
        <w:spacing w:after="0" w:line="226" w:lineRule="auto"/>
        <w:tabs>
          <w:tab w:leader="none" w:pos="1340" w:val="left"/>
        </w:tabs>
        <w:numPr>
          <w:ilvl w:val="0"/>
          <w:numId w:val="102"/>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project_artifacts (Proiektuaren artefaktuak): </w:t>
      </w:r>
      <w:r>
        <w:rPr>
          <w:rFonts w:ascii="Calibri Light" w:cs="Calibri Light" w:eastAsia="Calibri Light" w:hAnsi="Calibri Light"/>
          <w:sz w:val="22"/>
          <w:szCs w:val="22"/>
          <w:color w:val="auto"/>
        </w:rPr>
        <w:t>proiektuan bete diren artefkatuen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egoera biltegiratzeko erabiltzen da. Hurrengo informazioa gordetzen du:</w:t>
      </w:r>
    </w:p>
    <w:p>
      <w:pPr>
        <w:spacing w:after="0" w:line="172" w:lineRule="exact"/>
        <w:rPr>
          <w:rFonts w:ascii="Arial" w:cs="Arial" w:eastAsia="Arial" w:hAnsi="Arial"/>
          <w:sz w:val="22"/>
          <w:szCs w:val="22"/>
          <w:color w:val="auto"/>
        </w:rPr>
      </w:pPr>
    </w:p>
    <w:p>
      <w:pPr>
        <w:ind w:left="2060" w:hanging="359"/>
        <w:spacing w:after="0"/>
        <w:tabs>
          <w:tab w:leader="none" w:pos="2060" w:val="left"/>
        </w:tabs>
        <w:numPr>
          <w:ilvl w:val="1"/>
          <w:numId w:val="102"/>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Proiektu eta metodologiaren identifikatzailea.</w:t>
      </w:r>
    </w:p>
    <w:p>
      <w:pPr>
        <w:spacing w:after="0" w:line="171" w:lineRule="exact"/>
        <w:rPr>
          <w:sz w:val="20"/>
          <w:szCs w:val="20"/>
          <w:color w:val="auto"/>
        </w:rPr>
      </w:pPr>
    </w:p>
    <w:p>
      <w:pPr>
        <w:ind w:left="2060" w:hanging="359"/>
        <w:spacing w:after="0"/>
        <w:tabs>
          <w:tab w:leader="none" w:pos="2060" w:val="left"/>
        </w:tabs>
        <w:numPr>
          <w:ilvl w:val="0"/>
          <w:numId w:val="103"/>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Artefaktuaren identifikatzailea.</w:t>
      </w:r>
    </w:p>
    <w:p>
      <w:pPr>
        <w:spacing w:after="0" w:line="176" w:lineRule="exact"/>
        <w:rPr>
          <w:sz w:val="20"/>
          <w:szCs w:val="20"/>
          <w:color w:val="auto"/>
        </w:rPr>
      </w:pPr>
    </w:p>
    <w:p>
      <w:pPr>
        <w:ind w:left="2060" w:hanging="359"/>
        <w:spacing w:after="0"/>
        <w:tabs>
          <w:tab w:leader="none" w:pos="2060" w:val="left"/>
        </w:tabs>
        <w:numPr>
          <w:ilvl w:val="0"/>
          <w:numId w:val="104"/>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Artefaktua zein fase, aktibitate eta jardueran garatu den.</w:t>
      </w:r>
    </w:p>
    <w:p>
      <w:pPr>
        <w:spacing w:after="0" w:line="227" w:lineRule="exact"/>
        <w:rPr>
          <w:sz w:val="20"/>
          <w:szCs w:val="20"/>
          <w:color w:val="auto"/>
        </w:rPr>
      </w:pPr>
    </w:p>
    <w:p>
      <w:pPr>
        <w:ind w:left="2060" w:right="264" w:hanging="359"/>
        <w:spacing w:after="0" w:line="223" w:lineRule="auto"/>
        <w:tabs>
          <w:tab w:leader="none" w:pos="2060" w:val="left"/>
        </w:tabs>
        <w:numPr>
          <w:ilvl w:val="0"/>
          <w:numId w:val="105"/>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Artefaktuaren hasiera eta bukaera datak, egungo fase, aktibitate eta jardueran.</w:t>
      </w:r>
    </w:p>
    <w:p>
      <w:pPr>
        <w:spacing w:after="0" w:line="229" w:lineRule="exact"/>
        <w:rPr>
          <w:sz w:val="20"/>
          <w:szCs w:val="20"/>
          <w:color w:val="auto"/>
        </w:rPr>
      </w:pPr>
    </w:p>
    <w:p>
      <w:pPr>
        <w:ind w:left="2060" w:right="264" w:hanging="359"/>
        <w:spacing w:after="0" w:line="224" w:lineRule="auto"/>
        <w:tabs>
          <w:tab w:leader="none" w:pos="2060" w:val="left"/>
        </w:tabs>
        <w:numPr>
          <w:ilvl w:val="0"/>
          <w:numId w:val="106"/>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Artefaktuaren bertsioa, egungo fase, aktibitate eta jardueran. Adibidez: Pre-Alpha, Alpha, Beta…</w:t>
      </w:r>
    </w:p>
    <w:p>
      <w:pPr>
        <w:spacing w:after="0" w:line="171" w:lineRule="exact"/>
        <w:rPr>
          <w:sz w:val="20"/>
          <w:szCs w:val="20"/>
          <w:color w:val="auto"/>
        </w:rPr>
      </w:pPr>
    </w:p>
    <w:p>
      <w:pPr>
        <w:ind w:left="2060" w:hanging="359"/>
        <w:spacing w:after="0"/>
        <w:tabs>
          <w:tab w:leader="none" w:pos="2060" w:val="left"/>
        </w:tabs>
        <w:numPr>
          <w:ilvl w:val="0"/>
          <w:numId w:val="107"/>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Artefaktuari sartutako ordu kopurua, egungo fase, aktibitate eta jardueran.</w:t>
      </w:r>
    </w:p>
    <w:p>
      <w:pPr>
        <w:spacing w:after="0" w:line="227" w:lineRule="exact"/>
        <w:rPr>
          <w:sz w:val="20"/>
          <w:szCs w:val="20"/>
          <w:color w:val="auto"/>
        </w:rPr>
      </w:pPr>
    </w:p>
    <w:p>
      <w:pPr>
        <w:ind w:left="2060" w:right="264" w:hanging="359"/>
        <w:spacing w:after="0" w:line="223" w:lineRule="auto"/>
        <w:tabs>
          <w:tab w:leader="none" w:pos="2060" w:val="left"/>
        </w:tabs>
        <w:numPr>
          <w:ilvl w:val="0"/>
          <w:numId w:val="108"/>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Artefaktua bete duen arduradunaren nota (0-10), egungo fase, aktibitate eta jardueran. Betetze-maila adierazteko.</w:t>
      </w:r>
    </w:p>
    <w:p>
      <w:pPr>
        <w:spacing w:after="0" w:line="178" w:lineRule="exact"/>
        <w:rPr>
          <w:sz w:val="20"/>
          <w:szCs w:val="20"/>
          <w:color w:val="auto"/>
        </w:rPr>
      </w:pPr>
    </w:p>
    <w:p>
      <w:pPr>
        <w:ind w:left="2060" w:hanging="359"/>
        <w:spacing w:after="0"/>
        <w:tabs>
          <w:tab w:leader="none" w:pos="2060" w:val="left"/>
        </w:tabs>
        <w:numPr>
          <w:ilvl w:val="0"/>
          <w:numId w:val="109"/>
        </w:numPr>
        <w:rPr>
          <w:rFonts w:ascii="Courier New" w:cs="Courier New" w:eastAsia="Courier New" w:hAnsi="Courier New"/>
          <w:sz w:val="22"/>
          <w:szCs w:val="22"/>
          <w:color w:val="auto"/>
        </w:rPr>
      </w:pPr>
      <w:r>
        <w:rPr>
          <w:rFonts w:ascii="Calibri Light" w:cs="Calibri Light" w:eastAsia="Calibri Light" w:hAnsi="Calibri Light"/>
          <w:sz w:val="22"/>
          <w:szCs w:val="22"/>
          <w:color w:val="auto"/>
        </w:rPr>
        <w:t>Kalitate arduradunaren nota (0-10), egungo fase, aktibitate eta jardueran.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259715</wp:posOffset>
            </wp:positionV>
            <wp:extent cx="2338705" cy="35433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7">
                      <a:extLst>
                        <a:ext uri="{28A0092B-C50C-407E-A947-70E740481C1C}"/>
                      </a:extLst>
                    </a:blip>
                    <a:srcRect/>
                    <a:stretch>
                      <a:fillRect/>
                    </a:stretch>
                  </pic:blipFill>
                  <pic:spPr bwMode="auto">
                    <a:xfrm>
                      <a:off x="0" y="0"/>
                      <a:ext cx="2338705" cy="354330"/>
                    </a:xfrm>
                    <a:prstGeom prst="rect">
                      <a:avLst/>
                    </a:prstGeom>
                    <a:noFill/>
                  </pic:spPr>
                </pic:pic>
              </a:graphicData>
            </a:graphic>
          </wp:anchor>
        </w:drawing>
      </w:r>
    </w:p>
    <w:p>
      <w:pPr>
        <w:spacing w:after="0" w:line="200" w:lineRule="exact"/>
        <w:rPr>
          <w:sz w:val="20"/>
          <w:szCs w:val="20"/>
          <w:color w:val="auto"/>
        </w:rPr>
      </w:pPr>
    </w:p>
    <w:p>
      <w:pPr>
        <w:spacing w:after="0" w:line="280"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11.3.4.2 Datu-base dokumentala</w:t>
      </w:r>
    </w:p>
    <w:p>
      <w:pPr>
        <w:spacing w:after="0" w:line="336" w:lineRule="exact"/>
        <w:rPr>
          <w:sz w:val="20"/>
          <w:szCs w:val="20"/>
          <w:color w:val="auto"/>
        </w:rPr>
      </w:pPr>
    </w:p>
    <w:p>
      <w:pPr>
        <w:ind w:left="260" w:right="504"/>
        <w:spacing w:after="0" w:line="218" w:lineRule="auto"/>
        <w:rPr>
          <w:sz w:val="20"/>
          <w:szCs w:val="20"/>
          <w:color w:val="auto"/>
        </w:rPr>
      </w:pPr>
      <w:r>
        <w:rPr>
          <w:rFonts w:ascii="Calibri Light" w:cs="Calibri Light" w:eastAsia="Calibri Light" w:hAnsi="Calibri Light"/>
          <w:sz w:val="22"/>
          <w:szCs w:val="22"/>
          <w:color w:val="auto"/>
        </w:rPr>
        <w:t>Jarraian, datu-base dokumentalaren diseinua (11.9 irudia) eta taula bakoitzaren deskribapena ikusten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694055</wp:posOffset>
            </wp:positionH>
            <wp:positionV relativeFrom="paragraph">
              <wp:posOffset>1905</wp:posOffset>
            </wp:positionV>
            <wp:extent cx="4343400" cy="126682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8">
                      <a:extLst>
                        <a:ext uri="{28A0092B-C50C-407E-A947-70E740481C1C}"/>
                      </a:extLst>
                    </a:blip>
                    <a:srcRect/>
                    <a:stretch>
                      <a:fillRect/>
                    </a:stretch>
                  </pic:blipFill>
                  <pic:spPr bwMode="auto">
                    <a:xfrm>
                      <a:off x="0" y="0"/>
                      <a:ext cx="4343400" cy="12668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11.9 irudia: Datu-base dokumentalaren diseinua</w:t>
      </w:r>
    </w:p>
    <w:p>
      <w:pPr>
        <w:spacing w:after="0" w:line="200" w:lineRule="exact"/>
        <w:rPr>
          <w:sz w:val="20"/>
          <w:szCs w:val="20"/>
          <w:color w:val="auto"/>
        </w:rPr>
      </w:pPr>
    </w:p>
    <w:p>
      <w:pPr>
        <w:spacing w:after="0" w:line="266" w:lineRule="exact"/>
        <w:rPr>
          <w:sz w:val="20"/>
          <w:szCs w:val="20"/>
          <w:color w:val="auto"/>
        </w:rPr>
      </w:pPr>
    </w:p>
    <w:p>
      <w:pPr>
        <w:ind w:left="1400" w:right="1244" w:hanging="362"/>
        <w:spacing w:after="0" w:line="237" w:lineRule="auto"/>
        <w:tabs>
          <w:tab w:leader="none" w:pos="1400" w:val="left"/>
        </w:tabs>
        <w:numPr>
          <w:ilvl w:val="0"/>
          <w:numId w:val="110"/>
        </w:numPr>
        <w:rPr>
          <w:rFonts w:ascii="Arial" w:cs="Arial" w:eastAsia="Arial" w:hAnsi="Arial"/>
          <w:sz w:val="19"/>
          <w:szCs w:val="19"/>
          <w:color w:val="auto"/>
        </w:rPr>
      </w:pPr>
      <w:r>
        <w:rPr>
          <w:rFonts w:ascii="Calibri Light" w:cs="Calibri Light" w:eastAsia="Calibri Light" w:hAnsi="Calibri Light"/>
          <w:sz w:val="21"/>
          <w:szCs w:val="21"/>
          <w:b w:val="1"/>
          <w:bCs w:val="1"/>
          <w:color w:val="auto"/>
        </w:rPr>
        <w:t>documents (Dokumentuak/Artefaktuak</w:t>
      </w:r>
      <w:r>
        <w:rPr>
          <w:rFonts w:ascii="Calibri Light" w:cs="Calibri Light" w:eastAsia="Calibri Light" w:hAnsi="Calibri Light"/>
          <w:sz w:val="21"/>
          <w:szCs w:val="21"/>
          <w:color w:val="auto"/>
        </w:rPr>
        <w:t>): proiektuaren eta artefaktuaren</w:t>
      </w:r>
      <w:r>
        <w:rPr>
          <w:rFonts w:ascii="Calibri Light" w:cs="Calibri Light" w:eastAsia="Calibri Light" w:hAnsi="Calibri Light"/>
          <w:sz w:val="21"/>
          <w:szCs w:val="21"/>
          <w:b w:val="1"/>
          <w:bCs w:val="1"/>
          <w:color w:val="auto"/>
        </w:rPr>
        <w:t xml:space="preserve"> </w:t>
      </w:r>
      <w:r>
        <w:rPr>
          <w:rFonts w:ascii="Calibri Light" w:cs="Calibri Light" w:eastAsia="Calibri Light" w:hAnsi="Calibri Light"/>
          <w:sz w:val="21"/>
          <w:szCs w:val="21"/>
          <w:color w:val="auto"/>
        </w:rPr>
        <w:t>identifikatzaileak eta dokumentuaren kokapena gordetzen du.</w:t>
      </w:r>
    </w:p>
    <w:p>
      <w:pPr>
        <w:spacing w:after="0" w:line="237" w:lineRule="exact"/>
        <w:rPr>
          <w:rFonts w:ascii="Arial" w:cs="Arial" w:eastAsia="Arial" w:hAnsi="Arial"/>
          <w:sz w:val="19"/>
          <w:szCs w:val="19"/>
          <w:color w:val="auto"/>
        </w:rPr>
      </w:pPr>
    </w:p>
    <w:p>
      <w:pPr>
        <w:ind w:left="1400" w:right="524" w:hanging="362"/>
        <w:spacing w:after="0" w:line="229" w:lineRule="auto"/>
        <w:tabs>
          <w:tab w:leader="none" w:pos="1400" w:val="left"/>
        </w:tabs>
        <w:numPr>
          <w:ilvl w:val="0"/>
          <w:numId w:val="110"/>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sections (Sekzioak): </w:t>
      </w:r>
      <w:r>
        <w:rPr>
          <w:rFonts w:ascii="Calibri Light" w:cs="Calibri Light" w:eastAsia="Calibri Light" w:hAnsi="Calibri Light"/>
          <w:sz w:val="22"/>
          <w:szCs w:val="22"/>
          <w:color w:val="auto"/>
        </w:rPr>
        <w:t>proiektuaren, artefaktuaren eta sekzioaren identifikatzaileak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eta sekzioaren edukia gordetzen du.</w:t>
      </w:r>
    </w:p>
    <w:p>
      <w:pPr>
        <w:spacing w:after="0" w:line="17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55</w:t>
      </w:r>
    </w:p>
    <w:p>
      <w:pPr>
        <w:sectPr>
          <w:pgSz w:w="11900" w:h="16838" w:orient="portrait"/>
          <w:cols w:equalWidth="0" w:num="1">
            <w:col w:w="9024"/>
          </w:cols>
          <w:pgMar w:left="1440" w:top="1440" w:right="1440" w:bottom="423" w:gutter="0" w:footer="0" w:header="0"/>
        </w:sectPr>
      </w:pPr>
    </w:p>
    <w:bookmarkStart w:id="68" w:name="page69"/>
    <w:bookmarkEnd w:id="6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9">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966470</wp:posOffset>
            </wp:positionH>
            <wp:positionV relativeFrom="page">
              <wp:posOffset>1408430</wp:posOffset>
            </wp:positionV>
            <wp:extent cx="1808480" cy="38798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0">
                      <a:clrChange>
                        <a:clrFrom>
                          <a:srgbClr val="FFFFFF"/>
                        </a:clrFrom>
                        <a:clrTo>
                          <a:srgbClr val="FFFFFF">
                            <a:alpha val="0"/>
                          </a:srgbClr>
                        </a:clrTo>
                      </a:clrChange>
                      <a:extLst>
                        <a:ext uri="{28A0092B-C50C-407E-A947-70E740481C1C}"/>
                      </a:extLst>
                    </a:blip>
                    <a:srcRect/>
                    <a:stretch>
                      <a:fillRect/>
                    </a:stretch>
                  </pic:blipFill>
                  <pic:spPr bwMode="auto">
                    <a:xfrm>
                      <a:off x="0" y="0"/>
                      <a:ext cx="1808480" cy="387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260"/>
        <w:spacing w:after="0"/>
        <w:rPr>
          <w:sz w:val="20"/>
          <w:szCs w:val="20"/>
          <w:color w:val="auto"/>
        </w:rPr>
      </w:pPr>
      <w:r>
        <w:rPr>
          <w:rFonts w:ascii="Calibri Light" w:cs="Calibri Light" w:eastAsia="Calibri Light" w:hAnsi="Calibri Light"/>
          <w:sz w:val="26"/>
          <w:szCs w:val="26"/>
          <w:b w:val="1"/>
          <w:bCs w:val="1"/>
          <w:color w:val="auto"/>
        </w:rPr>
        <w:t>11.3.5 Inplementazioa</w:t>
      </w:r>
    </w:p>
    <w:p>
      <w:pPr>
        <w:spacing w:after="0" w:line="347"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Atal honetan</w:t>
      </w:r>
      <w:r>
        <w:rPr>
          <w:rFonts w:ascii="Calibri Light" w:cs="Calibri Light" w:eastAsia="Calibri Light" w:hAnsi="Calibri Light"/>
          <w:sz w:val="22"/>
          <w:szCs w:val="22"/>
          <w:i w:val="1"/>
          <w:iCs w:val="1"/>
          <w:color w:val="auto"/>
        </w:rPr>
        <w:t>, IO-System</w:t>
      </w:r>
      <w:r>
        <w:rPr>
          <w:rFonts w:ascii="Calibri Light" w:cs="Calibri Light" w:eastAsia="Calibri Light" w:hAnsi="Calibri Light"/>
          <w:sz w:val="22"/>
          <w:szCs w:val="22"/>
          <w:color w:val="auto"/>
        </w:rPr>
        <w:t xml:space="preserve"> azpisistema inplementatzeko behar izan diren elementu esanguratsuenak agertzen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148590</wp:posOffset>
            </wp:positionV>
            <wp:extent cx="2633980" cy="35433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1">
                      <a:extLst>
                        <a:ext uri="{28A0092B-C50C-407E-A947-70E740481C1C}"/>
                      </a:extLst>
                    </a:blip>
                    <a:srcRect/>
                    <a:stretch>
                      <a:fillRect/>
                    </a:stretch>
                  </pic:blipFill>
                  <pic:spPr bwMode="auto">
                    <a:xfrm>
                      <a:off x="0" y="0"/>
                      <a:ext cx="2633980" cy="354330"/>
                    </a:xfrm>
                    <a:prstGeom prst="rect">
                      <a:avLst/>
                    </a:prstGeom>
                    <a:noFill/>
                  </pic:spPr>
                </pic:pic>
              </a:graphicData>
            </a:graphic>
          </wp:anchor>
        </w:drawing>
      </w:r>
    </w:p>
    <w:p>
      <w:pPr>
        <w:spacing w:after="0" w:line="303"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11.3.5.1 Drupal 8 eta eduki modularra</w:t>
      </w:r>
    </w:p>
    <w:p>
      <w:pPr>
        <w:spacing w:after="0" w:line="336"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i w:val="1"/>
          <w:iCs w:val="1"/>
          <w:color w:val="auto"/>
        </w:rPr>
        <w:t xml:space="preserve">Drupalen </w:t>
      </w:r>
      <w:r>
        <w:rPr>
          <w:rFonts w:ascii="Calibri Light" w:cs="Calibri Light" w:eastAsia="Calibri Light" w:hAnsi="Calibri Light"/>
          <w:sz w:val="22"/>
          <w:szCs w:val="22"/>
          <w:color w:val="auto"/>
        </w:rPr>
        <w:t>guneko edukia datu-base batean biltegiratzen denez, komenigarria da edukia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modularra izatea; horrek esan nahi du, gunean orrialde oso gisa editatu beharrean, guneko zenbait orrialde automatikoki sortzen direla beste eduki-elementu edo modulu batzuetatik abiatuta.</w:t>
      </w:r>
    </w:p>
    <w:p>
      <w:pPr>
        <w:spacing w:after="0" w:line="319"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Hori dela eta, behar izan diren funtzionalitate bakoitzetik modulu bat edo bi inplementatu dira. Era berean, web-aplikazioaren beharretara egokitzen den moduluren bat aurkitu da ere, </w:t>
      </w:r>
      <w:r>
        <w:rPr>
          <w:rFonts w:ascii="Calibri Light" w:cs="Calibri Light" w:eastAsia="Calibri Light" w:hAnsi="Calibri Light"/>
          <w:sz w:val="22"/>
          <w:szCs w:val="22"/>
          <w:i w:val="1"/>
          <w:iCs w:val="1"/>
          <w:color w:val="auto"/>
        </w:rPr>
        <w:t>Drupalen</w:t>
      </w:r>
      <w:r>
        <w:rPr>
          <w:rFonts w:ascii="Calibri Light" w:cs="Calibri Light" w:eastAsia="Calibri Light" w:hAnsi="Calibri Light"/>
          <w:sz w:val="22"/>
          <w:szCs w:val="22"/>
          <w:color w:val="auto"/>
        </w:rPr>
        <w:t xml:space="preserve"> webgunean eskuratutakoa, eta ondoren, sisteman integratu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163830</wp:posOffset>
            </wp:positionV>
            <wp:extent cx="4429760" cy="35433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2">
                      <a:extLst>
                        <a:ext uri="{28A0092B-C50C-407E-A947-70E740481C1C}"/>
                      </a:extLst>
                    </a:blip>
                    <a:srcRect/>
                    <a:stretch>
                      <a:fillRect/>
                    </a:stretch>
                  </pic:blipFill>
                  <pic:spPr bwMode="auto">
                    <a:xfrm>
                      <a:off x="0" y="0"/>
                      <a:ext cx="4429760" cy="354330"/>
                    </a:xfrm>
                    <a:prstGeom prst="rect">
                      <a:avLst/>
                    </a:prstGeom>
                    <a:noFill/>
                  </pic:spPr>
                </pic:pic>
              </a:graphicData>
            </a:graphic>
          </wp:anchor>
        </w:drawing>
      </w:r>
    </w:p>
    <w:p>
      <w:pPr>
        <w:spacing w:after="0" w:line="329"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11.3.5.2 Workflowaren exekuzioa eta EHSIS_RT inferentzia motorra</w:t>
      </w:r>
    </w:p>
    <w:p>
      <w:pPr>
        <w:spacing w:after="0" w:line="336" w:lineRule="exact"/>
        <w:rPr>
          <w:sz w:val="20"/>
          <w:szCs w:val="20"/>
          <w:color w:val="auto"/>
        </w:rPr>
      </w:pPr>
    </w:p>
    <w:p>
      <w:pPr>
        <w:jc w:val="both"/>
        <w:ind w:left="260" w:right="264"/>
        <w:spacing w:after="0" w:line="216" w:lineRule="auto"/>
        <w:rPr>
          <w:sz w:val="20"/>
          <w:szCs w:val="20"/>
          <w:color w:val="auto"/>
        </w:rPr>
      </w:pPr>
      <w:r>
        <w:rPr>
          <w:rFonts w:ascii="Calibri Light" w:cs="Calibri Light" w:eastAsia="Calibri Light" w:hAnsi="Calibri Light"/>
          <w:sz w:val="22"/>
          <w:szCs w:val="22"/>
          <w:i w:val="1"/>
          <w:iCs w:val="1"/>
          <w:color w:val="auto"/>
        </w:rPr>
        <w:t xml:space="preserve">Workflow Editor </w:t>
      </w:r>
      <w:r>
        <w:rPr>
          <w:rFonts w:ascii="Calibri Light" w:cs="Calibri Light" w:eastAsia="Calibri Light" w:hAnsi="Calibri Light"/>
          <w:sz w:val="22"/>
          <w:szCs w:val="22"/>
          <w:color w:val="auto"/>
        </w:rPr>
        <w:t>azpisistema erabiliz sorutako</w:t>
      </w:r>
      <w:r>
        <w:rPr>
          <w:rFonts w:ascii="Calibri Light" w:cs="Calibri Light" w:eastAsia="Calibri Light" w:hAnsi="Calibri Light"/>
          <w:sz w:val="22"/>
          <w:szCs w:val="22"/>
          <w:i w:val="1"/>
          <w:iCs w:val="1"/>
          <w:color w:val="auto"/>
        </w:rPr>
        <w:t xml:space="preserve"> workflow</w:t>
      </w:r>
      <w:r>
        <w:rPr>
          <w:rFonts w:ascii="Calibri Light" w:cs="Calibri Light" w:eastAsia="Calibri Light" w:hAnsi="Calibri Light"/>
          <w:sz w:val="22"/>
          <w:szCs w:val="22"/>
          <w:color w:val="auto"/>
        </w:rPr>
        <w:t>-eredua exekutatzeko EHSIS_RT motorra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erbili denez, web-aplikazioak hurrengoa komandoa exekutatu behar du: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374650</wp:posOffset>
                </wp:positionH>
                <wp:positionV relativeFrom="paragraph">
                  <wp:posOffset>135890</wp:posOffset>
                </wp:positionV>
                <wp:extent cx="4965700" cy="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9657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91" o:spid="_x0000_s12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9.5pt,10.7pt" to="420.5pt,10.7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381000</wp:posOffset>
                </wp:positionH>
                <wp:positionV relativeFrom="paragraph">
                  <wp:posOffset>129540</wp:posOffset>
                </wp:positionV>
                <wp:extent cx="0" cy="212725"/>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2725"/>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92" o:spid="_x0000_s12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pt,10.2pt" to="30pt,26.9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5334000</wp:posOffset>
                </wp:positionH>
                <wp:positionV relativeFrom="paragraph">
                  <wp:posOffset>129540</wp:posOffset>
                </wp:positionV>
                <wp:extent cx="0" cy="212725"/>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2725"/>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93" o:spid="_x0000_s12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0pt,10.2pt" to="420pt,26.9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374650</wp:posOffset>
                </wp:positionH>
                <wp:positionV relativeFrom="paragraph">
                  <wp:posOffset>335915</wp:posOffset>
                </wp:positionV>
                <wp:extent cx="4965700" cy="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9657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94" o:spid="_x0000_s12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9.5pt,26.45pt" to="420.5pt,26.45pt" o:allowincell="f" strokecolor="#000000" strokeweight="1pt"/>
            </w:pict>
          </mc:Fallback>
        </mc:AlternateContent>
      </w:r>
    </w:p>
    <w:p>
      <w:pPr>
        <w:spacing w:after="0" w:line="230" w:lineRule="exact"/>
        <w:rPr>
          <w:sz w:val="20"/>
          <w:szCs w:val="20"/>
          <w:color w:val="auto"/>
        </w:rPr>
      </w:pPr>
    </w:p>
    <w:p>
      <w:pPr>
        <w:jc w:val="center"/>
        <w:ind w:right="4"/>
        <w:spacing w:after="0"/>
        <w:rPr>
          <w:sz w:val="20"/>
          <w:szCs w:val="20"/>
          <w:color w:val="auto"/>
        </w:rPr>
      </w:pPr>
      <w:r>
        <w:rPr>
          <w:rFonts w:ascii="Courier New" w:cs="Courier New" w:eastAsia="Courier New" w:hAnsi="Courier New"/>
          <w:sz w:val="20"/>
          <w:szCs w:val="20"/>
          <w:color w:val="0070C0"/>
        </w:rPr>
        <w:t xml:space="preserve">EHSIS_RT.exe </w:t>
      </w:r>
      <w:r>
        <w:rPr>
          <w:rFonts w:ascii="Courier New" w:cs="Courier New" w:eastAsia="Courier New" w:hAnsi="Courier New"/>
          <w:sz w:val="20"/>
          <w:szCs w:val="20"/>
          <w:color w:val="000000"/>
        </w:rPr>
        <w:t>-b _DFS_Hurrengo_Artefaktuak_Sakoneran_bin-exe.bch</w:t>
      </w:r>
    </w:p>
    <w:p>
      <w:pPr>
        <w:spacing w:after="0" w:line="322" w:lineRule="exact"/>
        <w:rPr>
          <w:sz w:val="20"/>
          <w:szCs w:val="20"/>
          <w:color w:val="auto"/>
        </w:rPr>
      </w:pPr>
    </w:p>
    <w:p>
      <w:pPr>
        <w:jc w:val="both"/>
        <w:ind w:left="260" w:right="244"/>
        <w:spacing w:after="0" w:line="228" w:lineRule="auto"/>
        <w:rPr>
          <w:sz w:val="20"/>
          <w:szCs w:val="20"/>
          <w:color w:val="auto"/>
        </w:rPr>
      </w:pPr>
      <w:r>
        <w:rPr>
          <w:rFonts w:ascii="Calibri Light" w:cs="Calibri Light" w:eastAsia="Calibri Light" w:hAnsi="Calibri Light"/>
          <w:sz w:val="22"/>
          <w:szCs w:val="22"/>
          <w:color w:val="auto"/>
        </w:rPr>
        <w:t>Komando hori exekutatzean, datu-base erlazionalean dauden proiektu bakoitzaren CSV formatuko fitxategi bat bueltatuko da, proiektuaren egungo fase, aktibitate eta jarduerak kontuan hartuz (datu-baseko current_phase, current_activity, current_task). Hori guztia CLIPS lengoaiako erregelen bidez inplementatu da.</w:t>
      </w:r>
    </w:p>
    <w:p>
      <w:pPr>
        <w:spacing w:after="0" w:line="319"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i w:val="1"/>
          <w:iCs w:val="1"/>
          <w:color w:val="auto"/>
        </w:rPr>
        <w:t xml:space="preserve">Workflowa </w:t>
      </w:r>
      <w:r>
        <w:rPr>
          <w:rFonts w:ascii="Calibri Light" w:cs="Calibri Light" w:eastAsia="Calibri Light" w:hAnsi="Calibri Light"/>
          <w:sz w:val="22"/>
          <w:szCs w:val="22"/>
          <w:color w:val="auto"/>
        </w:rPr>
        <w:t>exekutatzeko,</w:t>
      </w:r>
      <w:r>
        <w:rPr>
          <w:rFonts w:ascii="Calibri Light" w:cs="Calibri Light" w:eastAsia="Calibri Light" w:hAnsi="Calibri Light"/>
          <w:sz w:val="22"/>
          <w:szCs w:val="22"/>
          <w:i w:val="1"/>
          <w:iCs w:val="1"/>
          <w:color w:val="auto"/>
        </w:rPr>
        <w:t xml:space="preserve"> workflow </w:t>
      </w:r>
      <w:r>
        <w:rPr>
          <w:rFonts w:ascii="Calibri Light" w:cs="Calibri Light" w:eastAsia="Calibri Light" w:hAnsi="Calibri Light"/>
          <w:sz w:val="22"/>
          <w:szCs w:val="22"/>
          <w:color w:val="auto"/>
        </w:rPr>
        <w:t>eta azpi-</w:t>
      </w: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guztiak korritu behar dira ere,</w:t>
      </w:r>
      <w:r>
        <w:rPr>
          <w:rFonts w:ascii="Calibri Light" w:cs="Calibri Light" w:eastAsia="Calibri Light" w:hAnsi="Calibri Light"/>
          <w:sz w:val="22"/>
          <w:szCs w:val="22"/>
          <w:i w:val="1"/>
          <w:iCs w:val="1"/>
          <w:color w:val="auto"/>
        </w:rPr>
        <w:t xml:space="preserve"> DFS </w:t>
      </w:r>
      <w:r>
        <w:rPr>
          <w:rFonts w:ascii="Calibri Light" w:cs="Calibri Light" w:eastAsia="Calibri Light" w:hAnsi="Calibri Light"/>
          <w:sz w:val="22"/>
          <w:szCs w:val="22"/>
          <w:color w:val="auto"/>
        </w:rPr>
        <w:t>(</w:t>
      </w:r>
      <w:r>
        <w:rPr>
          <w:rFonts w:ascii="Calibri Light" w:cs="Calibri Light" w:eastAsia="Calibri Light" w:hAnsi="Calibri Light"/>
          <w:sz w:val="22"/>
          <w:szCs w:val="22"/>
          <w:i w:val="1"/>
          <w:iCs w:val="1"/>
          <w:color w:val="auto"/>
        </w:rPr>
        <w:t>Depth First Search - Sakonerako Bilaketa</w:t>
      </w:r>
      <w:r>
        <w:rPr>
          <w:rFonts w:ascii="Calibri Light" w:cs="Calibri Light" w:eastAsia="Calibri Light" w:hAnsi="Calibri Light"/>
          <w:sz w:val="22"/>
          <w:szCs w:val="22"/>
          <w:color w:val="auto"/>
        </w:rPr>
        <w:t>) grafoen bilaketa algoritmoa berriro erabiliz. Sakonerako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bilaketa grafo konexu bakoitzean erabiltzen da eta azpi-grafoetara heltzeko ere modu berean jokatzen da.</w:t>
      </w:r>
    </w:p>
    <w:p>
      <w:pPr>
        <w:spacing w:after="0" w:line="320" w:lineRule="exact"/>
        <w:rPr>
          <w:sz w:val="20"/>
          <w:szCs w:val="20"/>
          <w:color w:val="auto"/>
        </w:rPr>
      </w:pPr>
    </w:p>
    <w:p>
      <w:pPr>
        <w:jc w:val="both"/>
        <w:ind w:left="260" w:right="244"/>
        <w:spacing w:after="0" w:line="233" w:lineRule="auto"/>
        <w:rPr>
          <w:sz w:val="20"/>
          <w:szCs w:val="20"/>
          <w:color w:val="auto"/>
        </w:rPr>
      </w:pPr>
      <w:r>
        <w:rPr>
          <w:rFonts w:ascii="Calibri Light" w:cs="Calibri Light" w:eastAsia="Calibri Light" w:hAnsi="Calibri Light"/>
          <w:sz w:val="22"/>
          <w:szCs w:val="22"/>
          <w:color w:val="auto"/>
        </w:rPr>
        <w:t xml:space="preserve">Gainera, motorrak </w:t>
      </w:r>
      <w:r>
        <w:rPr>
          <w:rFonts w:ascii="Calibri Light" w:cs="Calibri Light" w:eastAsia="Calibri Light" w:hAnsi="Calibri Light"/>
          <w:sz w:val="22"/>
          <w:szCs w:val="22"/>
          <w:i w:val="1"/>
          <w:iCs w:val="1"/>
          <w:color w:val="auto"/>
        </w:rPr>
        <w:t>workflowaren</w:t>
      </w:r>
      <w:r>
        <w:rPr>
          <w:rFonts w:ascii="Calibri Light" w:cs="Calibri Light" w:eastAsia="Calibri Light" w:hAnsi="Calibri Light"/>
          <w:sz w:val="22"/>
          <w:szCs w:val="22"/>
          <w:color w:val="auto"/>
        </w:rPr>
        <w:t xml:space="preserve"> klase eta instantzia guztiak arinago prozesatu dezan, aurretiaz instantzia eta erregela guztiekin RETE sarea eratu eta fitxategi “konpilatu” bezala gorde behar da. Alde honen kodeari begiratuta, helburuetan jarritako erronka kontutan hartuta, mantengarria eta hobekuntza berriagoen oinarria izatea ezinbestekoa da. Klaseak berrerabiltzea, objektuak automatikoki sortzea eta erregelak, gutxi izateaz gain, patroi berekoak eta berrerabilgarriak izateak kodea automatikoki sortzeko aukera handiak ematen ditu, programazio tradizionalak baino gehiago.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144780</wp:posOffset>
            </wp:positionV>
            <wp:extent cx="4091305" cy="47307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3">
                      <a:extLst>
                        <a:ext uri="{28A0092B-C50C-407E-A947-70E740481C1C}"/>
                      </a:extLst>
                    </a:blip>
                    <a:srcRect/>
                    <a:stretch>
                      <a:fillRect/>
                    </a:stretch>
                  </pic:blipFill>
                  <pic:spPr bwMode="auto">
                    <a:xfrm>
                      <a:off x="0" y="0"/>
                      <a:ext cx="4091305" cy="473075"/>
                    </a:xfrm>
                    <a:prstGeom prst="rect">
                      <a:avLst/>
                    </a:prstGeom>
                    <a:noFill/>
                  </pic:spPr>
                </pic:pic>
              </a:graphicData>
            </a:graphic>
          </wp:anchor>
        </w:drawing>
      </w:r>
    </w:p>
    <w:p>
      <w:pPr>
        <w:spacing w:after="0" w:line="32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11.4 Sistemaren abantailak eta desabantailak</w:t>
      </w:r>
    </w:p>
    <w:p>
      <w:pPr>
        <w:spacing w:after="0" w:line="321"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Sistemaren ezaugarriak nabarmentzeko, bereziki sistemaren funtzionalitate nagusiei erreparatuz, planteatutako soluzioaren abantaila eta desabantaila batzuk azaltzen atal honetan.</w:t>
      </w: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56</w:t>
      </w:r>
    </w:p>
    <w:p>
      <w:pPr>
        <w:sectPr>
          <w:pgSz w:w="11900" w:h="16838" w:orient="portrait"/>
          <w:cols w:equalWidth="0" w:num="1">
            <w:col w:w="9024"/>
          </w:cols>
          <w:pgMar w:left="1440" w:top="1440" w:right="1440" w:bottom="423" w:gutter="0" w:footer="0" w:header="0"/>
        </w:sectPr>
      </w:pPr>
    </w:p>
    <w:bookmarkStart w:id="69" w:name="page70"/>
    <w:bookmarkEnd w:id="6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4">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975360</wp:posOffset>
            </wp:positionH>
            <wp:positionV relativeFrom="page">
              <wp:posOffset>1203960</wp:posOffset>
            </wp:positionV>
            <wp:extent cx="1366520" cy="35433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5">
                      <a:clrChange>
                        <a:clrFrom>
                          <a:srgbClr val="FFFFFF"/>
                        </a:clrFrom>
                        <a:clrTo>
                          <a:srgbClr val="FFFFFF">
                            <a:alpha val="0"/>
                          </a:srgbClr>
                        </a:clrTo>
                      </a:clrChange>
                      <a:extLst>
                        <a:ext uri="{28A0092B-C50C-407E-A947-70E740481C1C}"/>
                      </a:extLst>
                    </a:blip>
                    <a:srcRect/>
                    <a:stretch>
                      <a:fillRect/>
                    </a:stretch>
                  </pic:blipFill>
                  <pic:spPr bwMode="auto">
                    <a:xfrm>
                      <a:off x="0" y="0"/>
                      <a:ext cx="1366520" cy="354330"/>
                    </a:xfrm>
                    <a:prstGeom prst="rect">
                      <a:avLst/>
                    </a:prstGeom>
                    <a:noFill/>
                  </pic:spPr>
                </pic:pic>
              </a:graphicData>
            </a:graphic>
          </wp:anchor>
        </w:drawing>
      </w:r>
    </w:p>
    <w:p>
      <w:pPr>
        <w:spacing w:after="0" w:line="34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11.4.1 Abantailak</w:t>
      </w:r>
    </w:p>
    <w:p>
      <w:pPr>
        <w:spacing w:after="0" w:line="337"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Sistema honen abantailen artean bi mota aurki ditzakegu,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 xml:space="preserve">-lengoaiari lotutakoak eta </w:t>
      </w:r>
      <w:r>
        <w:rPr>
          <w:rFonts w:ascii="Calibri Light" w:cs="Calibri Light" w:eastAsia="Calibri Light" w:hAnsi="Calibri Light"/>
          <w:sz w:val="22"/>
          <w:szCs w:val="22"/>
          <w:i w:val="1"/>
          <w:iCs w:val="1"/>
          <w:color w:val="auto"/>
        </w:rPr>
        <w:t xml:space="preserve">workflowetan </w:t>
      </w:r>
      <w:r>
        <w:rPr>
          <w:rFonts w:ascii="Calibri Light" w:cs="Calibri Light" w:eastAsia="Calibri Light" w:hAnsi="Calibri Light"/>
          <w:sz w:val="22"/>
          <w:szCs w:val="22"/>
          <w:color w:val="auto"/>
        </w:rPr>
        <w:t>oinarritutako sistemari lotutakoak.</w:t>
      </w:r>
    </w:p>
    <w:p>
      <w:pPr>
        <w:spacing w:after="0" w:line="270"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-lengoaiari lotutakoak:</w:t>
      </w:r>
    </w:p>
    <w:p>
      <w:pPr>
        <w:spacing w:after="0" w:line="328" w:lineRule="exact"/>
        <w:rPr>
          <w:sz w:val="20"/>
          <w:szCs w:val="20"/>
          <w:color w:val="auto"/>
        </w:rPr>
      </w:pPr>
    </w:p>
    <w:p>
      <w:pPr>
        <w:jc w:val="both"/>
        <w:ind w:left="980" w:right="244" w:hanging="365"/>
        <w:spacing w:after="0" w:line="225" w:lineRule="auto"/>
        <w:tabs>
          <w:tab w:leader="none" w:pos="980" w:val="left"/>
        </w:tabs>
        <w:numPr>
          <w:ilvl w:val="0"/>
          <w:numId w:val="111"/>
        </w:numPr>
        <w:rPr>
          <w:rFonts w:ascii="Arial" w:cs="Arial" w:eastAsia="Arial" w:hAnsi="Arial"/>
          <w:sz w:val="22"/>
          <w:szCs w:val="22"/>
          <w:color w:val="auto"/>
        </w:rPr>
      </w:pPr>
      <w:r>
        <w:rPr>
          <w:rFonts w:ascii="Calibri Light" w:cs="Calibri Light" w:eastAsia="Calibri Light" w:hAnsi="Calibri Light"/>
          <w:sz w:val="22"/>
          <w:szCs w:val="22"/>
          <w:color w:val="auto"/>
        </w:rPr>
        <w:t xml:space="preserve">Sortutako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-ereduen irudien nabigagarritasunak garbitasuna eta ulergarritasuna ematen dio prozesuari. Gainera, OpenUP metodologiaren webgunean agertzen diren formak eta koloreak erabiltzen ditu.</w:t>
      </w:r>
    </w:p>
    <w:p>
      <w:pPr>
        <w:spacing w:after="0" w:line="219" w:lineRule="exact"/>
        <w:rPr>
          <w:rFonts w:ascii="Arial" w:cs="Arial" w:eastAsia="Arial" w:hAnsi="Arial"/>
          <w:sz w:val="22"/>
          <w:szCs w:val="22"/>
          <w:color w:val="auto"/>
        </w:rPr>
      </w:pPr>
    </w:p>
    <w:p>
      <w:pPr>
        <w:ind w:left="980" w:right="264" w:hanging="365"/>
        <w:spacing w:after="0" w:line="220" w:lineRule="auto"/>
        <w:tabs>
          <w:tab w:leader="none" w:pos="980" w:val="left"/>
        </w:tabs>
        <w:numPr>
          <w:ilvl w:val="0"/>
          <w:numId w:val="111"/>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 aldagarria da, baldin eta sortutako lengoaia grafikoa errespetatzen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bada.</w:t>
      </w:r>
    </w:p>
    <w:p>
      <w:pPr>
        <w:spacing w:after="0" w:line="173" w:lineRule="exact"/>
        <w:rPr>
          <w:rFonts w:ascii="Arial" w:cs="Arial" w:eastAsia="Arial" w:hAnsi="Arial"/>
          <w:sz w:val="22"/>
          <w:szCs w:val="22"/>
          <w:color w:val="auto"/>
        </w:rPr>
      </w:pPr>
    </w:p>
    <w:p>
      <w:pPr>
        <w:ind w:left="980" w:hanging="365"/>
        <w:spacing w:after="0"/>
        <w:tabs>
          <w:tab w:leader="none" w:pos="980" w:val="left"/>
        </w:tabs>
        <w:numPr>
          <w:ilvl w:val="0"/>
          <w:numId w:val="111"/>
        </w:numPr>
        <w:rPr>
          <w:rFonts w:ascii="Arial" w:cs="Arial" w:eastAsia="Arial" w:hAnsi="Arial"/>
          <w:sz w:val="22"/>
          <w:szCs w:val="22"/>
          <w:color w:val="auto"/>
        </w:rPr>
      </w:pPr>
      <w:r>
        <w:rPr>
          <w:rFonts w:ascii="Calibri Light" w:cs="Calibri Light" w:eastAsia="Calibri Light" w:hAnsi="Calibri Light"/>
          <w:sz w:val="22"/>
          <w:szCs w:val="22"/>
          <w:color w:val="auto"/>
        </w:rPr>
        <w:t>Lengoaiak softwarearen bizi-zikloaren ezaugarri esanguratsuenak harrapatzen ditu.</w:t>
      </w:r>
    </w:p>
    <w:p>
      <w:pPr>
        <w:spacing w:after="0" w:line="200" w:lineRule="exact"/>
        <w:rPr>
          <w:sz w:val="20"/>
          <w:szCs w:val="20"/>
          <w:color w:val="auto"/>
        </w:rPr>
      </w:pPr>
    </w:p>
    <w:p>
      <w:pPr>
        <w:spacing w:after="0" w:line="386"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i w:val="1"/>
          <w:iCs w:val="1"/>
          <w:color w:val="auto"/>
        </w:rPr>
        <w:t xml:space="preserve">Workflowetan </w:t>
      </w:r>
      <w:r>
        <w:rPr>
          <w:rFonts w:ascii="Calibri Light" w:cs="Calibri Light" w:eastAsia="Calibri Light" w:hAnsi="Calibri Light"/>
          <w:sz w:val="22"/>
          <w:szCs w:val="22"/>
          <w:color w:val="auto"/>
        </w:rPr>
        <w:t>oinarritutako sistemari lotutakoak:</w:t>
      </w:r>
    </w:p>
    <w:p>
      <w:pPr>
        <w:spacing w:after="0" w:line="283" w:lineRule="exact"/>
        <w:rPr>
          <w:sz w:val="20"/>
          <w:szCs w:val="20"/>
          <w:color w:val="auto"/>
        </w:rPr>
      </w:pPr>
    </w:p>
    <w:p>
      <w:pPr>
        <w:ind w:left="980" w:hanging="365"/>
        <w:spacing w:after="0"/>
        <w:tabs>
          <w:tab w:leader="none" w:pos="980" w:val="left"/>
        </w:tabs>
        <w:numPr>
          <w:ilvl w:val="0"/>
          <w:numId w:val="112"/>
        </w:numPr>
        <w:rPr>
          <w:rFonts w:ascii="Arial" w:cs="Arial" w:eastAsia="Arial" w:hAnsi="Arial"/>
          <w:sz w:val="22"/>
          <w:szCs w:val="22"/>
          <w:color w:val="auto"/>
        </w:rPr>
      </w:pPr>
      <w:r>
        <w:rPr>
          <w:rFonts w:ascii="Calibri Light" w:cs="Calibri Light" w:eastAsia="Calibri Light" w:hAnsi="Calibri Light"/>
          <w:sz w:val="22"/>
          <w:szCs w:val="22"/>
          <w:color w:val="auto"/>
        </w:rPr>
        <w:t>Interfaze sinple eta intuitiboa du, itxura profesionalarekin.</w:t>
      </w:r>
    </w:p>
    <w:p>
      <w:pPr>
        <w:spacing w:after="0" w:line="173" w:lineRule="exact"/>
        <w:rPr>
          <w:rFonts w:ascii="Arial" w:cs="Arial" w:eastAsia="Arial" w:hAnsi="Arial"/>
          <w:sz w:val="22"/>
          <w:szCs w:val="22"/>
          <w:color w:val="auto"/>
        </w:rPr>
      </w:pPr>
    </w:p>
    <w:p>
      <w:pPr>
        <w:ind w:left="980" w:hanging="365"/>
        <w:spacing w:after="0"/>
        <w:tabs>
          <w:tab w:leader="none" w:pos="980" w:val="left"/>
        </w:tabs>
        <w:numPr>
          <w:ilvl w:val="0"/>
          <w:numId w:val="11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Drupal CMSari </w:t>
      </w:r>
      <w:r>
        <w:rPr>
          <w:rFonts w:ascii="Calibri Light" w:cs="Calibri Light" w:eastAsia="Calibri Light" w:hAnsi="Calibri Light"/>
          <w:sz w:val="22"/>
          <w:szCs w:val="22"/>
          <w:color w:val="auto"/>
        </w:rPr>
        <w:t>esker, erabiltzaileen erregistro eta kudeaketa erraza du.</w:t>
      </w:r>
    </w:p>
    <w:p>
      <w:pPr>
        <w:spacing w:after="0" w:line="212" w:lineRule="exact"/>
        <w:rPr>
          <w:rFonts w:ascii="Arial" w:cs="Arial" w:eastAsia="Arial" w:hAnsi="Arial"/>
          <w:sz w:val="22"/>
          <w:szCs w:val="22"/>
          <w:color w:val="auto"/>
        </w:rPr>
      </w:pPr>
    </w:p>
    <w:p>
      <w:pPr>
        <w:jc w:val="both"/>
        <w:ind w:left="980" w:right="264" w:hanging="365"/>
        <w:spacing w:after="0" w:line="226" w:lineRule="auto"/>
        <w:tabs>
          <w:tab w:leader="none" w:pos="980" w:val="left"/>
        </w:tabs>
        <w:numPr>
          <w:ilvl w:val="0"/>
          <w:numId w:val="11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motorra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workflow-lengoaia erabiliz sortutako edozein prozesu exekutatu</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dezake, prozesuaren objektuak automatikoki sortzen dira eta prozesuak exekutatzeko erregelak berrabili daitezke.</w:t>
      </w:r>
    </w:p>
    <w:p>
      <w:pPr>
        <w:spacing w:after="0" w:line="220" w:lineRule="exact"/>
        <w:rPr>
          <w:rFonts w:ascii="Arial" w:cs="Arial" w:eastAsia="Arial" w:hAnsi="Arial"/>
          <w:sz w:val="22"/>
          <w:szCs w:val="22"/>
          <w:color w:val="auto"/>
        </w:rPr>
      </w:pPr>
    </w:p>
    <w:p>
      <w:pPr>
        <w:ind w:left="980" w:right="264" w:hanging="365"/>
        <w:spacing w:after="0" w:line="218" w:lineRule="auto"/>
        <w:tabs>
          <w:tab w:leader="none" w:pos="980" w:val="left"/>
        </w:tabs>
        <w:numPr>
          <w:ilvl w:val="0"/>
          <w:numId w:val="11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motorraren prozesaketa-denbora asko murrizten da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erabiltzen dituen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 xml:space="preserve">instantzia eta erregelak </w:t>
      </w:r>
      <w:r>
        <w:rPr>
          <w:rFonts w:ascii="Calibri Light" w:cs="Calibri Light" w:eastAsia="Calibri Light" w:hAnsi="Calibri Light"/>
          <w:sz w:val="22"/>
          <w:szCs w:val="22"/>
          <w:i w:val="1"/>
          <w:iCs w:val="1"/>
          <w:color w:val="auto"/>
        </w:rPr>
        <w:t>RETE</w:t>
      </w:r>
      <w:r>
        <w:rPr>
          <w:rFonts w:ascii="Calibri Light" w:cs="Calibri Light" w:eastAsia="Calibri Light" w:hAnsi="Calibri Light"/>
          <w:sz w:val="22"/>
          <w:szCs w:val="22"/>
          <w:color w:val="auto"/>
        </w:rPr>
        <w:t xml:space="preserve"> sarean “konpilatu” izanari esker.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266065</wp:posOffset>
            </wp:positionV>
            <wp:extent cx="1579880" cy="35433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extLst>
                    </a:blip>
                    <a:srcRect/>
                    <a:stretch>
                      <a:fillRect/>
                    </a:stretch>
                  </pic:blipFill>
                  <pic:spPr bwMode="auto">
                    <a:xfrm>
                      <a:off x="0" y="0"/>
                      <a:ext cx="1579880" cy="354330"/>
                    </a:xfrm>
                    <a:prstGeom prst="rect">
                      <a:avLst/>
                    </a:prstGeom>
                    <a:noFill/>
                  </pic:spPr>
                </pic:pic>
              </a:graphicData>
            </a:graphic>
          </wp:anchor>
        </w:drawing>
      </w:r>
    </w:p>
    <w:p>
      <w:pPr>
        <w:spacing w:after="0" w:line="200" w:lineRule="exact"/>
        <w:rPr>
          <w:sz w:val="20"/>
          <w:szCs w:val="20"/>
          <w:color w:val="auto"/>
        </w:rPr>
      </w:pPr>
    </w:p>
    <w:p>
      <w:pPr>
        <w:spacing w:after="0" w:line="291"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11.4.2 Desabantailak</w:t>
      </w:r>
    </w:p>
    <w:p>
      <w:pPr>
        <w:spacing w:after="0" w:line="287"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Soluzioaren desabantailei dagokienez, hurrengoak aurkitu dira:</w:t>
      </w:r>
    </w:p>
    <w:p>
      <w:pPr>
        <w:spacing w:after="0" w:line="328" w:lineRule="exact"/>
        <w:rPr>
          <w:sz w:val="20"/>
          <w:szCs w:val="20"/>
          <w:color w:val="auto"/>
        </w:rPr>
      </w:pPr>
    </w:p>
    <w:p>
      <w:pPr>
        <w:ind w:left="980" w:right="264" w:hanging="365"/>
        <w:spacing w:after="0" w:line="227" w:lineRule="auto"/>
        <w:tabs>
          <w:tab w:leader="none" w:pos="980" w:val="left"/>
        </w:tabs>
        <w:numPr>
          <w:ilvl w:val="0"/>
          <w:numId w:val="113"/>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 nabigagarria denez, hainbat fitxategi eraldatu behar dira CLIPS</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lengoaiako klase eta instantziak sortzeko. Prozesu errepikakor eta neketsua da.</w:t>
      </w:r>
    </w:p>
    <w:p>
      <w:pPr>
        <w:spacing w:after="0" w:line="236" w:lineRule="exact"/>
        <w:rPr>
          <w:rFonts w:ascii="Arial" w:cs="Arial" w:eastAsia="Arial" w:hAnsi="Arial"/>
          <w:sz w:val="22"/>
          <w:szCs w:val="22"/>
          <w:color w:val="auto"/>
        </w:rPr>
      </w:pPr>
    </w:p>
    <w:p>
      <w:pPr>
        <w:jc w:val="both"/>
        <w:ind w:left="980" w:right="264" w:hanging="365"/>
        <w:spacing w:after="0" w:line="237" w:lineRule="auto"/>
        <w:tabs>
          <w:tab w:leader="none" w:pos="980" w:val="left"/>
        </w:tabs>
        <w:numPr>
          <w:ilvl w:val="0"/>
          <w:numId w:val="113"/>
        </w:numPr>
        <w:rPr>
          <w:rFonts w:ascii="Arial" w:cs="Arial" w:eastAsia="Arial" w:hAnsi="Arial"/>
          <w:sz w:val="22"/>
          <w:szCs w:val="22"/>
          <w:color w:val="auto"/>
        </w:rPr>
      </w:pPr>
      <w:r>
        <w:rPr>
          <w:rFonts w:ascii="Calibri Light" w:cs="Calibri Light" w:eastAsia="Calibri Light" w:hAnsi="Calibri Light"/>
          <w:sz w:val="22"/>
          <w:szCs w:val="22"/>
          <w:color w:val="auto"/>
        </w:rPr>
        <w:t xml:space="preserve">Web-aplikazioak lokaleko instalazioa behar du. Zerbitzari batera eraman daiteke eta horrela instalazio prozesua asko murriztuko litzateke, bakarrik </w:t>
      </w:r>
      <w:r>
        <w:rPr>
          <w:rFonts w:ascii="Calibri Light" w:cs="Calibri Light" w:eastAsia="Calibri Light" w:hAnsi="Calibri Light"/>
          <w:sz w:val="22"/>
          <w:szCs w:val="22"/>
          <w:i w:val="1"/>
          <w:iCs w:val="1"/>
          <w:color w:val="auto"/>
        </w:rPr>
        <w:t>Workflow Editor</w:t>
      </w:r>
      <w:r>
        <w:rPr>
          <w:rFonts w:ascii="Calibri Light" w:cs="Calibri Light" w:eastAsia="Calibri Light" w:hAnsi="Calibri Light"/>
          <w:sz w:val="22"/>
          <w:szCs w:val="22"/>
          <w:color w:val="auto"/>
        </w:rPr>
        <w:t xml:space="preserve"> azpisistemaren osagaiak instalatuz.</w:t>
      </w:r>
    </w:p>
    <w:p>
      <w:pPr>
        <w:spacing w:after="0" w:line="241" w:lineRule="exact"/>
        <w:rPr>
          <w:rFonts w:ascii="Arial" w:cs="Arial" w:eastAsia="Arial" w:hAnsi="Arial"/>
          <w:sz w:val="22"/>
          <w:szCs w:val="22"/>
          <w:color w:val="auto"/>
        </w:rPr>
      </w:pPr>
    </w:p>
    <w:p>
      <w:pPr>
        <w:jc w:val="both"/>
        <w:ind w:left="980" w:right="244" w:hanging="365"/>
        <w:spacing w:after="0" w:line="237" w:lineRule="auto"/>
        <w:tabs>
          <w:tab w:leader="none" w:pos="980" w:val="left"/>
        </w:tabs>
        <w:numPr>
          <w:ilvl w:val="0"/>
          <w:numId w:val="113"/>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Drupalen </w:t>
      </w:r>
      <w:r>
        <w:rPr>
          <w:rFonts w:ascii="Calibri Light" w:cs="Calibri Light" w:eastAsia="Calibri Light" w:hAnsi="Calibri Light"/>
          <w:sz w:val="22"/>
          <w:szCs w:val="22"/>
          <w:color w:val="auto"/>
        </w:rPr>
        <w:t>bidez sortutako web-aplikazioak ez ditu erantzun azkarrak ematen. Gunearen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orrialdez aldatzean kargatu behar diren modulu eta beste aspektuek errendimendua murrizten diote.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57</w:t>
      </w:r>
    </w:p>
    <w:p>
      <w:pPr>
        <w:sectPr>
          <w:pgSz w:w="11900" w:h="16838" w:orient="portrait"/>
          <w:cols w:equalWidth="0" w:num="1">
            <w:col w:w="9024"/>
          </w:cols>
          <w:pgMar w:left="1440" w:top="1440" w:right="1440" w:bottom="423" w:gutter="0" w:footer="0" w:header="0"/>
        </w:sectPr>
      </w:pPr>
    </w:p>
    <w:bookmarkStart w:id="70" w:name="page71"/>
    <w:bookmarkEnd w:id="7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941705</wp:posOffset>
            </wp:positionH>
            <wp:positionV relativeFrom="page">
              <wp:posOffset>333375</wp:posOffset>
            </wp:positionV>
            <wp:extent cx="5538470" cy="132270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7">
                      <a:clrChange>
                        <a:clrFrom>
                          <a:srgbClr val="FFFFFF"/>
                        </a:clrFrom>
                        <a:clrTo>
                          <a:srgbClr val="FFFFFF">
                            <a:alpha val="0"/>
                          </a:srgbClr>
                        </a:clrTo>
                      </a:clrChange>
                      <a:extLst>
                        <a:ext uri="{28A0092B-C50C-407E-A947-70E740481C1C}"/>
                      </a:extLst>
                    </a:blip>
                    <a:srcRect/>
                    <a:stretch>
                      <a:fillRect/>
                    </a:stretch>
                  </pic:blipFill>
                  <pic:spPr bwMode="auto">
                    <a:xfrm>
                      <a:off x="0" y="0"/>
                      <a:ext cx="5538470" cy="1322705"/>
                    </a:xfrm>
                    <a:prstGeom prst="rect">
                      <a:avLst/>
                    </a:prstGeom>
                    <a:noFill/>
                  </pic:spPr>
                </pic:pic>
              </a:graphicData>
            </a:graphic>
          </wp:anchor>
        </w:drawing>
      </w:r>
    </w:p>
    <w:p>
      <w:pPr>
        <w:spacing w:after="0" w:line="33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11.5 Etorkizunerako hobekuntzak</w:t>
      </w:r>
    </w:p>
    <w:p>
      <w:pPr>
        <w:spacing w:after="0" w:line="326" w:lineRule="exact"/>
        <w:rPr>
          <w:sz w:val="20"/>
          <w:szCs w:val="20"/>
          <w:color w:val="auto"/>
        </w:rPr>
      </w:pPr>
    </w:p>
    <w:p>
      <w:pPr>
        <w:jc w:val="both"/>
        <w:ind w:left="260" w:right="264"/>
        <w:spacing w:after="0" w:line="224" w:lineRule="auto"/>
        <w:rPr>
          <w:sz w:val="20"/>
          <w:szCs w:val="20"/>
          <w:color w:val="auto"/>
        </w:rPr>
      </w:pPr>
      <w:r>
        <w:rPr>
          <w:rFonts w:ascii="Calibri Light" w:cs="Calibri Light" w:eastAsia="Calibri Light" w:hAnsi="Calibri Light"/>
          <w:sz w:val="22"/>
          <w:szCs w:val="22"/>
          <w:color w:val="auto"/>
        </w:rPr>
        <w:t xml:space="preserve">Proposatutako irtenbidea, </w:t>
      </w:r>
      <w:r>
        <w:rPr>
          <w:rFonts w:ascii="Calibri Light" w:cs="Calibri Light" w:eastAsia="Calibri Light" w:hAnsi="Calibri Light"/>
          <w:sz w:val="22"/>
          <w:szCs w:val="22"/>
          <w:i w:val="1"/>
          <w:iCs w:val="1"/>
          <w:color w:val="auto"/>
        </w:rPr>
        <w:t>ProWF</w:t>
      </w:r>
      <w:r>
        <w:rPr>
          <w:rFonts w:ascii="Calibri Light" w:cs="Calibri Light" w:eastAsia="Calibri Light" w:hAnsi="Calibri Light"/>
          <w:sz w:val="22"/>
          <w:szCs w:val="22"/>
          <w:color w:val="auto"/>
        </w:rPr>
        <w:t xml:space="preserve"> sistema, prototipo bat denez, oraindik bere kalitate eta fintze maila igo daiteke. Prototipoaren bidez lortutako emaitzak oinarri lez hartuta, sistemaren eta proiektuaren hurrengo hobekuntzak proposatzen dira etorkizunerako:</w:t>
      </w:r>
    </w:p>
    <w:p>
      <w:pPr>
        <w:spacing w:after="0" w:line="304" w:lineRule="exact"/>
        <w:rPr>
          <w:sz w:val="20"/>
          <w:szCs w:val="20"/>
          <w:color w:val="auto"/>
        </w:rPr>
      </w:pPr>
    </w:p>
    <w:p>
      <w:pPr>
        <w:jc w:val="both"/>
        <w:ind w:left="820" w:right="264" w:hanging="277"/>
        <w:spacing w:after="0" w:line="228" w:lineRule="auto"/>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OpenUp </w:t>
      </w:r>
      <w:r>
        <w:rPr>
          <w:rFonts w:ascii="Calibri Light" w:cs="Calibri Light" w:eastAsia="Calibri Light" w:hAnsi="Calibri Light"/>
          <w:sz w:val="22"/>
          <w:szCs w:val="22"/>
          <w:color w:val="auto"/>
        </w:rPr>
        <w:t>bizi-zikloko</w:t>
      </w:r>
      <w:r>
        <w:rPr>
          <w:rFonts w:ascii="Calibri Light" w:cs="Calibri Light" w:eastAsia="Calibri Light" w:hAnsi="Calibri Light"/>
          <w:sz w:val="22"/>
          <w:szCs w:val="22"/>
          <w:i w:val="1"/>
          <w:iCs w:val="1"/>
          <w:color w:val="auto"/>
        </w:rPr>
        <w:t xml:space="preserve"> workflow </w:t>
      </w:r>
      <w:r>
        <w:rPr>
          <w:rFonts w:ascii="Calibri Light" w:cs="Calibri Light" w:eastAsia="Calibri Light" w:hAnsi="Calibri Light"/>
          <w:sz w:val="22"/>
          <w:szCs w:val="22"/>
          <w:color w:val="auto"/>
        </w:rPr>
        <w:t>eredua amaitu eta ahal bada, hobetu. Prozesuan gelditzen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diren faseak gehitu eta bigarren fasea (</w:t>
      </w:r>
      <w:r>
        <w:rPr>
          <w:rFonts w:ascii="Calibri Light" w:cs="Calibri Light" w:eastAsia="Calibri Light" w:hAnsi="Calibri Light"/>
          <w:sz w:val="22"/>
          <w:szCs w:val="22"/>
          <w:i w:val="1"/>
          <w:iCs w:val="1"/>
          <w:color w:val="auto"/>
        </w:rPr>
        <w:t>elaboration</w:t>
      </w:r>
      <w:r>
        <w:rPr>
          <w:rFonts w:ascii="Calibri Light" w:cs="Calibri Light" w:eastAsia="Calibri Light" w:hAnsi="Calibri Light"/>
          <w:sz w:val="22"/>
          <w:szCs w:val="22"/>
          <w:color w:val="auto"/>
        </w:rPr>
        <w:t>) guztiz definitu. Horretarako,</w:t>
      </w:r>
    </w:p>
    <w:p>
      <w:pPr>
        <w:spacing w:after="0" w:line="70" w:lineRule="exact"/>
        <w:rPr>
          <w:rFonts w:ascii="Arial" w:cs="Arial" w:eastAsia="Arial" w:hAnsi="Arial"/>
          <w:sz w:val="22"/>
          <w:szCs w:val="22"/>
          <w:color w:val="auto"/>
        </w:rPr>
      </w:pPr>
    </w:p>
    <w:p>
      <w:pPr>
        <w:ind w:left="820" w:right="264"/>
        <w:spacing w:after="0" w:line="224" w:lineRule="auto"/>
        <w:rPr>
          <w:rFonts w:ascii="Arial" w:cs="Arial" w:eastAsia="Arial" w:hAnsi="Arial"/>
          <w:sz w:val="22"/>
          <w:szCs w:val="22"/>
          <w:color w:val="auto"/>
        </w:rPr>
      </w:pPr>
      <w:r>
        <w:rPr>
          <w:rFonts w:ascii="Calibri Light" w:cs="Calibri Light" w:eastAsia="Calibri Light" w:hAnsi="Calibri Light"/>
          <w:sz w:val="22"/>
          <w:szCs w:val="22"/>
          <w:color w:val="auto"/>
        </w:rPr>
        <w:t>“</w:t>
      </w:r>
      <w:r>
        <w:rPr>
          <w:rFonts w:ascii="Calibri Light" w:cs="Calibri Light" w:eastAsia="Calibri Light" w:hAnsi="Calibri Light"/>
          <w:sz w:val="22"/>
          <w:szCs w:val="22"/>
          <w:i w:val="1"/>
          <w:iCs w:val="1"/>
          <w:color w:val="auto"/>
        </w:rPr>
        <w:t>Workflow-lengoaiaren Eskuliburua</w:t>
      </w:r>
      <w:r>
        <w:rPr>
          <w:rFonts w:ascii="Calibri Light" w:cs="Calibri Light" w:eastAsia="Calibri Light" w:hAnsi="Calibri Light"/>
          <w:sz w:val="22"/>
          <w:szCs w:val="22"/>
          <w:color w:val="auto"/>
        </w:rPr>
        <w:t>” eta “</w:t>
      </w:r>
      <w:r>
        <w:rPr>
          <w:rFonts w:ascii="Calibri Light" w:cs="Calibri Light" w:eastAsia="Calibri Light" w:hAnsi="Calibri Light"/>
          <w:sz w:val="22"/>
          <w:szCs w:val="22"/>
          <w:i w:val="1"/>
          <w:iCs w:val="1"/>
          <w:color w:val="auto"/>
        </w:rPr>
        <w:t>Workflow Editor</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Eskuliburua</w:t>
      </w:r>
      <w:r>
        <w:rPr>
          <w:rFonts w:ascii="Calibri Light" w:cs="Calibri Light" w:eastAsia="Calibri Light" w:hAnsi="Calibri Light"/>
          <w:sz w:val="22"/>
          <w:szCs w:val="22"/>
          <w:color w:val="auto"/>
        </w:rPr>
        <w:t>” dokumentuak jarraituz.</w:t>
      </w:r>
    </w:p>
    <w:p>
      <w:pPr>
        <w:spacing w:after="0" w:line="242" w:lineRule="exact"/>
        <w:rPr>
          <w:rFonts w:ascii="Arial" w:cs="Arial" w:eastAsia="Arial" w:hAnsi="Arial"/>
          <w:sz w:val="22"/>
          <w:szCs w:val="22"/>
          <w:color w:val="auto"/>
        </w:rPr>
      </w:pPr>
    </w:p>
    <w:p>
      <w:pPr>
        <w:jc w:val="both"/>
        <w:ind w:left="820" w:right="264" w:hanging="277"/>
        <w:spacing w:after="0" w:line="242" w:lineRule="auto"/>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-ereduen eraldaketa-prozesu errepikakorra ekiditeko metaeredu bat definitzea,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DOT lengoaia deskriptiboaren eta COOL lengoaiaren arteko eredu bat sortuz, urrats bakar baten bidez eraldaketa eginez eta kanpoko softwareak (Gephi, Protégé) erabiltzea ekidituz. Produktibitatea, azkartasuna eta mantenugarritasuna bilatuz.</w:t>
      </w:r>
    </w:p>
    <w:p>
      <w:pPr>
        <w:spacing w:after="0" w:line="237" w:lineRule="exact"/>
        <w:rPr>
          <w:rFonts w:ascii="Arial" w:cs="Arial" w:eastAsia="Arial" w:hAnsi="Arial"/>
          <w:sz w:val="22"/>
          <w:szCs w:val="22"/>
          <w:color w:val="auto"/>
        </w:rPr>
      </w:pPr>
    </w:p>
    <w:p>
      <w:pPr>
        <w:ind w:left="820" w:right="264" w:hanging="277"/>
        <w:spacing w:after="0" w:line="226" w:lineRule="auto"/>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Workflowak </w:t>
      </w:r>
      <w:r>
        <w:rPr>
          <w:rFonts w:ascii="Calibri Light" w:cs="Calibri Light" w:eastAsia="Calibri Light" w:hAnsi="Calibri Light"/>
          <w:sz w:val="22"/>
          <w:szCs w:val="22"/>
          <w:color w:val="auto"/>
        </w:rPr>
        <w:t>kudeatzeko sistema zerbitzari batean jartzea. Zerbitzari batean egonda,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erabiltzaileak ez du instalaziorik beharko.</w:t>
      </w:r>
    </w:p>
    <w:p>
      <w:pPr>
        <w:spacing w:after="0" w:line="194" w:lineRule="exact"/>
        <w:rPr>
          <w:rFonts w:ascii="Arial" w:cs="Arial" w:eastAsia="Arial" w:hAnsi="Arial"/>
          <w:sz w:val="22"/>
          <w:szCs w:val="22"/>
          <w:color w:val="auto"/>
        </w:rPr>
      </w:pPr>
    </w:p>
    <w:p>
      <w:pPr>
        <w:ind w:left="820" w:hanging="277"/>
        <w:spacing w:after="0"/>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Workflowak  </w:t>
      </w:r>
      <w:r>
        <w:rPr>
          <w:rFonts w:ascii="Calibri Light" w:cs="Calibri Light" w:eastAsia="Calibri Light" w:hAnsi="Calibri Light"/>
          <w:sz w:val="22"/>
          <w:szCs w:val="22"/>
          <w:color w:val="auto"/>
        </w:rPr>
        <w:t>kudeatzeko  sisteman,</w:t>
      </w:r>
      <w:r>
        <w:rPr>
          <w:rFonts w:ascii="Calibri Light" w:cs="Calibri Light" w:eastAsia="Calibri Light" w:hAnsi="Calibri Light"/>
          <w:sz w:val="22"/>
          <w:szCs w:val="22"/>
          <w:i w:val="1"/>
          <w:iCs w:val="1"/>
          <w:color w:val="auto"/>
        </w:rPr>
        <w:t xml:space="preserve">  IO-System  </w:t>
      </w:r>
      <w:r>
        <w:rPr>
          <w:rFonts w:ascii="Calibri Light" w:cs="Calibri Light" w:eastAsia="Calibri Light" w:hAnsi="Calibri Light"/>
          <w:sz w:val="22"/>
          <w:szCs w:val="22"/>
          <w:color w:val="auto"/>
        </w:rPr>
        <w:t>azpisisteman,  artefaktuen  sekzioak</w:t>
      </w:r>
    </w:p>
    <w:p>
      <w:pPr>
        <w:spacing w:after="0" w:line="47" w:lineRule="exact"/>
        <w:rPr>
          <w:rFonts w:ascii="Arial" w:cs="Arial" w:eastAsia="Arial" w:hAnsi="Arial"/>
          <w:sz w:val="22"/>
          <w:szCs w:val="22"/>
          <w:color w:val="auto"/>
        </w:rPr>
      </w:pPr>
    </w:p>
    <w:p>
      <w:pPr>
        <w:jc w:val="both"/>
        <w:ind w:left="820" w:right="264"/>
        <w:spacing w:after="0" w:line="226" w:lineRule="auto"/>
        <w:rPr>
          <w:rFonts w:ascii="Arial" w:cs="Arial" w:eastAsia="Arial" w:hAnsi="Arial"/>
          <w:sz w:val="22"/>
          <w:szCs w:val="22"/>
          <w:color w:val="auto"/>
        </w:rPr>
      </w:pPr>
      <w:r>
        <w:rPr>
          <w:rFonts w:ascii="Calibri Light" w:cs="Calibri Light" w:eastAsia="Calibri Light" w:hAnsi="Calibri Light"/>
          <w:sz w:val="22"/>
          <w:szCs w:val="22"/>
          <w:color w:val="auto"/>
        </w:rPr>
        <w:t xml:space="preserve">idazterako orduan </w:t>
      </w:r>
      <w:r>
        <w:rPr>
          <w:rFonts w:ascii="Calibri Light" w:cs="Calibri Light" w:eastAsia="Calibri Light" w:hAnsi="Calibri Light"/>
          <w:sz w:val="22"/>
          <w:szCs w:val="22"/>
          <w:i w:val="1"/>
          <w:iCs w:val="1"/>
          <w:color w:val="auto"/>
        </w:rPr>
        <w:t>HTML</w:t>
      </w:r>
      <w:r>
        <w:rPr>
          <w:rFonts w:ascii="Calibri Light" w:cs="Calibri Light" w:eastAsia="Calibri Light" w:hAnsi="Calibri Light"/>
          <w:sz w:val="22"/>
          <w:szCs w:val="22"/>
          <w:color w:val="auto"/>
        </w:rPr>
        <w:t xml:space="preserve"> edo </w:t>
      </w:r>
      <w:r>
        <w:rPr>
          <w:rFonts w:ascii="Calibri Light" w:cs="Calibri Light" w:eastAsia="Calibri Light" w:hAnsi="Calibri Light"/>
          <w:sz w:val="22"/>
          <w:szCs w:val="22"/>
          <w:i w:val="1"/>
          <w:iCs w:val="1"/>
          <w:color w:val="auto"/>
        </w:rPr>
        <w:t>WYSIWYG</w:t>
      </w:r>
      <w:r>
        <w:rPr>
          <w:rFonts w:ascii="Calibri Light" w:cs="Calibri Light" w:eastAsia="Calibri Light" w:hAnsi="Calibri Light"/>
          <w:sz w:val="27"/>
          <w:szCs w:val="27"/>
          <w:color w:val="auto"/>
          <w:vertAlign w:val="superscript"/>
        </w:rPr>
        <w:t>21</w:t>
      </w:r>
      <w:r>
        <w:rPr>
          <w:rFonts w:ascii="Calibri Light" w:cs="Calibri Light" w:eastAsia="Calibri Light" w:hAnsi="Calibri Light"/>
          <w:sz w:val="22"/>
          <w:szCs w:val="22"/>
          <w:color w:val="auto"/>
        </w:rPr>
        <w:t xml:space="preserve"> motako testu-editore bat inplementatzea. Softwarearen bizi-zikloa definitzen duten metodologia askotan taulak eta Excel orriak bete behar dira, prototipo honetan, ordea, ez dago taulak txertatzeko aukerarik.</w:t>
      </w:r>
    </w:p>
    <w:p>
      <w:pPr>
        <w:spacing w:after="0" w:line="236" w:lineRule="exact"/>
        <w:rPr>
          <w:rFonts w:ascii="Arial" w:cs="Arial" w:eastAsia="Arial" w:hAnsi="Arial"/>
          <w:sz w:val="22"/>
          <w:szCs w:val="22"/>
          <w:color w:val="auto"/>
        </w:rPr>
      </w:pPr>
    </w:p>
    <w:p>
      <w:pPr>
        <w:ind w:left="820" w:right="264" w:hanging="277"/>
        <w:spacing w:after="0" w:line="226" w:lineRule="auto"/>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color w:val="auto"/>
        </w:rPr>
        <w:t>Bezero ezberdinen eskakizunak asetzeko gaitasuna izateko asmotan, metodologia ezberdinak integratzen dituen garapen-prozesuak definitzea.</w:t>
      </w:r>
    </w:p>
    <w:p>
      <w:pPr>
        <w:spacing w:after="0" w:line="243" w:lineRule="exact"/>
        <w:rPr>
          <w:rFonts w:ascii="Arial" w:cs="Arial" w:eastAsia="Arial" w:hAnsi="Arial"/>
          <w:sz w:val="22"/>
          <w:szCs w:val="22"/>
          <w:color w:val="auto"/>
        </w:rPr>
      </w:pPr>
    </w:p>
    <w:p>
      <w:pPr>
        <w:ind w:left="820" w:right="264" w:hanging="277"/>
        <w:spacing w:after="0" w:line="226" w:lineRule="auto"/>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color w:val="auto"/>
        </w:rPr>
        <w:t>Gure enpresak ondo egiten duena garapen-prozesuan sartzea. Hori CMMi 2.0 kalitate-ereduak eskatzen du. Prozesu berriekin integratzeko lanak konplexuak izan daitezke.</w:t>
      </w:r>
    </w:p>
    <w:p>
      <w:pPr>
        <w:spacing w:after="0" w:line="238" w:lineRule="exact"/>
        <w:rPr>
          <w:rFonts w:ascii="Arial" w:cs="Arial" w:eastAsia="Arial" w:hAnsi="Arial"/>
          <w:sz w:val="22"/>
          <w:szCs w:val="22"/>
          <w:color w:val="auto"/>
        </w:rPr>
      </w:pPr>
    </w:p>
    <w:p>
      <w:pPr>
        <w:jc w:val="both"/>
        <w:ind w:left="820" w:right="264" w:hanging="277"/>
        <w:spacing w:after="0" w:line="242" w:lineRule="auto"/>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color w:val="auto"/>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pPr>
        <w:spacing w:after="0" w:line="241" w:lineRule="exact"/>
        <w:rPr>
          <w:rFonts w:ascii="Arial" w:cs="Arial" w:eastAsia="Arial" w:hAnsi="Arial"/>
          <w:sz w:val="22"/>
          <w:szCs w:val="22"/>
          <w:color w:val="auto"/>
        </w:rPr>
      </w:pPr>
    </w:p>
    <w:p>
      <w:pPr>
        <w:ind w:left="820" w:right="264" w:hanging="277"/>
        <w:spacing w:after="0" w:line="227" w:lineRule="auto"/>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color w:val="auto"/>
        </w:rPr>
        <w:t xml:space="preserve">Garapen-prozesua beste metodologia batzuen baliabideekin edo adostasun-maila handiko artefaktuen txantiloiekin aberastea, adibidez, </w:t>
      </w:r>
      <w:r>
        <w:rPr>
          <w:rFonts w:ascii="Calibri Light" w:cs="Calibri Light" w:eastAsia="Calibri Light" w:hAnsi="Calibri Light"/>
          <w:sz w:val="22"/>
          <w:szCs w:val="22"/>
          <w:i w:val="1"/>
          <w:iCs w:val="1"/>
          <w:color w:val="auto"/>
        </w:rPr>
        <w:t>RUP</w:t>
      </w:r>
      <w:r>
        <w:rPr>
          <w:rFonts w:ascii="Calibri Light" w:cs="Calibri Light" w:eastAsia="Calibri Light" w:hAnsi="Calibri Light"/>
          <w:sz w:val="22"/>
          <w:szCs w:val="22"/>
          <w:color w:val="auto"/>
        </w:rPr>
        <w:t xml:space="preserve"> metodologia arina.</w:t>
      </w:r>
    </w:p>
    <w:p>
      <w:pPr>
        <w:spacing w:after="0" w:line="192" w:lineRule="exact"/>
        <w:rPr>
          <w:rFonts w:ascii="Arial" w:cs="Arial" w:eastAsia="Arial" w:hAnsi="Arial"/>
          <w:sz w:val="22"/>
          <w:szCs w:val="22"/>
          <w:color w:val="auto"/>
        </w:rPr>
      </w:pPr>
    </w:p>
    <w:p>
      <w:pPr>
        <w:ind w:left="820" w:hanging="277"/>
        <w:spacing w:after="0"/>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color w:val="auto"/>
        </w:rPr>
        <w:t>CMMI 2.0 kalitate-ereduaren 2. maila lortzeko garapen-prozesua osatzea.</w:t>
      </w:r>
    </w:p>
    <w:p>
      <w:pPr>
        <w:spacing w:after="0" w:line="192" w:lineRule="exact"/>
        <w:rPr>
          <w:rFonts w:ascii="Arial" w:cs="Arial" w:eastAsia="Arial" w:hAnsi="Arial"/>
          <w:sz w:val="22"/>
          <w:szCs w:val="22"/>
          <w:color w:val="auto"/>
        </w:rPr>
      </w:pPr>
    </w:p>
    <w:p>
      <w:pPr>
        <w:ind w:left="820" w:hanging="277"/>
        <w:spacing w:after="0"/>
        <w:tabs>
          <w:tab w:leader="none" w:pos="820" w:val="left"/>
        </w:tabs>
        <w:numPr>
          <w:ilvl w:val="0"/>
          <w:numId w:val="114"/>
        </w:numPr>
        <w:rPr>
          <w:rFonts w:ascii="Arial" w:cs="Arial" w:eastAsia="Arial" w:hAnsi="Arial"/>
          <w:sz w:val="22"/>
          <w:szCs w:val="22"/>
          <w:color w:val="auto"/>
        </w:rPr>
      </w:pPr>
      <w:r>
        <w:rPr>
          <w:rFonts w:ascii="Calibri Light" w:cs="Calibri Light" w:eastAsia="Calibri Light" w:hAnsi="Calibri Light"/>
          <w:sz w:val="22"/>
          <w:szCs w:val="22"/>
          <w:color w:val="auto"/>
        </w:rPr>
        <w:t>CMMI 2.0 kalitate-ereduaren 3. maila lortzeko garapen-prozesua osatzea.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1181735</wp:posOffset>
                </wp:positionV>
                <wp:extent cx="1830070" cy="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200" o:spid="_x0000_s12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5pt,93.05pt" to="157.05pt,93.05pt" o:allowincell="f" strokecolor="#000000" strokeweight="0.48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260" w:right="804"/>
        <w:spacing w:after="0" w:line="210" w:lineRule="auto"/>
        <w:tabs>
          <w:tab w:leader="none" w:pos="448" w:val="left"/>
        </w:tabs>
        <w:numPr>
          <w:ilvl w:val="0"/>
          <w:numId w:val="115"/>
        </w:numPr>
        <w:rPr>
          <w:rFonts w:ascii="Times New Roman" w:cs="Times New Roman" w:eastAsia="Times New Roman" w:hAnsi="Times New Roman"/>
          <w:sz w:val="26"/>
          <w:szCs w:val="26"/>
          <w:color w:val="auto"/>
          <w:vertAlign w:val="superscript"/>
        </w:rPr>
      </w:pPr>
      <w:r>
        <w:rPr>
          <w:rFonts w:ascii="Calibri Light" w:cs="Calibri Light" w:eastAsia="Calibri Light" w:hAnsi="Calibri Light"/>
          <w:sz w:val="20"/>
          <w:szCs w:val="20"/>
          <w:color w:val="auto"/>
        </w:rPr>
        <w:t>WYSIWYG: sigla (ingelesez), What You See Is What You Get. Testu-prozesadoreei eta beste testu-editore batzuei aplikatutako esaldi bat da, azkenengo emaitza zuzenean erakutsiz dokumentu bat idazteko aukera ematen duena.</w:t>
      </w:r>
    </w:p>
    <w:p>
      <w:pPr>
        <w:spacing w:after="0" w:line="154"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58</w:t>
      </w:r>
    </w:p>
    <w:p>
      <w:pPr>
        <w:sectPr>
          <w:pgSz w:w="11900" w:h="16838" w:orient="portrait"/>
          <w:cols w:equalWidth="0" w:num="1">
            <w:col w:w="9024"/>
          </w:cols>
          <w:pgMar w:left="1440" w:top="1440" w:right="1440" w:bottom="423" w:gutter="0" w:footer="0" w:header="0"/>
        </w:sectPr>
      </w:pPr>
    </w:p>
    <w:bookmarkStart w:id="71" w:name="page72"/>
    <w:bookmarkEnd w:id="7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941705</wp:posOffset>
            </wp:positionH>
            <wp:positionV relativeFrom="page">
              <wp:posOffset>333375</wp:posOffset>
            </wp:positionV>
            <wp:extent cx="5538470" cy="132270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8">
                      <a:clrChange>
                        <a:clrFrom>
                          <a:srgbClr val="FFFFFF"/>
                        </a:clrFrom>
                        <a:clrTo>
                          <a:srgbClr val="FFFFFF">
                            <a:alpha val="0"/>
                          </a:srgbClr>
                        </a:clrTo>
                      </a:clrChange>
                      <a:extLst>
                        <a:ext uri="{28A0092B-C50C-407E-A947-70E740481C1C}"/>
                      </a:extLst>
                    </a:blip>
                    <a:srcRect/>
                    <a:stretch>
                      <a:fillRect/>
                    </a:stretch>
                  </pic:blipFill>
                  <pic:spPr bwMode="auto">
                    <a:xfrm>
                      <a:off x="0" y="0"/>
                      <a:ext cx="5538470" cy="1322705"/>
                    </a:xfrm>
                    <a:prstGeom prst="rect">
                      <a:avLst/>
                    </a:prstGeom>
                    <a:noFill/>
                  </pic:spPr>
                </pic:pic>
              </a:graphicData>
            </a:graphic>
          </wp:anchor>
        </w:drawing>
      </w:r>
    </w:p>
    <w:p>
      <w:pPr>
        <w:spacing w:after="0" w:line="33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11.6 Ondorioak</w:t>
      </w:r>
    </w:p>
    <w:p>
      <w:pPr>
        <w:spacing w:after="0" w:line="326" w:lineRule="exact"/>
        <w:rPr>
          <w:sz w:val="20"/>
          <w:szCs w:val="20"/>
          <w:color w:val="auto"/>
        </w:rPr>
      </w:pPr>
    </w:p>
    <w:p>
      <w:pPr>
        <w:jc w:val="both"/>
        <w:ind w:left="260" w:right="264"/>
        <w:spacing w:after="0" w:line="216" w:lineRule="auto"/>
        <w:rPr>
          <w:sz w:val="20"/>
          <w:szCs w:val="20"/>
          <w:color w:val="auto"/>
        </w:rPr>
      </w:pPr>
      <w:r>
        <w:rPr>
          <w:rFonts w:ascii="Calibri Light" w:cs="Calibri Light" w:eastAsia="Calibri Light" w:hAnsi="Calibri Light"/>
          <w:sz w:val="22"/>
          <w:szCs w:val="22"/>
          <w:color w:val="auto"/>
        </w:rPr>
        <w:t>Aurretik ikusitako guztiaren ondorioz eta kapitulu honetan azaldutakoarekin, jarraian proiektu honi buruzko ondorio batzuk azalduko dira.</w:t>
      </w:r>
    </w:p>
    <w:p>
      <w:pPr>
        <w:spacing w:after="0" w:line="318"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Oro har, esan daiteke sistemak proiektu honen helburuak bete dituela, hasieran ezarritako betekizunak bete dira ere. Beraz, denbora gehiago, proiektuko partaide eta finketa-prozesu egokiekin, produktu bideragarri baten bihur daiteke, gainera, aurreko atalean komentatutako hobekuntzekin, sistemaren kalitateari dagokionez, maila bat igoko luke.</w:t>
      </w:r>
    </w:p>
    <w:p>
      <w:pPr>
        <w:spacing w:after="0" w:line="270"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Proiektuaren hasierako hipotesi eta betekizunetatik abiatuz, hurrengo ondorioak atera dira:</w:t>
      </w:r>
    </w:p>
    <w:p>
      <w:pPr>
        <w:spacing w:after="0" w:line="328" w:lineRule="exact"/>
        <w:rPr>
          <w:sz w:val="20"/>
          <w:szCs w:val="20"/>
          <w:color w:val="auto"/>
        </w:rPr>
      </w:pPr>
    </w:p>
    <w:p>
      <w:pPr>
        <w:jc w:val="both"/>
        <w:ind w:left="980" w:right="244" w:hanging="365"/>
        <w:spacing w:after="0" w:line="251" w:lineRule="auto"/>
        <w:tabs>
          <w:tab w:leader="none" w:pos="980" w:val="left"/>
        </w:tabs>
        <w:numPr>
          <w:ilvl w:val="0"/>
          <w:numId w:val="116"/>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Inferentzia motorraren erabilerak azkartasuna ematen du prozesuaren exekuzioan, kode ahaltsu eta erraza erabiliz</w:t>
      </w:r>
      <w:r>
        <w:rPr>
          <w:rFonts w:ascii="Calibri Light" w:cs="Calibri Light" w:eastAsia="Calibri Light" w:hAnsi="Calibri Light"/>
          <w:sz w:val="22"/>
          <w:szCs w:val="22"/>
          <w:color w:val="auto"/>
        </w:rPr>
        <w:t>. Prozesuaren edo lan-fluxuaren lengoaia grafikoa aldatu ezean,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prozesuaren exekuziorako erregelak berrerabili daitezkeen patroien bidez definitu daitezke. </w:t>
      </w:r>
      <w:r>
        <w:rPr>
          <w:rFonts w:ascii="Calibri Light" w:cs="Calibri Light" w:eastAsia="Calibri Light" w:hAnsi="Calibri Light"/>
          <w:sz w:val="22"/>
          <w:szCs w:val="22"/>
          <w:i w:val="1"/>
          <w:iCs w:val="1"/>
          <w:color w:val="auto"/>
        </w:rPr>
        <w:t>DFS</w:t>
      </w:r>
      <w:r>
        <w:rPr>
          <w:rFonts w:ascii="Calibri Light" w:cs="Calibri Light" w:eastAsia="Calibri Light" w:hAnsi="Calibri Light"/>
          <w:sz w:val="22"/>
          <w:szCs w:val="22"/>
          <w:color w:val="auto"/>
        </w:rPr>
        <w:t xml:space="preserve"> grafoen sakonerako bilaketa algoritmoa eta </w:t>
      </w:r>
      <w:r>
        <w:rPr>
          <w:rFonts w:ascii="Calibri Light" w:cs="Calibri Light" w:eastAsia="Calibri Light" w:hAnsi="Calibri Light"/>
          <w:sz w:val="22"/>
          <w:szCs w:val="22"/>
          <w:i w:val="1"/>
          <w:iCs w:val="1"/>
          <w:color w:val="auto"/>
        </w:rPr>
        <w:t>RETE</w:t>
      </w:r>
      <w:r>
        <w:rPr>
          <w:rFonts w:ascii="Calibri Light" w:cs="Calibri Light" w:eastAsia="Calibri Light" w:hAnsi="Calibri Light"/>
          <w:sz w:val="22"/>
          <w:szCs w:val="22"/>
          <w:color w:val="auto"/>
        </w:rPr>
        <w:t xml:space="preserve"> algoritmoaren erabilerarekin, prozesaketa-denbora laburrak lortu dira. Esan beharra dago, sortutako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-eredua (</w:t>
      </w:r>
      <w:r>
        <w:rPr>
          <w:rFonts w:ascii="Calibri Light" w:cs="Calibri Light" w:eastAsia="Calibri Light" w:hAnsi="Calibri Light"/>
          <w:sz w:val="22"/>
          <w:szCs w:val="22"/>
          <w:i w:val="1"/>
          <w:iCs w:val="1"/>
          <w:color w:val="auto"/>
        </w:rPr>
        <w:t xml:space="preserve">OpenUP </w:t>
      </w:r>
      <w:r>
        <w:rPr>
          <w:rFonts w:ascii="Calibri Light" w:cs="Calibri Light" w:eastAsia="Calibri Light" w:hAnsi="Calibri Light"/>
          <w:sz w:val="22"/>
          <w:szCs w:val="22"/>
          <w:color w:val="auto"/>
        </w:rPr>
        <w:t>metodologiaren bizi-zikloa) ez dagoela osatuta, beraz,</w:t>
      </w:r>
      <w:r>
        <w:rPr>
          <w:rFonts w:ascii="Calibri Light" w:cs="Calibri Light" w:eastAsia="Calibri Light" w:hAnsi="Calibri Light"/>
          <w:sz w:val="22"/>
          <w:szCs w:val="22"/>
          <w:i w:val="1"/>
          <w:iCs w:val="1"/>
          <w:color w:val="auto"/>
        </w:rPr>
        <w:t xml:space="preserve"> workflow </w:t>
      </w:r>
      <w:r>
        <w:rPr>
          <w:rFonts w:ascii="Calibri Light" w:cs="Calibri Light" w:eastAsia="Calibri Light" w:hAnsi="Calibri Light"/>
          <w:sz w:val="22"/>
          <w:szCs w:val="22"/>
          <w:color w:val="auto"/>
        </w:rPr>
        <w:t>eta azpi-</w:t>
      </w:r>
      <w:r>
        <w:rPr>
          <w:rFonts w:ascii="Calibri Light" w:cs="Calibri Light" w:eastAsia="Calibri Light" w:hAnsi="Calibri Light"/>
          <w:sz w:val="22"/>
          <w:szCs w:val="22"/>
          <w:i w:val="1"/>
          <w:iCs w:val="1"/>
          <w:color w:val="auto"/>
        </w:rPr>
        <w:t xml:space="preserve">workflow </w:t>
      </w:r>
      <w:r>
        <w:rPr>
          <w:rFonts w:ascii="Calibri Light" w:cs="Calibri Light" w:eastAsia="Calibri Light" w:hAnsi="Calibri Light"/>
          <w:sz w:val="22"/>
          <w:szCs w:val="22"/>
          <w:color w:val="auto"/>
        </w:rPr>
        <w:t>gehiago gehituz, prozesaketa-denbora handitu daiteke, baina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ez da espero asko handitzea.</w:t>
      </w:r>
    </w:p>
    <w:p>
      <w:pPr>
        <w:spacing w:after="0" w:line="307" w:lineRule="exact"/>
        <w:rPr>
          <w:rFonts w:ascii="Arial" w:cs="Arial" w:eastAsia="Arial" w:hAnsi="Arial"/>
          <w:sz w:val="22"/>
          <w:szCs w:val="22"/>
          <w:color w:val="auto"/>
        </w:rPr>
      </w:pPr>
    </w:p>
    <w:p>
      <w:pPr>
        <w:jc w:val="both"/>
        <w:ind w:left="980" w:right="244" w:hanging="365"/>
        <w:spacing w:after="0" w:line="242" w:lineRule="auto"/>
        <w:tabs>
          <w:tab w:leader="none" w:pos="980" w:val="left"/>
        </w:tabs>
        <w:numPr>
          <w:ilvl w:val="0"/>
          <w:numId w:val="116"/>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Definitutako garapen prozesuak proiektuen elaborazioa kontrolatzen du</w:t>
      </w:r>
      <w:r>
        <w:rPr>
          <w:rFonts w:ascii="Calibri Light" w:cs="Calibri Light" w:eastAsia="Calibri Light" w:hAnsi="Calibri Light"/>
          <w:sz w:val="22"/>
          <w:szCs w:val="22"/>
          <w:color w:val="auto"/>
        </w:rPr>
        <w:t>. Prozesua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aldatzeak sistemaren portaera eta datu-basea automatikoi aldatzea ekarriko du. Beraz, sortzen diren bizi-zikloen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-ereduek pisu handiena dute sisteman, haien arabera funtzionatuko du.</w:t>
      </w:r>
    </w:p>
    <w:p>
      <w:pPr>
        <w:spacing w:after="0" w:line="318" w:lineRule="exact"/>
        <w:rPr>
          <w:rFonts w:ascii="Arial" w:cs="Arial" w:eastAsia="Arial" w:hAnsi="Arial"/>
          <w:sz w:val="22"/>
          <w:szCs w:val="22"/>
          <w:color w:val="auto"/>
        </w:rPr>
      </w:pPr>
    </w:p>
    <w:p>
      <w:pPr>
        <w:jc w:val="both"/>
        <w:ind w:left="980" w:right="244" w:hanging="365"/>
        <w:spacing w:after="0" w:line="237" w:lineRule="auto"/>
        <w:tabs>
          <w:tab w:leader="none" w:pos="980" w:val="left"/>
        </w:tabs>
        <w:numPr>
          <w:ilvl w:val="0"/>
          <w:numId w:val="116"/>
        </w:numPr>
        <w:rPr>
          <w:rFonts w:ascii="Arial" w:cs="Arial" w:eastAsia="Arial" w:hAnsi="Arial"/>
          <w:sz w:val="22"/>
          <w:szCs w:val="22"/>
          <w:color w:val="auto"/>
        </w:rPr>
      </w:pPr>
      <w:r>
        <w:rPr>
          <w:rFonts w:ascii="Calibri Light" w:cs="Calibri Light" w:eastAsia="Calibri Light" w:hAnsi="Calibri Light"/>
          <w:sz w:val="22"/>
          <w:szCs w:val="22"/>
          <w:b w:val="1"/>
          <w:bCs w:val="1"/>
          <w:i w:val="1"/>
          <w:iCs w:val="1"/>
          <w:color w:val="auto"/>
        </w:rPr>
        <w:t xml:space="preserve">CMS </w:t>
      </w:r>
      <w:r>
        <w:rPr>
          <w:rFonts w:ascii="Calibri Light" w:cs="Calibri Light" w:eastAsia="Calibri Light" w:hAnsi="Calibri Light"/>
          <w:sz w:val="22"/>
          <w:szCs w:val="22"/>
          <w:b w:val="1"/>
          <w:bCs w:val="1"/>
          <w:color w:val="auto"/>
        </w:rPr>
        <w:t>baten erabilera datuen sarrera/irteerarako irtenbide egokiena da.</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Kanpoko</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baliabiderik erabili gabe, kudeaketa, administrazioa eta mantentze-lanak egiteko laguntza ematen duen web-aplikazioa sortu da, itxura profesionalarekin.</w:t>
      </w:r>
    </w:p>
    <w:p>
      <w:pPr>
        <w:spacing w:after="0" w:line="318" w:lineRule="exact"/>
        <w:rPr>
          <w:rFonts w:ascii="Arial" w:cs="Arial" w:eastAsia="Arial" w:hAnsi="Arial"/>
          <w:sz w:val="22"/>
          <w:szCs w:val="22"/>
          <w:color w:val="auto"/>
        </w:rPr>
      </w:pPr>
    </w:p>
    <w:p>
      <w:pPr>
        <w:jc w:val="both"/>
        <w:ind w:left="980" w:right="264" w:hanging="365"/>
        <w:spacing w:after="0" w:line="246" w:lineRule="auto"/>
        <w:tabs>
          <w:tab w:leader="none" w:pos="980" w:val="left"/>
        </w:tabs>
        <w:numPr>
          <w:ilvl w:val="0"/>
          <w:numId w:val="116"/>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Datu-base erlazionalak prozesu edo lan-fluxu baten ezagutza gordetzeko modurik egokiena izan da</w:t>
      </w:r>
      <w:r>
        <w:rPr>
          <w:rFonts w:ascii="Calibri Light" w:cs="Calibri Light" w:eastAsia="Calibri Light" w:hAnsi="Calibri Light"/>
          <w:sz w:val="22"/>
          <w:szCs w:val="22"/>
          <w:color w:val="auto"/>
        </w:rPr>
        <w:t>. Garatutako sistemari atomikotasuna, datuen independentzia, emaitzen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arteko koherentzia eta produktibitatea eman dizkio. Gainera, oso lagungarria izan da inferentzia motorraren erregelak eta sarrera/irteera sistemaren funtzionalitateak inplementatzeko.</w:t>
      </w:r>
    </w:p>
    <w:p>
      <w:pPr>
        <w:spacing w:after="0" w:line="313" w:lineRule="exact"/>
        <w:rPr>
          <w:rFonts w:ascii="Arial" w:cs="Arial" w:eastAsia="Arial" w:hAnsi="Arial"/>
          <w:sz w:val="22"/>
          <w:szCs w:val="22"/>
          <w:color w:val="auto"/>
        </w:rPr>
      </w:pPr>
    </w:p>
    <w:p>
      <w:pPr>
        <w:jc w:val="both"/>
        <w:ind w:left="980" w:right="264" w:hanging="365"/>
        <w:spacing w:after="0" w:line="242" w:lineRule="auto"/>
        <w:tabs>
          <w:tab w:leader="none" w:pos="980" w:val="left"/>
        </w:tabs>
        <w:numPr>
          <w:ilvl w:val="0"/>
          <w:numId w:val="116"/>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Estandarretan oinarritutako garapenak sistemaren mantenua eta hedapena errazten ditu</w:t>
      </w:r>
      <w:r>
        <w:rPr>
          <w:rFonts w:ascii="Calibri Light" w:cs="Calibri Light" w:eastAsia="Calibri Light" w:hAnsi="Calibri Light"/>
          <w:sz w:val="22"/>
          <w:szCs w:val="22"/>
          <w:color w:val="auto"/>
        </w:rPr>
        <w:t>. Sistema iteratiboki hobetzen joan denez, bere mantenua eta hedapena ez da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proiektuaren bukaerarako utzi, ostera, proiektu osoan zehar egon da prozesu horren barruan.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59</w:t>
      </w:r>
    </w:p>
    <w:p>
      <w:pPr>
        <w:sectPr>
          <w:pgSz w:w="11900" w:h="16838" w:orient="portrait"/>
          <w:cols w:equalWidth="0" w:num="1">
            <w:col w:w="9024"/>
          </w:cols>
          <w:pgMar w:left="1440" w:top="1440" w:right="1440" w:bottom="423" w:gutter="0" w:footer="0" w:header="0"/>
        </w:sectPr>
      </w:pPr>
    </w:p>
    <w:bookmarkStart w:id="72" w:name="page73"/>
    <w:bookmarkEnd w:id="7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9">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60</w:t>
      </w:r>
    </w:p>
    <w:p>
      <w:pPr>
        <w:sectPr>
          <w:pgSz w:w="11900" w:h="16838" w:orient="portrait"/>
          <w:cols w:equalWidth="0" w:num="1">
            <w:col w:w="9024"/>
          </w:cols>
          <w:pgMar w:left="1440" w:top="1440" w:right="1440" w:bottom="423" w:gutter="0" w:footer="0" w:header="0"/>
        </w:sectPr>
      </w:pPr>
    </w:p>
    <w:bookmarkStart w:id="73" w:name="page74"/>
    <w:bookmarkEnd w:id="7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703570" cy="147510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0">
                      <a:clrChange>
                        <a:clrFrom>
                          <a:srgbClr val="FFFFFF"/>
                        </a:clrFrom>
                        <a:clrTo>
                          <a:srgbClr val="FFFFFF">
                            <a:alpha val="0"/>
                          </a:srgbClr>
                        </a:clrTo>
                      </a:clrChange>
                      <a:extLst>
                        <a:ext uri="{28A0092B-C50C-407E-A947-70E740481C1C}"/>
                      </a:extLst>
                    </a:blip>
                    <a:srcRect/>
                    <a:stretch>
                      <a:fillRect/>
                    </a:stretch>
                  </pic:blipFill>
                  <pic:spPr bwMode="auto">
                    <a:xfrm>
                      <a:off x="0" y="0"/>
                      <a:ext cx="5703570"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12. Proposatutako Sistemaren Arrisku Analisia</w:t>
      </w:r>
    </w:p>
    <w:p>
      <w:pPr>
        <w:spacing w:after="0" w:line="200" w:lineRule="exact"/>
        <w:rPr>
          <w:sz w:val="20"/>
          <w:szCs w:val="20"/>
          <w:color w:val="auto"/>
        </w:rPr>
      </w:pPr>
    </w:p>
    <w:p>
      <w:pPr>
        <w:spacing w:after="0" w:line="264"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color w:val="auto"/>
        </w:rPr>
        <w:t>Kapitulu honetan, proiektuaren hurrengo faseetara begira, sortu daitezkeen arriskuen analisia egin da. Arriskuak harrapatzeko OpenUP metodologiako “</w:t>
      </w:r>
      <w:r>
        <w:rPr>
          <w:rFonts w:ascii="Calibri Light" w:cs="Calibri Light" w:eastAsia="Calibri Light" w:hAnsi="Calibri Light"/>
          <w:sz w:val="22"/>
          <w:szCs w:val="22"/>
          <w:i w:val="1"/>
          <w:iCs w:val="1"/>
          <w:color w:val="auto"/>
        </w:rPr>
        <w:t>Arriskuen Zerrenda</w:t>
      </w:r>
      <w:r>
        <w:rPr>
          <w:rFonts w:ascii="Calibri Light" w:cs="Calibri Light" w:eastAsia="Calibri Light" w:hAnsi="Calibri Light"/>
          <w:sz w:val="22"/>
          <w:szCs w:val="22"/>
          <w:color w:val="auto"/>
        </w:rPr>
        <w:t>” dokumentuan oinarritu gara, modu horretan, arriskuak identifikatu, bere larritasuna neurtu eta arriskua arintzeko estrategiak bilatu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2719705" cy="47307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1">
                      <a:extLst>
                        <a:ext uri="{28A0092B-C50C-407E-A947-70E740481C1C}"/>
                      </a:extLst>
                    </a:blip>
                    <a:srcRect/>
                    <a:stretch>
                      <a:fillRect/>
                    </a:stretch>
                  </pic:blipFill>
                  <pic:spPr bwMode="auto">
                    <a:xfrm>
                      <a:off x="0" y="0"/>
                      <a:ext cx="2719705" cy="47307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12.1 Arriskuen identifikazioa</w:t>
      </w:r>
    </w:p>
    <w:p>
      <w:pPr>
        <w:spacing w:after="0" w:line="326" w:lineRule="exact"/>
        <w:rPr>
          <w:sz w:val="20"/>
          <w:szCs w:val="20"/>
          <w:color w:val="auto"/>
        </w:rPr>
      </w:pPr>
    </w:p>
    <w:p>
      <w:pPr>
        <w:jc w:val="both"/>
        <w:ind w:left="260" w:right="244"/>
        <w:spacing w:after="0" w:line="218" w:lineRule="auto"/>
        <w:rPr>
          <w:sz w:val="20"/>
          <w:szCs w:val="20"/>
          <w:color w:val="auto"/>
        </w:rPr>
      </w:pPr>
      <w:r>
        <w:rPr>
          <w:rFonts w:ascii="Calibri Light" w:cs="Calibri Light" w:eastAsia="Calibri Light" w:hAnsi="Calibri Light"/>
          <w:sz w:val="22"/>
          <w:szCs w:val="22"/>
          <w:color w:val="auto"/>
        </w:rPr>
        <w:t>Hurrengo taulan, proiektuaren elaborazioan zehar agertu daitezken arriskuak identifikatu eta zerrendatu dira, bere identifikazioa kodea, izena eta deskribapena adieraziz:</w:t>
      </w:r>
    </w:p>
    <w:p>
      <w:pPr>
        <w:spacing w:after="0" w:line="200" w:lineRule="exact"/>
        <w:rPr>
          <w:sz w:val="20"/>
          <w:szCs w:val="20"/>
          <w:color w:val="auto"/>
        </w:rPr>
      </w:pPr>
    </w:p>
    <w:p>
      <w:pPr>
        <w:spacing w:after="0" w:line="317" w:lineRule="exact"/>
        <w:rPr>
          <w:sz w:val="20"/>
          <w:szCs w:val="20"/>
          <w:color w:val="auto"/>
        </w:rPr>
      </w:pPr>
    </w:p>
    <w:tbl>
      <w:tblPr>
        <w:tblLayout w:type="fixed"/>
        <w:tblInd w:w="890" w:type="dxa"/>
        <w:tblCellMar>
          <w:top w:w="0" w:type="dxa"/>
          <w:left w:w="0" w:type="dxa"/>
          <w:bottom w:w="0" w:type="dxa"/>
          <w:right w:w="0" w:type="dxa"/>
        </w:tblCellMar>
      </w:tblPr>
      <w:tr>
        <w:trPr>
          <w:trHeight w:val="125"/>
        </w:trPr>
        <w:tc>
          <w:tcPr>
            <w:tcW w:w="120" w:type="dxa"/>
            <w:vAlign w:val="bottom"/>
            <w:tcBorders>
              <w:top w:val="single" w:sz="8" w:color="auto"/>
              <w:left w:val="single" w:sz="8" w:color="auto"/>
            </w:tcBorders>
            <w:shd w:val="clear" w:color="auto" w:fill="262626"/>
          </w:tcPr>
          <w:p>
            <w:pPr>
              <w:spacing w:after="0"/>
              <w:rPr>
                <w:sz w:val="10"/>
                <w:szCs w:val="10"/>
                <w:color w:val="auto"/>
              </w:rPr>
            </w:pPr>
          </w:p>
        </w:tc>
        <w:tc>
          <w:tcPr>
            <w:tcW w:w="1080" w:type="dxa"/>
            <w:vAlign w:val="bottom"/>
            <w:tcBorders>
              <w:top w:val="single" w:sz="8" w:color="auto"/>
            </w:tcBorders>
            <w:vMerge w:val="restart"/>
            <w:shd w:val="clear" w:color="auto" w:fill="262626"/>
          </w:tcPr>
          <w:p>
            <w:pPr>
              <w:ind w:left="80"/>
              <w:spacing w:after="0"/>
              <w:rPr>
                <w:sz w:val="20"/>
                <w:szCs w:val="20"/>
                <w:color w:val="auto"/>
              </w:rPr>
            </w:pPr>
            <w:r>
              <w:rPr>
                <w:rFonts w:ascii="Calibri Light" w:cs="Calibri Light" w:eastAsia="Calibri Light" w:hAnsi="Calibri Light"/>
                <w:sz w:val="20"/>
                <w:szCs w:val="20"/>
                <w:color w:val="FFFFFF"/>
              </w:rPr>
              <w:t>Arriskuaren</w:t>
            </w:r>
          </w:p>
        </w:tc>
        <w:tc>
          <w:tcPr>
            <w:tcW w:w="120" w:type="dxa"/>
            <w:vAlign w:val="bottom"/>
            <w:tcBorders>
              <w:top w:val="single" w:sz="8" w:color="auto"/>
              <w:right w:val="single" w:sz="8" w:color="auto"/>
            </w:tcBorders>
            <w:shd w:val="clear" w:color="auto" w:fill="262626"/>
          </w:tcPr>
          <w:p>
            <w:pPr>
              <w:spacing w:after="0"/>
              <w:rPr>
                <w:sz w:val="10"/>
                <w:szCs w:val="10"/>
                <w:color w:val="auto"/>
              </w:rPr>
            </w:pPr>
          </w:p>
        </w:tc>
        <w:tc>
          <w:tcPr>
            <w:tcW w:w="100" w:type="dxa"/>
            <w:vAlign w:val="bottom"/>
            <w:tcBorders>
              <w:top w:val="single" w:sz="8" w:color="auto"/>
            </w:tcBorders>
            <w:shd w:val="clear" w:color="auto" w:fill="262626"/>
          </w:tcPr>
          <w:p>
            <w:pPr>
              <w:spacing w:after="0"/>
              <w:rPr>
                <w:sz w:val="10"/>
                <w:szCs w:val="10"/>
                <w:color w:val="auto"/>
              </w:rPr>
            </w:pPr>
          </w:p>
        </w:tc>
        <w:tc>
          <w:tcPr>
            <w:tcW w:w="2440" w:type="dxa"/>
            <w:vAlign w:val="bottom"/>
            <w:tcBorders>
              <w:top w:val="single" w:sz="8" w:color="auto"/>
            </w:tcBorders>
            <w:vMerge w:val="restart"/>
            <w:shd w:val="clear" w:color="auto" w:fill="262626"/>
          </w:tcPr>
          <w:p>
            <w:pPr>
              <w:ind w:left="880"/>
              <w:spacing w:after="0"/>
              <w:rPr>
                <w:sz w:val="20"/>
                <w:szCs w:val="20"/>
                <w:color w:val="auto"/>
              </w:rPr>
            </w:pPr>
            <w:r>
              <w:rPr>
                <w:rFonts w:ascii="Calibri Light" w:cs="Calibri Light" w:eastAsia="Calibri Light" w:hAnsi="Calibri Light"/>
                <w:sz w:val="20"/>
                <w:szCs w:val="20"/>
                <w:color w:val="FFFFFF"/>
              </w:rPr>
              <w:t>Arriskua</w:t>
            </w:r>
          </w:p>
        </w:tc>
        <w:tc>
          <w:tcPr>
            <w:tcW w:w="140" w:type="dxa"/>
            <w:vAlign w:val="bottom"/>
            <w:tcBorders>
              <w:top w:val="single" w:sz="8" w:color="auto"/>
              <w:right w:val="single" w:sz="8" w:color="auto"/>
            </w:tcBorders>
            <w:shd w:val="clear" w:color="auto" w:fill="262626"/>
          </w:tcPr>
          <w:p>
            <w:pPr>
              <w:spacing w:after="0"/>
              <w:rPr>
                <w:sz w:val="10"/>
                <w:szCs w:val="10"/>
                <w:color w:val="auto"/>
              </w:rPr>
            </w:pPr>
          </w:p>
        </w:tc>
        <w:tc>
          <w:tcPr>
            <w:tcW w:w="80" w:type="dxa"/>
            <w:vAlign w:val="bottom"/>
            <w:tcBorders>
              <w:top w:val="single" w:sz="8" w:color="auto"/>
            </w:tcBorders>
            <w:shd w:val="clear" w:color="auto" w:fill="262626"/>
          </w:tcPr>
          <w:p>
            <w:pPr>
              <w:spacing w:after="0"/>
              <w:rPr>
                <w:sz w:val="10"/>
                <w:szCs w:val="10"/>
                <w:color w:val="auto"/>
              </w:rPr>
            </w:pPr>
          </w:p>
        </w:tc>
        <w:tc>
          <w:tcPr>
            <w:tcW w:w="3060" w:type="dxa"/>
            <w:vAlign w:val="bottom"/>
            <w:tcBorders>
              <w:top w:val="single" w:sz="8" w:color="auto"/>
            </w:tcBorders>
            <w:vMerge w:val="restart"/>
            <w:shd w:val="clear" w:color="auto" w:fill="262626"/>
          </w:tcPr>
          <w:p>
            <w:pPr>
              <w:ind w:left="1040"/>
              <w:spacing w:after="0"/>
              <w:rPr>
                <w:sz w:val="20"/>
                <w:szCs w:val="20"/>
                <w:color w:val="auto"/>
              </w:rPr>
            </w:pPr>
            <w:r>
              <w:rPr>
                <w:rFonts w:ascii="Calibri Light" w:cs="Calibri Light" w:eastAsia="Calibri Light" w:hAnsi="Calibri Light"/>
                <w:sz w:val="20"/>
                <w:szCs w:val="20"/>
                <w:color w:val="FFFFFF"/>
              </w:rPr>
              <w:t>Deskribapena</w:t>
            </w:r>
          </w:p>
        </w:tc>
        <w:tc>
          <w:tcPr>
            <w:tcW w:w="140" w:type="dxa"/>
            <w:vAlign w:val="bottom"/>
            <w:tcBorders>
              <w:top w:val="single" w:sz="8" w:color="auto"/>
              <w:right w:val="single" w:sz="8" w:color="auto"/>
            </w:tcBorders>
            <w:shd w:val="clear" w:color="auto" w:fill="262626"/>
          </w:tcPr>
          <w:p>
            <w:pPr>
              <w:spacing w:after="0"/>
              <w:rPr>
                <w:sz w:val="10"/>
                <w:szCs w:val="10"/>
                <w:color w:val="auto"/>
              </w:rPr>
            </w:pPr>
          </w:p>
        </w:tc>
        <w:tc>
          <w:tcPr>
            <w:tcW w:w="0" w:type="dxa"/>
            <w:vAlign w:val="bottom"/>
          </w:tcPr>
          <w:p>
            <w:pPr>
              <w:spacing w:after="0"/>
              <w:rPr>
                <w:sz w:val="1"/>
                <w:szCs w:val="1"/>
                <w:color w:val="auto"/>
              </w:rPr>
            </w:pPr>
          </w:p>
        </w:tc>
      </w:tr>
      <w:tr>
        <w:trPr>
          <w:trHeight w:val="477"/>
        </w:trPr>
        <w:tc>
          <w:tcPr>
            <w:tcW w:w="120" w:type="dxa"/>
            <w:vAlign w:val="bottom"/>
            <w:tcBorders>
              <w:left w:val="single" w:sz="8" w:color="auto"/>
            </w:tcBorders>
            <w:shd w:val="clear" w:color="auto" w:fill="262626"/>
          </w:tcPr>
          <w:p>
            <w:pPr>
              <w:spacing w:after="0"/>
              <w:rPr>
                <w:sz w:val="24"/>
                <w:szCs w:val="24"/>
                <w:color w:val="auto"/>
              </w:rPr>
            </w:pPr>
          </w:p>
        </w:tc>
        <w:tc>
          <w:tcPr>
            <w:tcW w:w="1080" w:type="dxa"/>
            <w:vAlign w:val="bottom"/>
            <w:vMerge w:val="continue"/>
            <w:shd w:val="clear" w:color="auto" w:fill="262626"/>
          </w:tcPr>
          <w:p>
            <w:pPr>
              <w:spacing w:after="0"/>
              <w:rPr>
                <w:sz w:val="24"/>
                <w:szCs w:val="24"/>
                <w:color w:val="auto"/>
              </w:rPr>
            </w:pPr>
          </w:p>
        </w:tc>
        <w:tc>
          <w:tcPr>
            <w:tcW w:w="120" w:type="dxa"/>
            <w:vAlign w:val="bottom"/>
            <w:tcBorders>
              <w:right w:val="single" w:sz="8" w:color="auto"/>
            </w:tcBorders>
            <w:shd w:val="clear" w:color="auto" w:fill="262626"/>
          </w:tcPr>
          <w:p>
            <w:pPr>
              <w:spacing w:after="0"/>
              <w:rPr>
                <w:sz w:val="24"/>
                <w:szCs w:val="24"/>
                <w:color w:val="auto"/>
              </w:rPr>
            </w:pPr>
          </w:p>
        </w:tc>
        <w:tc>
          <w:tcPr>
            <w:tcW w:w="100" w:type="dxa"/>
            <w:vAlign w:val="bottom"/>
            <w:shd w:val="clear" w:color="auto" w:fill="262626"/>
          </w:tcPr>
          <w:p>
            <w:pPr>
              <w:spacing w:after="0"/>
              <w:rPr>
                <w:sz w:val="24"/>
                <w:szCs w:val="24"/>
                <w:color w:val="auto"/>
              </w:rPr>
            </w:pPr>
          </w:p>
        </w:tc>
        <w:tc>
          <w:tcPr>
            <w:tcW w:w="2440" w:type="dxa"/>
            <w:vAlign w:val="bottom"/>
            <w:vMerge w:val="continue"/>
            <w:shd w:val="clear" w:color="auto" w:fill="262626"/>
          </w:tcPr>
          <w:p>
            <w:pPr>
              <w:spacing w:after="0"/>
              <w:rPr>
                <w:sz w:val="24"/>
                <w:szCs w:val="24"/>
                <w:color w:val="auto"/>
              </w:rPr>
            </w:pPr>
          </w:p>
        </w:tc>
        <w:tc>
          <w:tcPr>
            <w:tcW w:w="140" w:type="dxa"/>
            <w:vAlign w:val="bottom"/>
            <w:tcBorders>
              <w:right w:val="single" w:sz="8" w:color="auto"/>
            </w:tcBorders>
            <w:shd w:val="clear" w:color="auto" w:fill="262626"/>
          </w:tcPr>
          <w:p>
            <w:pPr>
              <w:spacing w:after="0"/>
              <w:rPr>
                <w:sz w:val="24"/>
                <w:szCs w:val="24"/>
                <w:color w:val="auto"/>
              </w:rPr>
            </w:pPr>
          </w:p>
        </w:tc>
        <w:tc>
          <w:tcPr>
            <w:tcW w:w="80" w:type="dxa"/>
            <w:vAlign w:val="bottom"/>
            <w:shd w:val="clear" w:color="auto" w:fill="262626"/>
          </w:tcPr>
          <w:p>
            <w:pPr>
              <w:spacing w:after="0"/>
              <w:rPr>
                <w:sz w:val="24"/>
                <w:szCs w:val="24"/>
                <w:color w:val="auto"/>
              </w:rPr>
            </w:pPr>
          </w:p>
        </w:tc>
        <w:tc>
          <w:tcPr>
            <w:tcW w:w="3060" w:type="dxa"/>
            <w:vAlign w:val="bottom"/>
            <w:vMerge w:val="continue"/>
            <w:shd w:val="clear" w:color="auto" w:fill="262626"/>
          </w:tcPr>
          <w:p>
            <w:pPr>
              <w:spacing w:after="0"/>
              <w:rPr>
                <w:sz w:val="24"/>
                <w:szCs w:val="24"/>
                <w:color w:val="auto"/>
              </w:rPr>
            </w:pPr>
          </w:p>
        </w:tc>
        <w:tc>
          <w:tcPr>
            <w:tcW w:w="140" w:type="dxa"/>
            <w:vAlign w:val="bottom"/>
            <w:tcBorders>
              <w:right w:val="single" w:sz="8" w:color="auto"/>
            </w:tcBorders>
            <w:shd w:val="clear" w:color="auto" w:fill="262626"/>
          </w:tcPr>
          <w:p>
            <w:pPr>
              <w:spacing w:after="0"/>
              <w:rPr>
                <w:sz w:val="24"/>
                <w:szCs w:val="24"/>
                <w:color w:val="auto"/>
              </w:rPr>
            </w:pP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shd w:val="clear" w:color="auto" w:fill="262626"/>
          </w:tcPr>
          <w:p>
            <w:pPr>
              <w:spacing w:after="0"/>
              <w:rPr>
                <w:sz w:val="21"/>
                <w:szCs w:val="21"/>
                <w:color w:val="auto"/>
              </w:rPr>
            </w:pPr>
          </w:p>
        </w:tc>
        <w:tc>
          <w:tcPr>
            <w:tcW w:w="1080" w:type="dxa"/>
            <w:vAlign w:val="bottom"/>
            <w:shd w:val="clear" w:color="auto" w:fill="262626"/>
          </w:tcPr>
          <w:p>
            <w:pPr>
              <w:ind w:left="420"/>
              <w:spacing w:after="0"/>
              <w:rPr>
                <w:sz w:val="20"/>
                <w:szCs w:val="20"/>
                <w:color w:val="auto"/>
              </w:rPr>
            </w:pPr>
            <w:r>
              <w:rPr>
                <w:rFonts w:ascii="Calibri Light" w:cs="Calibri Light" w:eastAsia="Calibri Light" w:hAnsi="Calibri Light"/>
                <w:sz w:val="20"/>
                <w:szCs w:val="20"/>
                <w:i w:val="1"/>
                <w:iCs w:val="1"/>
                <w:color w:val="FFFFFF"/>
              </w:rPr>
              <w:t>IDa</w:t>
            </w:r>
          </w:p>
        </w:tc>
        <w:tc>
          <w:tcPr>
            <w:tcW w:w="120" w:type="dxa"/>
            <w:vAlign w:val="bottom"/>
            <w:tcBorders>
              <w:right w:val="single" w:sz="8" w:color="auto"/>
            </w:tcBorders>
            <w:shd w:val="clear" w:color="auto" w:fill="262626"/>
          </w:tcPr>
          <w:p>
            <w:pPr>
              <w:spacing w:after="0"/>
              <w:rPr>
                <w:sz w:val="21"/>
                <w:szCs w:val="21"/>
                <w:color w:val="auto"/>
              </w:rPr>
            </w:pPr>
          </w:p>
        </w:tc>
        <w:tc>
          <w:tcPr>
            <w:tcW w:w="100" w:type="dxa"/>
            <w:vAlign w:val="bottom"/>
            <w:shd w:val="clear" w:color="auto" w:fill="262626"/>
          </w:tcPr>
          <w:p>
            <w:pPr>
              <w:spacing w:after="0"/>
              <w:rPr>
                <w:sz w:val="21"/>
                <w:szCs w:val="21"/>
                <w:color w:val="auto"/>
              </w:rPr>
            </w:pPr>
          </w:p>
        </w:tc>
        <w:tc>
          <w:tcPr>
            <w:tcW w:w="2440" w:type="dxa"/>
            <w:vAlign w:val="bottom"/>
            <w:shd w:val="clear" w:color="auto" w:fill="262626"/>
          </w:tcPr>
          <w:p>
            <w:pPr>
              <w:spacing w:after="0"/>
              <w:rPr>
                <w:sz w:val="21"/>
                <w:szCs w:val="21"/>
                <w:color w:val="auto"/>
              </w:rPr>
            </w:pPr>
          </w:p>
        </w:tc>
        <w:tc>
          <w:tcPr>
            <w:tcW w:w="140" w:type="dxa"/>
            <w:vAlign w:val="bottom"/>
            <w:tcBorders>
              <w:right w:val="single" w:sz="8" w:color="auto"/>
            </w:tcBorders>
            <w:shd w:val="clear" w:color="auto" w:fill="262626"/>
          </w:tcPr>
          <w:p>
            <w:pPr>
              <w:spacing w:after="0"/>
              <w:rPr>
                <w:sz w:val="21"/>
                <w:szCs w:val="21"/>
                <w:color w:val="auto"/>
              </w:rPr>
            </w:pPr>
          </w:p>
        </w:tc>
        <w:tc>
          <w:tcPr>
            <w:tcW w:w="80" w:type="dxa"/>
            <w:vAlign w:val="bottom"/>
            <w:shd w:val="clear" w:color="auto" w:fill="262626"/>
          </w:tcPr>
          <w:p>
            <w:pPr>
              <w:spacing w:after="0"/>
              <w:rPr>
                <w:sz w:val="21"/>
                <w:szCs w:val="21"/>
                <w:color w:val="auto"/>
              </w:rPr>
            </w:pPr>
          </w:p>
        </w:tc>
        <w:tc>
          <w:tcPr>
            <w:tcW w:w="3060" w:type="dxa"/>
            <w:vAlign w:val="bottom"/>
            <w:shd w:val="clear" w:color="auto" w:fill="262626"/>
          </w:tcPr>
          <w:p>
            <w:pPr>
              <w:spacing w:after="0"/>
              <w:rPr>
                <w:sz w:val="21"/>
                <w:szCs w:val="21"/>
                <w:color w:val="auto"/>
              </w:rPr>
            </w:pPr>
          </w:p>
        </w:tc>
        <w:tc>
          <w:tcPr>
            <w:tcW w:w="140" w:type="dxa"/>
            <w:vAlign w:val="bottom"/>
            <w:tcBorders>
              <w:right w:val="single" w:sz="8" w:color="auto"/>
            </w:tcBorders>
            <w:shd w:val="clear" w:color="auto" w:fill="262626"/>
          </w:tcPr>
          <w:p>
            <w:pPr>
              <w:spacing w:after="0"/>
              <w:rPr>
                <w:sz w:val="21"/>
                <w:szCs w:val="21"/>
                <w:color w:val="auto"/>
              </w:rPr>
            </w:pPr>
          </w:p>
        </w:tc>
        <w:tc>
          <w:tcPr>
            <w:tcW w:w="0" w:type="dxa"/>
            <w:vAlign w:val="bottom"/>
          </w:tcPr>
          <w:p>
            <w:pPr>
              <w:spacing w:after="0"/>
              <w:rPr>
                <w:sz w:val="1"/>
                <w:szCs w:val="1"/>
                <w:color w:val="auto"/>
              </w:rPr>
            </w:pPr>
          </w:p>
        </w:tc>
      </w:tr>
      <w:tr>
        <w:trPr>
          <w:trHeight w:val="22"/>
        </w:trPr>
        <w:tc>
          <w:tcPr>
            <w:tcW w:w="120" w:type="dxa"/>
            <w:vAlign w:val="bottom"/>
            <w:tcBorders>
              <w:left w:val="single" w:sz="8" w:color="auto"/>
            </w:tcBorders>
            <w:shd w:val="clear" w:color="auto" w:fill="262626"/>
          </w:tcPr>
          <w:p>
            <w:pPr>
              <w:spacing w:after="0" w:line="20" w:lineRule="exact"/>
              <w:rPr>
                <w:sz w:val="1"/>
                <w:szCs w:val="1"/>
                <w:color w:val="auto"/>
              </w:rPr>
            </w:pPr>
          </w:p>
        </w:tc>
        <w:tc>
          <w:tcPr>
            <w:tcW w:w="1080" w:type="dxa"/>
            <w:vAlign w:val="bottom"/>
            <w:shd w:val="clear" w:color="auto" w:fill="262626"/>
          </w:tcPr>
          <w:p>
            <w:pPr>
              <w:spacing w:after="0" w:line="20" w:lineRule="exact"/>
              <w:rPr>
                <w:sz w:val="1"/>
                <w:szCs w:val="1"/>
                <w:color w:val="auto"/>
              </w:rPr>
            </w:pPr>
          </w:p>
        </w:tc>
        <w:tc>
          <w:tcPr>
            <w:tcW w:w="120" w:type="dxa"/>
            <w:vAlign w:val="bottom"/>
            <w:tcBorders>
              <w:right w:val="single" w:sz="8" w:color="auto"/>
            </w:tcBorders>
            <w:shd w:val="clear" w:color="auto" w:fill="262626"/>
          </w:tcPr>
          <w:p>
            <w:pPr>
              <w:spacing w:after="0" w:line="20" w:lineRule="exact"/>
              <w:rPr>
                <w:sz w:val="1"/>
                <w:szCs w:val="1"/>
                <w:color w:val="auto"/>
              </w:rPr>
            </w:pPr>
          </w:p>
        </w:tc>
        <w:tc>
          <w:tcPr>
            <w:tcW w:w="100" w:type="dxa"/>
            <w:vAlign w:val="bottom"/>
            <w:shd w:val="clear" w:color="auto" w:fill="262626"/>
          </w:tcPr>
          <w:p>
            <w:pPr>
              <w:spacing w:after="0" w:line="20" w:lineRule="exact"/>
              <w:rPr>
                <w:sz w:val="1"/>
                <w:szCs w:val="1"/>
                <w:color w:val="auto"/>
              </w:rPr>
            </w:pPr>
          </w:p>
        </w:tc>
        <w:tc>
          <w:tcPr>
            <w:tcW w:w="2440" w:type="dxa"/>
            <w:vAlign w:val="bottom"/>
            <w:shd w:val="clear" w:color="auto" w:fill="262626"/>
          </w:tcPr>
          <w:p>
            <w:pPr>
              <w:spacing w:after="0" w:line="20" w:lineRule="exact"/>
              <w:rPr>
                <w:sz w:val="1"/>
                <w:szCs w:val="1"/>
                <w:color w:val="auto"/>
              </w:rPr>
            </w:pPr>
          </w:p>
        </w:tc>
        <w:tc>
          <w:tcPr>
            <w:tcW w:w="140" w:type="dxa"/>
            <w:vAlign w:val="bottom"/>
            <w:tcBorders>
              <w:right w:val="single" w:sz="8" w:color="auto"/>
            </w:tcBorders>
            <w:shd w:val="clear" w:color="auto" w:fill="262626"/>
          </w:tcPr>
          <w:p>
            <w:pPr>
              <w:spacing w:after="0" w:line="20" w:lineRule="exact"/>
              <w:rPr>
                <w:sz w:val="1"/>
                <w:szCs w:val="1"/>
                <w:color w:val="auto"/>
              </w:rPr>
            </w:pPr>
          </w:p>
        </w:tc>
        <w:tc>
          <w:tcPr>
            <w:tcW w:w="80" w:type="dxa"/>
            <w:vAlign w:val="bottom"/>
            <w:shd w:val="clear" w:color="auto" w:fill="262626"/>
          </w:tcPr>
          <w:p>
            <w:pPr>
              <w:spacing w:after="0" w:line="20" w:lineRule="exact"/>
              <w:rPr>
                <w:sz w:val="1"/>
                <w:szCs w:val="1"/>
                <w:color w:val="auto"/>
              </w:rPr>
            </w:pPr>
          </w:p>
        </w:tc>
        <w:tc>
          <w:tcPr>
            <w:tcW w:w="3060" w:type="dxa"/>
            <w:vAlign w:val="bottom"/>
            <w:shd w:val="clear" w:color="auto" w:fill="262626"/>
          </w:tcPr>
          <w:p>
            <w:pPr>
              <w:spacing w:after="0" w:line="20" w:lineRule="exact"/>
              <w:rPr>
                <w:sz w:val="1"/>
                <w:szCs w:val="1"/>
                <w:color w:val="auto"/>
              </w:rPr>
            </w:pPr>
          </w:p>
        </w:tc>
        <w:tc>
          <w:tcPr>
            <w:tcW w:w="140" w:type="dxa"/>
            <w:vAlign w:val="bottom"/>
            <w:tcBorders>
              <w:right w:val="single" w:sz="8" w:color="auto"/>
            </w:tcBorders>
            <w:shd w:val="clear" w:color="auto" w:fill="262626"/>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115"/>
        </w:trPr>
        <w:tc>
          <w:tcPr>
            <w:tcW w:w="120" w:type="dxa"/>
            <w:vAlign w:val="bottom"/>
            <w:tcBorders>
              <w:left w:val="single" w:sz="8" w:color="auto"/>
              <w:bottom w:val="single" w:sz="8" w:color="auto"/>
            </w:tcBorders>
            <w:shd w:val="clear" w:color="auto" w:fill="262626"/>
          </w:tcPr>
          <w:p>
            <w:pPr>
              <w:spacing w:after="0"/>
              <w:rPr>
                <w:sz w:val="10"/>
                <w:szCs w:val="10"/>
                <w:color w:val="auto"/>
              </w:rPr>
            </w:pPr>
          </w:p>
        </w:tc>
        <w:tc>
          <w:tcPr>
            <w:tcW w:w="1080" w:type="dxa"/>
            <w:vAlign w:val="bottom"/>
            <w:tcBorders>
              <w:bottom w:val="single" w:sz="8" w:color="auto"/>
            </w:tcBorders>
            <w:shd w:val="clear" w:color="auto" w:fill="262626"/>
          </w:tcPr>
          <w:p>
            <w:pPr>
              <w:spacing w:after="0"/>
              <w:rPr>
                <w:sz w:val="10"/>
                <w:szCs w:val="10"/>
                <w:color w:val="auto"/>
              </w:rPr>
            </w:pPr>
          </w:p>
        </w:tc>
        <w:tc>
          <w:tcPr>
            <w:tcW w:w="120" w:type="dxa"/>
            <w:vAlign w:val="bottom"/>
            <w:tcBorders>
              <w:bottom w:val="single" w:sz="8" w:color="auto"/>
              <w:right w:val="single" w:sz="8" w:color="auto"/>
            </w:tcBorders>
            <w:shd w:val="clear" w:color="auto" w:fill="262626"/>
          </w:tcPr>
          <w:p>
            <w:pPr>
              <w:spacing w:after="0"/>
              <w:rPr>
                <w:sz w:val="10"/>
                <w:szCs w:val="10"/>
                <w:color w:val="auto"/>
              </w:rPr>
            </w:pPr>
          </w:p>
        </w:tc>
        <w:tc>
          <w:tcPr>
            <w:tcW w:w="100" w:type="dxa"/>
            <w:vAlign w:val="bottom"/>
            <w:tcBorders>
              <w:bottom w:val="single" w:sz="8" w:color="auto"/>
            </w:tcBorders>
            <w:shd w:val="clear" w:color="auto" w:fill="262626"/>
          </w:tcPr>
          <w:p>
            <w:pPr>
              <w:spacing w:after="0"/>
              <w:rPr>
                <w:sz w:val="10"/>
                <w:szCs w:val="10"/>
                <w:color w:val="auto"/>
              </w:rPr>
            </w:pPr>
          </w:p>
        </w:tc>
        <w:tc>
          <w:tcPr>
            <w:tcW w:w="2440" w:type="dxa"/>
            <w:vAlign w:val="bottom"/>
            <w:tcBorders>
              <w:bottom w:val="single" w:sz="8" w:color="auto"/>
            </w:tcBorders>
            <w:shd w:val="clear" w:color="auto" w:fill="262626"/>
          </w:tcPr>
          <w:p>
            <w:pPr>
              <w:spacing w:after="0"/>
              <w:rPr>
                <w:sz w:val="10"/>
                <w:szCs w:val="10"/>
                <w:color w:val="auto"/>
              </w:rPr>
            </w:pPr>
          </w:p>
        </w:tc>
        <w:tc>
          <w:tcPr>
            <w:tcW w:w="140" w:type="dxa"/>
            <w:vAlign w:val="bottom"/>
            <w:tcBorders>
              <w:bottom w:val="single" w:sz="8" w:color="auto"/>
              <w:right w:val="single" w:sz="8" w:color="auto"/>
            </w:tcBorders>
            <w:shd w:val="clear" w:color="auto" w:fill="262626"/>
          </w:tcPr>
          <w:p>
            <w:pPr>
              <w:spacing w:after="0"/>
              <w:rPr>
                <w:sz w:val="10"/>
                <w:szCs w:val="10"/>
                <w:color w:val="auto"/>
              </w:rPr>
            </w:pPr>
          </w:p>
        </w:tc>
        <w:tc>
          <w:tcPr>
            <w:tcW w:w="80" w:type="dxa"/>
            <w:vAlign w:val="bottom"/>
            <w:tcBorders>
              <w:bottom w:val="single" w:sz="8" w:color="auto"/>
            </w:tcBorders>
            <w:shd w:val="clear" w:color="auto" w:fill="262626"/>
          </w:tcPr>
          <w:p>
            <w:pPr>
              <w:spacing w:after="0"/>
              <w:rPr>
                <w:sz w:val="10"/>
                <w:szCs w:val="10"/>
                <w:color w:val="auto"/>
              </w:rPr>
            </w:pPr>
          </w:p>
        </w:tc>
        <w:tc>
          <w:tcPr>
            <w:tcW w:w="3060" w:type="dxa"/>
            <w:vAlign w:val="bottom"/>
            <w:tcBorders>
              <w:bottom w:val="single" w:sz="8" w:color="auto"/>
            </w:tcBorders>
            <w:shd w:val="clear" w:color="auto" w:fill="262626"/>
          </w:tcPr>
          <w:p>
            <w:pPr>
              <w:spacing w:after="0"/>
              <w:rPr>
                <w:sz w:val="10"/>
                <w:szCs w:val="10"/>
                <w:color w:val="auto"/>
              </w:rPr>
            </w:pPr>
          </w:p>
        </w:tc>
        <w:tc>
          <w:tcPr>
            <w:tcW w:w="140" w:type="dxa"/>
            <w:vAlign w:val="bottom"/>
            <w:tcBorders>
              <w:bottom w:val="single" w:sz="8" w:color="auto"/>
              <w:right w:val="single" w:sz="8" w:color="auto"/>
            </w:tcBorders>
            <w:shd w:val="clear" w:color="auto" w:fill="262626"/>
          </w:tcPr>
          <w:p>
            <w:pPr>
              <w:spacing w:after="0"/>
              <w:rPr>
                <w:sz w:val="10"/>
                <w:szCs w:val="10"/>
                <w:color w:val="auto"/>
              </w:rPr>
            </w:pPr>
          </w:p>
        </w:tc>
        <w:tc>
          <w:tcPr>
            <w:tcW w:w="0" w:type="dxa"/>
            <w:vAlign w:val="bottom"/>
          </w:tcPr>
          <w:p>
            <w:pPr>
              <w:spacing w:after="0"/>
              <w:rPr>
                <w:sz w:val="1"/>
                <w:szCs w:val="1"/>
                <w:color w:val="auto"/>
              </w:rPr>
            </w:pPr>
          </w:p>
        </w:tc>
      </w:tr>
      <w:tr>
        <w:trPr>
          <w:trHeight w:val="342"/>
        </w:trPr>
        <w:tc>
          <w:tcPr>
            <w:tcW w:w="120" w:type="dxa"/>
            <w:vAlign w:val="bottom"/>
            <w:tcBorders>
              <w:lef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2580" w:type="dxa"/>
            <w:vAlign w:val="bottom"/>
            <w:tcBorders>
              <w:right w:val="single" w:sz="8" w:color="auto"/>
            </w:tcBorders>
            <w:gridSpan w:val="2"/>
          </w:tcPr>
          <w:p>
            <w:pPr>
              <w:spacing w:after="0"/>
              <w:rPr>
                <w:sz w:val="20"/>
                <w:szCs w:val="20"/>
                <w:color w:val="auto"/>
              </w:rPr>
            </w:pPr>
            <w:r>
              <w:rPr>
                <w:rFonts w:ascii="Calibri Light" w:cs="Calibri Light" w:eastAsia="Calibri Light" w:hAnsi="Calibri Light"/>
                <w:sz w:val="20"/>
                <w:szCs w:val="20"/>
                <w:i w:val="1"/>
                <w:iCs w:val="1"/>
                <w:color w:val="auto"/>
              </w:rPr>
              <w:t xml:space="preserve">Drupal CMSaren </w:t>
            </w:r>
            <w:r>
              <w:rPr>
                <w:rFonts w:ascii="Calibri Light" w:cs="Calibri Light" w:eastAsia="Calibri Light" w:hAnsi="Calibri Light"/>
                <w:sz w:val="20"/>
                <w:szCs w:val="20"/>
                <w:color w:val="auto"/>
              </w:rPr>
              <w:t>eta</w:t>
            </w:r>
            <w:r>
              <w:rPr>
                <w:rFonts w:ascii="Calibri Light" w:cs="Calibri Light" w:eastAsia="Calibri Light" w:hAnsi="Calibri Light"/>
                <w:sz w:val="20"/>
                <w:szCs w:val="20"/>
                <w:i w:val="1"/>
                <w:iCs w:val="1"/>
                <w:color w:val="auto"/>
              </w:rPr>
              <w:t xml:space="preserve"> ProWF</w:t>
            </w:r>
          </w:p>
        </w:tc>
        <w:tc>
          <w:tcPr>
            <w:tcW w:w="80" w:type="dxa"/>
            <w:vAlign w:val="bottom"/>
          </w:tcPr>
          <w:p>
            <w:pPr>
              <w:spacing w:after="0"/>
              <w:rPr>
                <w:sz w:val="24"/>
                <w:szCs w:val="24"/>
                <w:color w:val="auto"/>
              </w:rPr>
            </w:pPr>
          </w:p>
        </w:tc>
        <w:tc>
          <w:tcPr>
            <w:tcW w:w="3200" w:type="dxa"/>
            <w:vAlign w:val="bottom"/>
            <w:tcBorders>
              <w:right w:val="single" w:sz="8" w:color="auto"/>
            </w:tcBorders>
            <w:gridSpan w:val="2"/>
          </w:tcPr>
          <w:p>
            <w:pPr>
              <w:ind w:left="100"/>
              <w:spacing w:after="0"/>
              <w:rPr>
                <w:sz w:val="20"/>
                <w:szCs w:val="20"/>
                <w:color w:val="auto"/>
              </w:rPr>
            </w:pPr>
            <w:r>
              <w:rPr>
                <w:rFonts w:ascii="Calibri Light" w:cs="Calibri Light" w:eastAsia="Calibri Light" w:hAnsi="Calibri Light"/>
                <w:sz w:val="20"/>
                <w:szCs w:val="20"/>
                <w:i w:val="1"/>
                <w:iCs w:val="1"/>
                <w:color w:val="auto"/>
              </w:rPr>
              <w:t xml:space="preserve">Drupal CMSaren </w:t>
            </w:r>
            <w:r>
              <w:rPr>
                <w:rFonts w:ascii="Calibri Light" w:cs="Calibri Light" w:eastAsia="Calibri Light" w:hAnsi="Calibri Light"/>
                <w:sz w:val="20"/>
                <w:szCs w:val="20"/>
                <w:color w:val="auto"/>
              </w:rPr>
              <w:t>funtzionalitateak ez</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200" w:type="dxa"/>
            <w:vAlign w:val="bottom"/>
            <w:tcBorders>
              <w:right w:val="single" w:sz="8" w:color="auto"/>
            </w:tcBorders>
            <w:gridSpan w:val="2"/>
          </w:tcPr>
          <w:p>
            <w:pPr>
              <w:ind w:left="680"/>
              <w:spacing w:after="0"/>
              <w:rPr>
                <w:sz w:val="20"/>
                <w:szCs w:val="20"/>
                <w:color w:val="auto"/>
              </w:rPr>
            </w:pPr>
            <w:r>
              <w:rPr>
                <w:rFonts w:ascii="Calibri Light" w:cs="Calibri Light" w:eastAsia="Calibri Light" w:hAnsi="Calibri Light"/>
                <w:sz w:val="20"/>
                <w:szCs w:val="20"/>
                <w:b w:val="1"/>
                <w:bCs w:val="1"/>
                <w:color w:val="auto"/>
              </w:rPr>
              <w:t>SR01</w:t>
            </w:r>
          </w:p>
        </w:tc>
        <w:tc>
          <w:tcPr>
            <w:tcW w:w="100" w:type="dxa"/>
            <w:vAlign w:val="bottom"/>
          </w:tcPr>
          <w:p>
            <w:pPr>
              <w:spacing w:after="0"/>
              <w:rPr>
                <w:sz w:val="21"/>
                <w:szCs w:val="21"/>
                <w:color w:val="auto"/>
              </w:rPr>
            </w:pPr>
          </w:p>
        </w:tc>
        <w:tc>
          <w:tcPr>
            <w:tcW w:w="2580" w:type="dxa"/>
            <w:vAlign w:val="bottom"/>
            <w:tcBorders>
              <w:right w:val="single" w:sz="8" w:color="auto"/>
            </w:tcBorders>
            <w:gridSpan w:val="2"/>
          </w:tcPr>
          <w:p>
            <w:pPr>
              <w:spacing w:after="0"/>
              <w:rPr>
                <w:sz w:val="20"/>
                <w:szCs w:val="20"/>
                <w:color w:val="auto"/>
              </w:rPr>
            </w:pPr>
            <w:r>
              <w:rPr>
                <w:rFonts w:ascii="Calibri Light" w:cs="Calibri Light" w:eastAsia="Calibri Light" w:hAnsi="Calibri Light"/>
                <w:sz w:val="20"/>
                <w:szCs w:val="20"/>
                <w:color w:val="auto"/>
              </w:rPr>
              <w:t>sistemaren bilakaera</w:t>
            </w:r>
          </w:p>
        </w:tc>
        <w:tc>
          <w:tcPr>
            <w:tcW w:w="80" w:type="dxa"/>
            <w:vAlign w:val="bottom"/>
          </w:tcPr>
          <w:p>
            <w:pPr>
              <w:spacing w:after="0"/>
              <w:rPr>
                <w:sz w:val="21"/>
                <w:szCs w:val="21"/>
                <w:color w:val="auto"/>
              </w:rPr>
            </w:pPr>
          </w:p>
        </w:tc>
        <w:tc>
          <w:tcPr>
            <w:tcW w:w="3200" w:type="dxa"/>
            <w:vAlign w:val="bottom"/>
            <w:tcBorders>
              <w:right w:val="single" w:sz="8" w:color="auto"/>
            </w:tcBorders>
            <w:gridSpan w:val="2"/>
          </w:tcPr>
          <w:p>
            <w:pPr>
              <w:ind w:left="100"/>
              <w:spacing w:after="0"/>
              <w:rPr>
                <w:sz w:val="20"/>
                <w:szCs w:val="20"/>
                <w:color w:val="auto"/>
              </w:rPr>
            </w:pPr>
            <w:r>
              <w:rPr>
                <w:rFonts w:ascii="Calibri Light" w:cs="Calibri Light" w:eastAsia="Calibri Light" w:hAnsi="Calibri Light"/>
                <w:sz w:val="20"/>
                <w:szCs w:val="20"/>
                <w:color w:val="auto"/>
              </w:rPr>
              <w:t xml:space="preserve">izatea </w:t>
            </w:r>
            <w:r>
              <w:rPr>
                <w:rFonts w:ascii="Calibri Light" w:cs="Calibri Light" w:eastAsia="Calibri Light" w:hAnsi="Calibri Light"/>
                <w:sz w:val="20"/>
                <w:szCs w:val="20"/>
                <w:i w:val="1"/>
                <w:iCs w:val="1"/>
                <w:color w:val="auto"/>
              </w:rPr>
              <w:t>ProWF</w:t>
            </w:r>
            <w:r>
              <w:rPr>
                <w:rFonts w:ascii="Calibri Light" w:cs="Calibri Light" w:eastAsia="Calibri Light" w:hAnsi="Calibri Light"/>
                <w:sz w:val="20"/>
                <w:szCs w:val="20"/>
                <w:color w:val="auto"/>
              </w:rPr>
              <w:t xml:space="preserve"> sistemak behar dituen</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08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2580" w:type="dxa"/>
            <w:vAlign w:val="bottom"/>
            <w:tcBorders>
              <w:right w:val="single" w:sz="8" w:color="auto"/>
            </w:tcBorders>
            <w:gridSpan w:val="2"/>
          </w:tcPr>
          <w:p>
            <w:pPr>
              <w:spacing w:after="0"/>
              <w:rPr>
                <w:sz w:val="20"/>
                <w:szCs w:val="20"/>
                <w:color w:val="auto"/>
              </w:rPr>
            </w:pPr>
            <w:r>
              <w:rPr>
                <w:rFonts w:ascii="Calibri Light" w:cs="Calibri Light" w:eastAsia="Calibri Light" w:hAnsi="Calibri Light"/>
                <w:sz w:val="20"/>
                <w:szCs w:val="20"/>
                <w:color w:val="auto"/>
              </w:rPr>
              <w:t>bideragarria ez izatea.</w:t>
            </w:r>
          </w:p>
        </w:tc>
        <w:tc>
          <w:tcPr>
            <w:tcW w:w="80" w:type="dxa"/>
            <w:vAlign w:val="bottom"/>
          </w:tcPr>
          <w:p>
            <w:pPr>
              <w:spacing w:after="0"/>
              <w:rPr>
                <w:sz w:val="21"/>
                <w:szCs w:val="21"/>
                <w:color w:val="auto"/>
              </w:rPr>
            </w:pPr>
          </w:p>
        </w:tc>
        <w:tc>
          <w:tcPr>
            <w:tcW w:w="3200" w:type="dxa"/>
            <w:vAlign w:val="bottom"/>
            <w:tcBorders>
              <w:right w:val="single" w:sz="8" w:color="auto"/>
            </w:tcBorders>
            <w:gridSpan w:val="2"/>
          </w:tcPr>
          <w:p>
            <w:pPr>
              <w:ind w:left="100"/>
              <w:spacing w:after="0"/>
              <w:rPr>
                <w:sz w:val="20"/>
                <w:szCs w:val="20"/>
                <w:color w:val="auto"/>
              </w:rPr>
            </w:pPr>
            <w:r>
              <w:rPr>
                <w:rFonts w:ascii="Calibri Light" w:cs="Calibri Light" w:eastAsia="Calibri Light" w:hAnsi="Calibri Light"/>
                <w:sz w:val="20"/>
                <w:szCs w:val="20"/>
                <w:color w:val="auto"/>
              </w:rPr>
              <w:t>bestekoak.</w:t>
            </w:r>
          </w:p>
        </w:tc>
        <w:tc>
          <w:tcPr>
            <w:tcW w:w="0" w:type="dxa"/>
            <w:vAlign w:val="bottom"/>
          </w:tcPr>
          <w:p>
            <w:pPr>
              <w:spacing w:after="0"/>
              <w:rPr>
                <w:sz w:val="1"/>
                <w:szCs w:val="1"/>
                <w:color w:val="auto"/>
              </w:rPr>
            </w:pPr>
          </w:p>
        </w:tc>
      </w:tr>
      <w:tr>
        <w:trPr>
          <w:trHeight w:val="118"/>
        </w:trPr>
        <w:tc>
          <w:tcPr>
            <w:tcW w:w="120" w:type="dxa"/>
            <w:vAlign w:val="bottom"/>
            <w:tcBorders>
              <w:left w:val="single" w:sz="8" w:color="auto"/>
              <w:bottom w:val="single" w:sz="8" w:color="auto"/>
            </w:tcBorders>
          </w:tcPr>
          <w:p>
            <w:pPr>
              <w:spacing w:after="0"/>
              <w:rPr>
                <w:sz w:val="10"/>
                <w:szCs w:val="10"/>
                <w:color w:val="auto"/>
              </w:rPr>
            </w:pPr>
          </w:p>
        </w:tc>
        <w:tc>
          <w:tcPr>
            <w:tcW w:w="10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2440" w:type="dxa"/>
            <w:vAlign w:val="bottom"/>
            <w:tcBorders>
              <w:bottom w:val="single" w:sz="8" w:color="auto"/>
            </w:tcBorders>
          </w:tcPr>
          <w:p>
            <w:pPr>
              <w:spacing w:after="0"/>
              <w:rPr>
                <w:sz w:val="10"/>
                <w:szCs w:val="10"/>
                <w:color w:val="auto"/>
              </w:rPr>
            </w:pPr>
          </w:p>
        </w:tc>
        <w:tc>
          <w:tcPr>
            <w:tcW w:w="140" w:type="dxa"/>
            <w:vAlign w:val="bottom"/>
            <w:tcBorders>
              <w:bottom w:val="single" w:sz="8" w:color="auto"/>
              <w:right w:val="single" w:sz="8" w:color="auto"/>
            </w:tcBorders>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3200" w:type="dxa"/>
            <w:vAlign w:val="bottom"/>
            <w:tcBorders>
              <w:bottom w:val="single" w:sz="8" w:color="auto"/>
              <w:right w:val="single" w:sz="8" w:color="auto"/>
            </w:tcBorders>
            <w:gridSpan w:val="2"/>
          </w:tcPr>
          <w:p>
            <w:pPr>
              <w:spacing w:after="0"/>
              <w:rPr>
                <w:sz w:val="10"/>
                <w:szCs w:val="10"/>
                <w:color w:val="auto"/>
              </w:rPr>
            </w:pPr>
          </w:p>
        </w:tc>
        <w:tc>
          <w:tcPr>
            <w:tcW w:w="0" w:type="dxa"/>
            <w:vAlign w:val="bottom"/>
          </w:tcPr>
          <w:p>
            <w:pPr>
              <w:spacing w:after="0"/>
              <w:rPr>
                <w:sz w:val="1"/>
                <w:szCs w:val="1"/>
                <w:color w:val="auto"/>
              </w:rPr>
            </w:pPr>
          </w:p>
        </w:tc>
      </w:tr>
      <w:tr>
        <w:trPr>
          <w:trHeight w:val="342"/>
        </w:trPr>
        <w:tc>
          <w:tcPr>
            <w:tcW w:w="120" w:type="dxa"/>
            <w:vAlign w:val="bottom"/>
            <w:tcBorders>
              <w:lef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258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Prozesuak definitzeko</w:t>
            </w:r>
          </w:p>
        </w:tc>
        <w:tc>
          <w:tcPr>
            <w:tcW w:w="80" w:type="dxa"/>
            <w:vAlign w:val="bottom"/>
          </w:tcPr>
          <w:p>
            <w:pPr>
              <w:spacing w:after="0"/>
              <w:rPr>
                <w:sz w:val="24"/>
                <w:szCs w:val="24"/>
                <w:color w:val="auto"/>
              </w:rPr>
            </w:pPr>
          </w:p>
        </w:tc>
        <w:tc>
          <w:tcPr>
            <w:tcW w:w="3200" w:type="dxa"/>
            <w:vAlign w:val="bottom"/>
            <w:tcBorders>
              <w:right w:val="single" w:sz="8" w:color="auto"/>
            </w:tcBorders>
            <w:gridSpan w:val="2"/>
          </w:tcPr>
          <w:p>
            <w:pPr>
              <w:ind w:left="100"/>
              <w:spacing w:after="0"/>
              <w:rPr>
                <w:sz w:val="20"/>
                <w:szCs w:val="20"/>
                <w:color w:val="auto"/>
              </w:rPr>
            </w:pPr>
            <w:r>
              <w:rPr>
                <w:rFonts w:ascii="Calibri Light" w:cs="Calibri Light" w:eastAsia="Calibri Light" w:hAnsi="Calibri Light"/>
                <w:sz w:val="20"/>
                <w:szCs w:val="20"/>
                <w:color w:val="auto"/>
              </w:rPr>
              <w:t>Prozesuak definitzeko workflow-</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continue"/>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restart"/>
          </w:tcPr>
          <w:p>
            <w:pPr>
              <w:ind w:left="100"/>
              <w:spacing w:after="0"/>
              <w:rPr>
                <w:sz w:val="20"/>
                <w:szCs w:val="20"/>
                <w:color w:val="auto"/>
              </w:rPr>
            </w:pPr>
            <w:r>
              <w:rPr>
                <w:rFonts w:ascii="Calibri Light" w:cs="Calibri Light" w:eastAsia="Calibri Light" w:hAnsi="Calibri Light"/>
                <w:sz w:val="20"/>
                <w:szCs w:val="20"/>
                <w:color w:val="auto"/>
              </w:rPr>
              <w:t>lengoaiak inplementatzen dituen</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restart"/>
          </w:tcPr>
          <w:p>
            <w:pPr>
              <w:ind w:left="680"/>
              <w:spacing w:after="0" w:line="240" w:lineRule="exact"/>
              <w:rPr>
                <w:sz w:val="20"/>
                <w:szCs w:val="20"/>
                <w:color w:val="auto"/>
              </w:rPr>
            </w:pPr>
            <w:r>
              <w:rPr>
                <w:rFonts w:ascii="Calibri Light" w:cs="Calibri Light" w:eastAsia="Calibri Light" w:hAnsi="Calibri Light"/>
                <w:sz w:val="20"/>
                <w:szCs w:val="20"/>
                <w:b w:val="1"/>
                <w:bCs w:val="1"/>
                <w:color w:val="auto"/>
              </w:rPr>
              <w:t>SR02</w:t>
            </w: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restart"/>
          </w:tcPr>
          <w:p>
            <w:pPr>
              <w:spacing w:after="0" w:line="240" w:lineRule="exact"/>
              <w:rPr>
                <w:sz w:val="20"/>
                <w:szCs w:val="20"/>
                <w:color w:val="auto"/>
              </w:rPr>
            </w:pPr>
            <w:r>
              <w:rPr>
                <w:rFonts w:ascii="Calibri Light" w:cs="Calibri Light" w:eastAsia="Calibri Light" w:hAnsi="Calibri Light"/>
                <w:sz w:val="20"/>
                <w:szCs w:val="20"/>
                <w:color w:val="auto"/>
              </w:rPr>
              <w:t>lengoaia grafikoak hobekuntza</w:t>
            </w: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continue"/>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restart"/>
          </w:tcPr>
          <w:p>
            <w:pPr>
              <w:ind w:left="100"/>
              <w:spacing w:after="0"/>
              <w:rPr>
                <w:sz w:val="20"/>
                <w:szCs w:val="20"/>
                <w:color w:val="auto"/>
              </w:rPr>
            </w:pPr>
            <w:r>
              <w:rPr>
                <w:rFonts w:ascii="Calibri Light" w:cs="Calibri Light" w:eastAsia="Calibri Light" w:hAnsi="Calibri Light"/>
                <w:sz w:val="20"/>
                <w:szCs w:val="20"/>
                <w:color w:val="auto"/>
              </w:rPr>
              <w:t>baliabideak prozesu zehatzagoak</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gehiegi behar izatea.</w:t>
            </w: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continue"/>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restart"/>
          </w:tcPr>
          <w:p>
            <w:pPr>
              <w:ind w:left="100"/>
              <w:spacing w:after="0"/>
              <w:rPr>
                <w:sz w:val="20"/>
                <w:szCs w:val="20"/>
                <w:color w:val="auto"/>
              </w:rPr>
            </w:pPr>
            <w:r>
              <w:rPr>
                <w:rFonts w:ascii="Calibri Light" w:cs="Calibri Light" w:eastAsia="Calibri Light" w:hAnsi="Calibri Light"/>
                <w:sz w:val="20"/>
                <w:szCs w:val="20"/>
                <w:color w:val="auto"/>
              </w:rPr>
              <w:t>definitzeko nahikoa ez izatea.</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440" w:type="dxa"/>
            <w:vAlign w:val="bottom"/>
          </w:tcPr>
          <w:p>
            <w:pPr>
              <w:spacing w:after="0"/>
              <w:rPr>
                <w:sz w:val="10"/>
                <w:szCs w:val="10"/>
                <w:color w:val="auto"/>
              </w:rPr>
            </w:pPr>
          </w:p>
        </w:tc>
        <w:tc>
          <w:tcPr>
            <w:tcW w:w="14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3"/>
        </w:trPr>
        <w:tc>
          <w:tcPr>
            <w:tcW w:w="120" w:type="dxa"/>
            <w:vAlign w:val="bottom"/>
            <w:tcBorders>
              <w:left w:val="single" w:sz="8" w:color="auto"/>
              <w:bottom w:val="single" w:sz="8" w:color="auto"/>
            </w:tcBorders>
          </w:tcPr>
          <w:p>
            <w:pPr>
              <w:spacing w:after="0"/>
              <w:rPr>
                <w:sz w:val="9"/>
                <w:szCs w:val="9"/>
                <w:color w:val="auto"/>
              </w:rPr>
            </w:pPr>
          </w:p>
        </w:tc>
        <w:tc>
          <w:tcPr>
            <w:tcW w:w="1080" w:type="dxa"/>
            <w:vAlign w:val="bottom"/>
            <w:tcBorders>
              <w:bottom w:val="single" w:sz="8" w:color="auto"/>
            </w:tcBorders>
          </w:tcPr>
          <w:p>
            <w:pPr>
              <w:spacing w:after="0"/>
              <w:rPr>
                <w:sz w:val="9"/>
                <w:szCs w:val="9"/>
                <w:color w:val="auto"/>
              </w:rPr>
            </w:pPr>
          </w:p>
        </w:tc>
        <w:tc>
          <w:tcPr>
            <w:tcW w:w="120" w:type="dxa"/>
            <w:vAlign w:val="bottom"/>
            <w:tcBorders>
              <w:bottom w:val="single" w:sz="8" w:color="auto"/>
              <w:right w:val="single" w:sz="8" w:color="auto"/>
            </w:tcBorders>
          </w:tcPr>
          <w:p>
            <w:pPr>
              <w:spacing w:after="0"/>
              <w:rPr>
                <w:sz w:val="9"/>
                <w:szCs w:val="9"/>
                <w:color w:val="auto"/>
              </w:rPr>
            </w:pPr>
          </w:p>
        </w:tc>
        <w:tc>
          <w:tcPr>
            <w:tcW w:w="100" w:type="dxa"/>
            <w:vAlign w:val="bottom"/>
            <w:tcBorders>
              <w:bottom w:val="single" w:sz="8" w:color="auto"/>
            </w:tcBorders>
          </w:tcPr>
          <w:p>
            <w:pPr>
              <w:spacing w:after="0"/>
              <w:rPr>
                <w:sz w:val="9"/>
                <w:szCs w:val="9"/>
                <w:color w:val="auto"/>
              </w:rPr>
            </w:pPr>
          </w:p>
        </w:tc>
        <w:tc>
          <w:tcPr>
            <w:tcW w:w="2440" w:type="dxa"/>
            <w:vAlign w:val="bottom"/>
            <w:tcBorders>
              <w:bottom w:val="single" w:sz="8" w:color="auto"/>
            </w:tcBorders>
          </w:tcPr>
          <w:p>
            <w:pPr>
              <w:spacing w:after="0"/>
              <w:rPr>
                <w:sz w:val="9"/>
                <w:szCs w:val="9"/>
                <w:color w:val="auto"/>
              </w:rPr>
            </w:pPr>
          </w:p>
        </w:tc>
        <w:tc>
          <w:tcPr>
            <w:tcW w:w="140" w:type="dxa"/>
            <w:vAlign w:val="bottom"/>
            <w:tcBorders>
              <w:bottom w:val="single" w:sz="8" w:color="auto"/>
              <w:right w:val="single" w:sz="8" w:color="auto"/>
            </w:tcBorders>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3200" w:type="dxa"/>
            <w:vAlign w:val="bottom"/>
            <w:tcBorders>
              <w:bottom w:val="single" w:sz="8" w:color="auto"/>
              <w:right w:val="single" w:sz="8" w:color="auto"/>
            </w:tcBorders>
            <w:gridSpan w:val="2"/>
          </w:tcPr>
          <w:p>
            <w:pPr>
              <w:spacing w:after="0"/>
              <w:rPr>
                <w:sz w:val="9"/>
                <w:szCs w:val="9"/>
                <w:color w:val="auto"/>
              </w:rPr>
            </w:pPr>
          </w:p>
        </w:tc>
        <w:tc>
          <w:tcPr>
            <w:tcW w:w="0" w:type="dxa"/>
            <w:vAlign w:val="bottom"/>
          </w:tcPr>
          <w:p>
            <w:pPr>
              <w:spacing w:after="0"/>
              <w:rPr>
                <w:sz w:val="1"/>
                <w:szCs w:val="1"/>
                <w:color w:val="auto"/>
              </w:rPr>
            </w:pPr>
          </w:p>
        </w:tc>
      </w:tr>
      <w:tr>
        <w:trPr>
          <w:trHeight w:val="347"/>
        </w:trPr>
        <w:tc>
          <w:tcPr>
            <w:tcW w:w="120" w:type="dxa"/>
            <w:vAlign w:val="bottom"/>
            <w:tcBorders>
              <w:lef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258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i w:val="1"/>
                <w:iCs w:val="1"/>
                <w:color w:val="auto"/>
              </w:rPr>
              <w:t xml:space="preserve">Clips </w:t>
            </w:r>
            <w:r>
              <w:rPr>
                <w:rFonts w:ascii="Calibri Light" w:cs="Calibri Light" w:eastAsia="Calibri Light" w:hAnsi="Calibri Light"/>
                <w:sz w:val="20"/>
                <w:szCs w:val="20"/>
                <w:color w:val="auto"/>
              </w:rPr>
              <w:t>dohainezko inferentzia</w:t>
            </w:r>
          </w:p>
        </w:tc>
        <w:tc>
          <w:tcPr>
            <w:tcW w:w="80" w:type="dxa"/>
            <w:vAlign w:val="bottom"/>
          </w:tcPr>
          <w:p>
            <w:pPr>
              <w:spacing w:after="0"/>
              <w:rPr>
                <w:sz w:val="24"/>
                <w:szCs w:val="24"/>
                <w:color w:val="auto"/>
              </w:rPr>
            </w:pPr>
          </w:p>
        </w:tc>
        <w:tc>
          <w:tcPr>
            <w:tcW w:w="3200" w:type="dxa"/>
            <w:vAlign w:val="bottom"/>
            <w:tcBorders>
              <w:right w:val="single" w:sz="8" w:color="auto"/>
            </w:tcBorders>
            <w:gridSpan w:val="2"/>
          </w:tcPr>
          <w:p>
            <w:pPr>
              <w:ind w:left="100"/>
              <w:spacing w:after="0"/>
              <w:rPr>
                <w:sz w:val="20"/>
                <w:szCs w:val="20"/>
                <w:color w:val="auto"/>
              </w:rPr>
            </w:pPr>
            <w:r>
              <w:rPr>
                <w:rFonts w:ascii="Calibri Light" w:cs="Calibri Light" w:eastAsia="Calibri Light" w:hAnsi="Calibri Light"/>
                <w:sz w:val="20"/>
                <w:szCs w:val="20"/>
                <w:i w:val="1"/>
                <w:iCs w:val="1"/>
                <w:color w:val="auto"/>
              </w:rPr>
              <w:t xml:space="preserve">Clips </w:t>
            </w:r>
            <w:r>
              <w:rPr>
                <w:rFonts w:ascii="Calibri Light" w:cs="Calibri Light" w:eastAsia="Calibri Light" w:hAnsi="Calibri Light"/>
                <w:sz w:val="20"/>
                <w:szCs w:val="20"/>
                <w:color w:val="auto"/>
              </w:rPr>
              <w:t>dohainezko inferentzia motorra</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restart"/>
          </w:tcPr>
          <w:p>
            <w:pPr>
              <w:ind w:left="680"/>
              <w:spacing w:after="0"/>
              <w:rPr>
                <w:sz w:val="20"/>
                <w:szCs w:val="20"/>
                <w:color w:val="auto"/>
              </w:rPr>
            </w:pPr>
            <w:r>
              <w:rPr>
                <w:rFonts w:ascii="Calibri Light" w:cs="Calibri Light" w:eastAsia="Calibri Light" w:hAnsi="Calibri Light"/>
                <w:sz w:val="20"/>
                <w:szCs w:val="20"/>
                <w:b w:val="1"/>
                <w:bCs w:val="1"/>
                <w:color w:val="auto"/>
              </w:rPr>
              <w:t>SR03</w:t>
            </w: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continue"/>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restart"/>
          </w:tcPr>
          <w:p>
            <w:pPr>
              <w:ind w:left="100"/>
              <w:spacing w:after="0"/>
              <w:rPr>
                <w:sz w:val="20"/>
                <w:szCs w:val="20"/>
                <w:color w:val="auto"/>
              </w:rPr>
            </w:pPr>
            <w:r>
              <w:rPr>
                <w:rFonts w:ascii="Calibri Light" w:cs="Calibri Light" w:eastAsia="Calibri Light" w:hAnsi="Calibri Light"/>
                <w:sz w:val="20"/>
                <w:szCs w:val="20"/>
                <w:color w:val="auto"/>
              </w:rPr>
              <w:t>produktu komertzial batekin</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motorra ordezkatu beharra.</w:t>
            </w: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continue"/>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restart"/>
          </w:tcPr>
          <w:p>
            <w:pPr>
              <w:ind w:left="100"/>
              <w:spacing w:after="0" w:line="240" w:lineRule="exact"/>
              <w:rPr>
                <w:sz w:val="20"/>
                <w:szCs w:val="20"/>
                <w:color w:val="auto"/>
              </w:rPr>
            </w:pPr>
            <w:r>
              <w:rPr>
                <w:rFonts w:ascii="Calibri Light" w:cs="Calibri Light" w:eastAsia="Calibri Light" w:hAnsi="Calibri Light"/>
                <w:sz w:val="20"/>
                <w:szCs w:val="20"/>
                <w:color w:val="auto"/>
              </w:rPr>
              <w:t>ordezkatu beharra.</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440" w:type="dxa"/>
            <w:vAlign w:val="bottom"/>
          </w:tcPr>
          <w:p>
            <w:pPr>
              <w:spacing w:after="0"/>
              <w:rPr>
                <w:sz w:val="10"/>
                <w:szCs w:val="10"/>
                <w:color w:val="auto"/>
              </w:rPr>
            </w:pPr>
          </w:p>
        </w:tc>
        <w:tc>
          <w:tcPr>
            <w:tcW w:w="14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8"/>
        </w:trPr>
        <w:tc>
          <w:tcPr>
            <w:tcW w:w="120" w:type="dxa"/>
            <w:vAlign w:val="bottom"/>
            <w:tcBorders>
              <w:left w:val="single" w:sz="8" w:color="auto"/>
              <w:bottom w:val="single" w:sz="8" w:color="auto"/>
            </w:tcBorders>
          </w:tcPr>
          <w:p>
            <w:pPr>
              <w:spacing w:after="0"/>
              <w:rPr>
                <w:sz w:val="10"/>
                <w:szCs w:val="10"/>
                <w:color w:val="auto"/>
              </w:rPr>
            </w:pPr>
          </w:p>
        </w:tc>
        <w:tc>
          <w:tcPr>
            <w:tcW w:w="10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2580" w:type="dxa"/>
            <w:vAlign w:val="bottom"/>
            <w:tcBorders>
              <w:bottom w:val="single" w:sz="8" w:color="auto"/>
              <w:right w:val="single" w:sz="8" w:color="auto"/>
            </w:tcBorders>
            <w:gridSpan w:val="2"/>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3200" w:type="dxa"/>
            <w:vAlign w:val="bottom"/>
            <w:tcBorders>
              <w:bottom w:val="single" w:sz="8" w:color="auto"/>
              <w:right w:val="single" w:sz="8" w:color="auto"/>
            </w:tcBorders>
            <w:gridSpan w:val="2"/>
          </w:tcPr>
          <w:p>
            <w:pPr>
              <w:spacing w:after="0"/>
              <w:rPr>
                <w:sz w:val="10"/>
                <w:szCs w:val="10"/>
                <w:color w:val="auto"/>
              </w:rPr>
            </w:pPr>
          </w:p>
        </w:tc>
        <w:tc>
          <w:tcPr>
            <w:tcW w:w="0" w:type="dxa"/>
            <w:vAlign w:val="bottom"/>
          </w:tcPr>
          <w:p>
            <w:pPr>
              <w:spacing w:after="0"/>
              <w:rPr>
                <w:sz w:val="1"/>
                <w:szCs w:val="1"/>
                <w:color w:val="auto"/>
              </w:rPr>
            </w:pPr>
          </w:p>
        </w:tc>
      </w:tr>
      <w:tr>
        <w:trPr>
          <w:trHeight w:val="376"/>
        </w:trPr>
        <w:tc>
          <w:tcPr>
            <w:tcW w:w="120" w:type="dxa"/>
            <w:vAlign w:val="bottom"/>
            <w:tcBorders>
              <w:left w:val="single" w:sz="8" w:color="auto"/>
            </w:tcBorders>
          </w:tcPr>
          <w:p>
            <w:pPr>
              <w:spacing w:after="0"/>
              <w:rPr>
                <w:sz w:val="24"/>
                <w:szCs w:val="24"/>
                <w:color w:val="auto"/>
              </w:rPr>
            </w:pPr>
          </w:p>
        </w:tc>
        <w:tc>
          <w:tcPr>
            <w:tcW w:w="1200" w:type="dxa"/>
            <w:vAlign w:val="bottom"/>
            <w:tcBorders>
              <w:right w:val="single" w:sz="8" w:color="auto"/>
            </w:tcBorders>
            <w:gridSpan w:val="2"/>
            <w:vMerge w:val="restart"/>
          </w:tcPr>
          <w:p>
            <w:pPr>
              <w:ind w:left="680"/>
              <w:spacing w:after="0"/>
              <w:rPr>
                <w:sz w:val="20"/>
                <w:szCs w:val="20"/>
                <w:color w:val="auto"/>
              </w:rPr>
            </w:pPr>
            <w:r>
              <w:rPr>
                <w:rFonts w:ascii="Calibri Light" w:cs="Calibri Light" w:eastAsia="Calibri Light" w:hAnsi="Calibri Light"/>
                <w:sz w:val="20"/>
                <w:szCs w:val="20"/>
                <w:b w:val="1"/>
                <w:bCs w:val="1"/>
                <w:color w:val="auto"/>
              </w:rPr>
              <w:t>SR04</w:t>
            </w:r>
          </w:p>
        </w:tc>
        <w:tc>
          <w:tcPr>
            <w:tcW w:w="100" w:type="dxa"/>
            <w:vAlign w:val="bottom"/>
          </w:tcPr>
          <w:p>
            <w:pPr>
              <w:spacing w:after="0"/>
              <w:rPr>
                <w:sz w:val="24"/>
                <w:szCs w:val="24"/>
                <w:color w:val="auto"/>
              </w:rPr>
            </w:pPr>
          </w:p>
        </w:tc>
        <w:tc>
          <w:tcPr>
            <w:tcW w:w="2580" w:type="dxa"/>
            <w:vAlign w:val="bottom"/>
            <w:tcBorders>
              <w:right w:val="single" w:sz="8" w:color="auto"/>
            </w:tcBorders>
            <w:gridSpan w:val="2"/>
          </w:tcPr>
          <w:p>
            <w:pPr>
              <w:spacing w:after="0"/>
              <w:rPr>
                <w:sz w:val="20"/>
                <w:szCs w:val="20"/>
                <w:color w:val="auto"/>
              </w:rPr>
            </w:pPr>
            <w:r>
              <w:rPr>
                <w:rFonts w:ascii="Calibri Light" w:cs="Calibri Light" w:eastAsia="Calibri Light" w:hAnsi="Calibri Light"/>
                <w:sz w:val="20"/>
                <w:szCs w:val="20"/>
                <w:i w:val="1"/>
                <w:iCs w:val="1"/>
                <w:color w:val="auto"/>
              </w:rPr>
              <w:t xml:space="preserve">MySQL </w:t>
            </w:r>
            <w:r>
              <w:rPr>
                <w:rFonts w:ascii="Calibri Light" w:cs="Calibri Light" w:eastAsia="Calibri Light" w:hAnsi="Calibri Light"/>
                <w:sz w:val="20"/>
                <w:szCs w:val="20"/>
                <w:color w:val="auto"/>
              </w:rPr>
              <w:t>ordezkatu behar</w:t>
            </w:r>
          </w:p>
        </w:tc>
        <w:tc>
          <w:tcPr>
            <w:tcW w:w="80" w:type="dxa"/>
            <w:vAlign w:val="bottom"/>
          </w:tcPr>
          <w:p>
            <w:pPr>
              <w:spacing w:after="0"/>
              <w:rPr>
                <w:sz w:val="24"/>
                <w:szCs w:val="24"/>
                <w:color w:val="auto"/>
              </w:rPr>
            </w:pPr>
          </w:p>
        </w:tc>
        <w:tc>
          <w:tcPr>
            <w:tcW w:w="3200" w:type="dxa"/>
            <w:vAlign w:val="bottom"/>
            <w:tcBorders>
              <w:right w:val="single" w:sz="8" w:color="auto"/>
            </w:tcBorders>
            <w:gridSpan w:val="2"/>
          </w:tcPr>
          <w:p>
            <w:pPr>
              <w:ind w:left="100"/>
              <w:spacing w:after="0"/>
              <w:rPr>
                <w:sz w:val="20"/>
                <w:szCs w:val="20"/>
                <w:color w:val="auto"/>
              </w:rPr>
            </w:pPr>
            <w:r>
              <w:rPr>
                <w:rFonts w:ascii="Calibri Light" w:cs="Calibri Light" w:eastAsia="Calibri Light" w:hAnsi="Calibri Light"/>
                <w:sz w:val="20"/>
                <w:szCs w:val="20"/>
                <w:color w:val="auto"/>
              </w:rPr>
              <w:t>Beste datu-base kudeatzaile batera</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izatea.</w:t>
            </w: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restart"/>
          </w:tcPr>
          <w:p>
            <w:pPr>
              <w:ind w:left="100"/>
              <w:spacing w:after="0"/>
              <w:rPr>
                <w:sz w:val="20"/>
                <w:szCs w:val="20"/>
                <w:color w:val="auto"/>
              </w:rPr>
            </w:pPr>
            <w:r>
              <w:rPr>
                <w:rFonts w:ascii="Calibri Light" w:cs="Calibri Light" w:eastAsia="Calibri Light" w:hAnsi="Calibri Light"/>
                <w:sz w:val="20"/>
                <w:szCs w:val="20"/>
                <w:color w:val="auto"/>
              </w:rPr>
              <w:t>migratu behar izatea.</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580" w:type="dxa"/>
            <w:vAlign w:val="bottom"/>
            <w:tcBorders>
              <w:right w:val="single" w:sz="8" w:color="auto"/>
            </w:tcBorders>
            <w:gridSpan w:val="2"/>
            <w:vMerge w:val="continue"/>
          </w:tcPr>
          <w:p>
            <w:pPr>
              <w:spacing w:after="0"/>
              <w:rPr>
                <w:sz w:val="10"/>
                <w:szCs w:val="10"/>
                <w:color w:val="auto"/>
              </w:rPr>
            </w:pPr>
          </w:p>
        </w:tc>
        <w:tc>
          <w:tcPr>
            <w:tcW w:w="80" w:type="dxa"/>
            <w:vAlign w:val="bottom"/>
          </w:tcPr>
          <w:p>
            <w:pPr>
              <w:spacing w:after="0"/>
              <w:rPr>
                <w:sz w:val="10"/>
                <w:szCs w:val="10"/>
                <w:color w:val="auto"/>
              </w:rPr>
            </w:pPr>
          </w:p>
        </w:tc>
        <w:tc>
          <w:tcPr>
            <w:tcW w:w="320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7"/>
        </w:trPr>
        <w:tc>
          <w:tcPr>
            <w:tcW w:w="120" w:type="dxa"/>
            <w:vAlign w:val="bottom"/>
            <w:tcBorders>
              <w:left w:val="single" w:sz="8" w:color="auto"/>
              <w:bottom w:val="single" w:sz="8" w:color="auto"/>
            </w:tcBorders>
          </w:tcPr>
          <w:p>
            <w:pPr>
              <w:spacing w:after="0"/>
              <w:rPr>
                <w:sz w:val="12"/>
                <w:szCs w:val="12"/>
                <w:color w:val="auto"/>
              </w:rPr>
            </w:pPr>
          </w:p>
        </w:tc>
        <w:tc>
          <w:tcPr>
            <w:tcW w:w="1080" w:type="dxa"/>
            <w:vAlign w:val="bottom"/>
            <w:tcBorders>
              <w:bottom w:val="single" w:sz="8" w:color="auto"/>
            </w:tcBorders>
          </w:tcPr>
          <w:p>
            <w:pPr>
              <w:spacing w:after="0"/>
              <w:rPr>
                <w:sz w:val="12"/>
                <w:szCs w:val="12"/>
                <w:color w:val="auto"/>
              </w:rPr>
            </w:pPr>
          </w:p>
        </w:tc>
        <w:tc>
          <w:tcPr>
            <w:tcW w:w="120" w:type="dxa"/>
            <w:vAlign w:val="bottom"/>
            <w:tcBorders>
              <w:bottom w:val="single" w:sz="8" w:color="auto"/>
              <w:right w:val="single" w:sz="8" w:color="auto"/>
            </w:tcBorders>
          </w:tcPr>
          <w:p>
            <w:pPr>
              <w:spacing w:after="0"/>
              <w:rPr>
                <w:sz w:val="12"/>
                <w:szCs w:val="12"/>
                <w:color w:val="auto"/>
              </w:rPr>
            </w:pPr>
          </w:p>
        </w:tc>
        <w:tc>
          <w:tcPr>
            <w:tcW w:w="100" w:type="dxa"/>
            <w:vAlign w:val="bottom"/>
            <w:tcBorders>
              <w:bottom w:val="single" w:sz="8" w:color="auto"/>
            </w:tcBorders>
          </w:tcPr>
          <w:p>
            <w:pPr>
              <w:spacing w:after="0"/>
              <w:rPr>
                <w:sz w:val="12"/>
                <w:szCs w:val="12"/>
                <w:color w:val="auto"/>
              </w:rPr>
            </w:pPr>
          </w:p>
        </w:tc>
        <w:tc>
          <w:tcPr>
            <w:tcW w:w="2440" w:type="dxa"/>
            <w:vAlign w:val="bottom"/>
            <w:tcBorders>
              <w:bottom w:val="single" w:sz="8" w:color="auto"/>
            </w:tcBorders>
          </w:tcPr>
          <w:p>
            <w:pPr>
              <w:spacing w:after="0"/>
              <w:rPr>
                <w:sz w:val="12"/>
                <w:szCs w:val="12"/>
                <w:color w:val="auto"/>
              </w:rPr>
            </w:pPr>
          </w:p>
        </w:tc>
        <w:tc>
          <w:tcPr>
            <w:tcW w:w="140" w:type="dxa"/>
            <w:vAlign w:val="bottom"/>
            <w:tcBorders>
              <w:bottom w:val="single" w:sz="8" w:color="auto"/>
              <w:right w:val="single" w:sz="8" w:color="auto"/>
            </w:tcBorders>
          </w:tcPr>
          <w:p>
            <w:pPr>
              <w:spacing w:after="0"/>
              <w:rPr>
                <w:sz w:val="12"/>
                <w:szCs w:val="12"/>
                <w:color w:val="auto"/>
              </w:rPr>
            </w:pPr>
          </w:p>
        </w:tc>
        <w:tc>
          <w:tcPr>
            <w:tcW w:w="80" w:type="dxa"/>
            <w:vAlign w:val="bottom"/>
            <w:tcBorders>
              <w:bottom w:val="single" w:sz="8" w:color="auto"/>
            </w:tcBorders>
          </w:tcPr>
          <w:p>
            <w:pPr>
              <w:spacing w:after="0"/>
              <w:rPr>
                <w:sz w:val="12"/>
                <w:szCs w:val="12"/>
                <w:color w:val="auto"/>
              </w:rPr>
            </w:pPr>
          </w:p>
        </w:tc>
        <w:tc>
          <w:tcPr>
            <w:tcW w:w="3060" w:type="dxa"/>
            <w:vAlign w:val="bottom"/>
            <w:tcBorders>
              <w:bottom w:val="single" w:sz="8" w:color="auto"/>
            </w:tcBorders>
          </w:tcPr>
          <w:p>
            <w:pPr>
              <w:spacing w:after="0"/>
              <w:rPr>
                <w:sz w:val="12"/>
                <w:szCs w:val="12"/>
                <w:color w:val="auto"/>
              </w:rPr>
            </w:pPr>
          </w:p>
        </w:tc>
        <w:tc>
          <w:tcPr>
            <w:tcW w:w="14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bl>
    <w:p>
      <w:pPr>
        <w:jc w:val="center"/>
        <w:ind w:right="4"/>
        <w:spacing w:after="0" w:line="237" w:lineRule="auto"/>
        <w:rPr>
          <w:sz w:val="20"/>
          <w:szCs w:val="20"/>
          <w:color w:val="auto"/>
        </w:rPr>
      </w:pPr>
      <w:r>
        <w:rPr>
          <w:rFonts w:ascii="Calibri Light" w:cs="Calibri Light" w:eastAsia="Calibri Light" w:hAnsi="Calibri Light"/>
          <w:sz w:val="20"/>
          <w:szCs w:val="20"/>
          <w:i w:val="1"/>
          <w:iCs w:val="1"/>
          <w:color w:val="auto"/>
        </w:rPr>
        <w:t>12.1 taula: Arriskuen identifikazio-zerrenda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250825</wp:posOffset>
            </wp:positionV>
            <wp:extent cx="4502785" cy="47307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2">
                      <a:extLst>
                        <a:ext uri="{28A0092B-C50C-407E-A947-70E740481C1C}"/>
                      </a:extLst>
                    </a:blip>
                    <a:srcRect/>
                    <a:stretch>
                      <a:fillRect/>
                    </a:stretch>
                  </pic:blipFill>
                  <pic:spPr bwMode="auto">
                    <a:xfrm>
                      <a:off x="0" y="0"/>
                      <a:ext cx="4502785" cy="473075"/>
                    </a:xfrm>
                    <a:prstGeom prst="rect">
                      <a:avLst/>
                    </a:prstGeom>
                    <a:noFill/>
                  </pic:spPr>
                </pic:pic>
              </a:graphicData>
            </a:graphic>
          </wp:anchor>
        </w:drawing>
      </w:r>
    </w:p>
    <w:p>
      <w:pPr>
        <w:spacing w:after="0" w:line="200" w:lineRule="exact"/>
        <w:rPr>
          <w:sz w:val="20"/>
          <w:szCs w:val="20"/>
          <w:color w:val="auto"/>
        </w:rPr>
      </w:pPr>
    </w:p>
    <w:p>
      <w:pPr>
        <w:spacing w:after="0" w:line="294"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12.2 Arriskuen analisi kuantitatibo eta kualitatiboa</w:t>
      </w:r>
    </w:p>
    <w:p>
      <w:pPr>
        <w:spacing w:after="0" w:line="326"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Hurrengo taulan aurreko atalean identifikatutako arriskuen tamaina edo larritasuna neurtuko da, horretarako arriskuaren inpaktua eta bera agertzeko probabilitatearen arteko biderketa egingo da: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61</w:t>
      </w:r>
    </w:p>
    <w:p>
      <w:pPr>
        <w:sectPr>
          <w:pgSz w:w="11900" w:h="16838" w:orient="portrait"/>
          <w:cols w:equalWidth="0" w:num="1">
            <w:col w:w="9024"/>
          </w:cols>
          <w:pgMar w:left="1440" w:top="1440" w:right="1440" w:bottom="423" w:gutter="0" w:footer="0" w:header="0"/>
        </w:sectPr>
      </w:pPr>
    </w:p>
    <w:bookmarkStart w:id="74" w:name="page75"/>
    <w:bookmarkEnd w:id="7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3">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13" w:lineRule="exact"/>
        <w:rPr>
          <w:sz w:val="20"/>
          <w:szCs w:val="20"/>
          <w:color w:val="auto"/>
        </w:rPr>
      </w:pPr>
    </w:p>
    <w:tbl>
      <w:tblPr>
        <w:tblLayout w:type="fixed"/>
        <w:tblInd w:w="1510" w:type="dxa"/>
        <w:tblCellMar>
          <w:top w:w="0" w:type="dxa"/>
          <w:left w:w="0" w:type="dxa"/>
          <w:bottom w:w="0" w:type="dxa"/>
          <w:right w:w="0" w:type="dxa"/>
        </w:tblCellMar>
      </w:tblPr>
      <w:tr>
        <w:trPr>
          <w:trHeight w:val="492"/>
        </w:trPr>
        <w:tc>
          <w:tcPr>
            <w:tcW w:w="1500" w:type="dxa"/>
            <w:vAlign w:val="bottom"/>
            <w:tcBorders>
              <w:top w:val="single" w:sz="8" w:color="auto"/>
              <w:left w:val="single" w:sz="8" w:color="auto"/>
              <w:right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color w:val="FFFFFF"/>
                <w:w w:val="99"/>
              </w:rPr>
              <w:t xml:space="preserve">Arriskuaren </w:t>
            </w:r>
            <w:r>
              <w:rPr>
                <w:rFonts w:ascii="Calibri Light" w:cs="Calibri Light" w:eastAsia="Calibri Light" w:hAnsi="Calibri Light"/>
                <w:sz w:val="20"/>
                <w:szCs w:val="20"/>
                <w:i w:val="1"/>
                <w:iCs w:val="1"/>
                <w:color w:val="FFFFFF"/>
                <w:w w:val="99"/>
              </w:rPr>
              <w:t>IDa</w:t>
            </w:r>
          </w:p>
        </w:tc>
        <w:tc>
          <w:tcPr>
            <w:tcW w:w="1380" w:type="dxa"/>
            <w:vAlign w:val="bottom"/>
            <w:tcBorders>
              <w:top w:val="single" w:sz="8" w:color="auto"/>
              <w:right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color w:val="FFFFFF"/>
              </w:rPr>
              <w:t>Inpaktua (1-5)</w:t>
            </w:r>
          </w:p>
        </w:tc>
        <w:tc>
          <w:tcPr>
            <w:tcW w:w="1660" w:type="dxa"/>
            <w:vAlign w:val="bottom"/>
            <w:tcBorders>
              <w:top w:val="single" w:sz="8" w:color="auto"/>
              <w:right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color w:val="FFFFFF"/>
                <w:w w:val="98"/>
              </w:rPr>
              <w:t>Probabilitatea (%)</w:t>
            </w:r>
          </w:p>
        </w:tc>
        <w:tc>
          <w:tcPr>
            <w:tcW w:w="220" w:type="dxa"/>
            <w:vAlign w:val="bottom"/>
            <w:tcBorders>
              <w:top w:val="single" w:sz="8" w:color="auto"/>
            </w:tcBorders>
            <w:shd w:val="clear" w:color="auto" w:fill="262626"/>
          </w:tcPr>
          <w:p>
            <w:pPr>
              <w:spacing w:after="0"/>
              <w:rPr>
                <w:sz w:val="24"/>
                <w:szCs w:val="24"/>
                <w:color w:val="auto"/>
              </w:rPr>
            </w:pPr>
          </w:p>
        </w:tc>
        <w:tc>
          <w:tcPr>
            <w:tcW w:w="1280" w:type="dxa"/>
            <w:vAlign w:val="bottom"/>
            <w:tcBorders>
              <w:top w:val="single" w:sz="8" w:color="auto"/>
              <w:right w:val="single" w:sz="8" w:color="auto"/>
            </w:tcBorders>
            <w:shd w:val="clear" w:color="auto" w:fill="262626"/>
          </w:tcPr>
          <w:p>
            <w:pPr>
              <w:ind w:left="80"/>
              <w:spacing w:after="0"/>
              <w:rPr>
                <w:sz w:val="20"/>
                <w:szCs w:val="20"/>
                <w:color w:val="auto"/>
              </w:rPr>
            </w:pPr>
            <w:r>
              <w:rPr>
                <w:rFonts w:ascii="Calibri Light" w:cs="Calibri Light" w:eastAsia="Calibri Light" w:hAnsi="Calibri Light"/>
                <w:sz w:val="20"/>
                <w:szCs w:val="20"/>
                <w:color w:val="FFFFFF"/>
              </w:rPr>
              <w:t>Larritasuna</w:t>
            </w:r>
          </w:p>
        </w:tc>
      </w:tr>
      <w:tr>
        <w:trPr>
          <w:trHeight w:val="272"/>
        </w:trPr>
        <w:tc>
          <w:tcPr>
            <w:tcW w:w="1500" w:type="dxa"/>
            <w:vAlign w:val="bottom"/>
            <w:tcBorders>
              <w:left w:val="single" w:sz="8" w:color="auto"/>
              <w:bottom w:val="single" w:sz="8" w:color="auto"/>
              <w:right w:val="single" w:sz="8" w:color="auto"/>
            </w:tcBorders>
            <w:shd w:val="clear" w:color="auto" w:fill="262626"/>
          </w:tcPr>
          <w:p>
            <w:pPr>
              <w:spacing w:after="0"/>
              <w:rPr>
                <w:sz w:val="23"/>
                <w:szCs w:val="23"/>
                <w:color w:val="auto"/>
              </w:rPr>
            </w:pPr>
          </w:p>
        </w:tc>
        <w:tc>
          <w:tcPr>
            <w:tcW w:w="1380" w:type="dxa"/>
            <w:vAlign w:val="bottom"/>
            <w:tcBorders>
              <w:bottom w:val="single" w:sz="8" w:color="auto"/>
              <w:right w:val="single" w:sz="8" w:color="auto"/>
            </w:tcBorders>
            <w:shd w:val="clear" w:color="auto" w:fill="262626"/>
          </w:tcPr>
          <w:p>
            <w:pPr>
              <w:spacing w:after="0"/>
              <w:rPr>
                <w:sz w:val="23"/>
                <w:szCs w:val="23"/>
                <w:color w:val="auto"/>
              </w:rPr>
            </w:pPr>
          </w:p>
        </w:tc>
        <w:tc>
          <w:tcPr>
            <w:tcW w:w="1660" w:type="dxa"/>
            <w:vAlign w:val="bottom"/>
            <w:tcBorders>
              <w:bottom w:val="single" w:sz="8" w:color="auto"/>
              <w:right w:val="single" w:sz="8" w:color="auto"/>
            </w:tcBorders>
            <w:shd w:val="clear" w:color="auto" w:fill="262626"/>
          </w:tcPr>
          <w:p>
            <w:pPr>
              <w:spacing w:after="0"/>
              <w:rPr>
                <w:sz w:val="23"/>
                <w:szCs w:val="23"/>
                <w:color w:val="auto"/>
              </w:rPr>
            </w:pPr>
          </w:p>
        </w:tc>
        <w:tc>
          <w:tcPr>
            <w:tcW w:w="220" w:type="dxa"/>
            <w:vAlign w:val="bottom"/>
            <w:tcBorders>
              <w:bottom w:val="single" w:sz="8" w:color="auto"/>
            </w:tcBorders>
            <w:shd w:val="clear" w:color="auto" w:fill="262626"/>
          </w:tcPr>
          <w:p>
            <w:pPr>
              <w:spacing w:after="0"/>
              <w:rPr>
                <w:sz w:val="23"/>
                <w:szCs w:val="23"/>
                <w:color w:val="auto"/>
              </w:rPr>
            </w:pPr>
          </w:p>
        </w:tc>
        <w:tc>
          <w:tcPr>
            <w:tcW w:w="1280" w:type="dxa"/>
            <w:vAlign w:val="bottom"/>
            <w:tcBorders>
              <w:bottom w:val="single" w:sz="8" w:color="auto"/>
              <w:right w:val="single" w:sz="8" w:color="auto"/>
            </w:tcBorders>
            <w:shd w:val="clear" w:color="auto" w:fill="262626"/>
          </w:tcPr>
          <w:p>
            <w:pPr>
              <w:spacing w:after="0"/>
              <w:rPr>
                <w:sz w:val="23"/>
                <w:szCs w:val="23"/>
                <w:color w:val="auto"/>
              </w:rPr>
            </w:pPr>
          </w:p>
        </w:tc>
      </w:tr>
      <w:tr>
        <w:trPr>
          <w:trHeight w:val="332"/>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9"/>
              </w:rPr>
              <w:t>SR01</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2</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%15</w:t>
            </w:r>
          </w:p>
        </w:tc>
        <w:tc>
          <w:tcPr>
            <w:tcW w:w="220" w:type="dxa"/>
            <w:vAlign w:val="bottom"/>
          </w:tcPr>
          <w:p>
            <w:pPr>
              <w:spacing w:after="0"/>
              <w:rPr>
                <w:sz w:val="24"/>
                <w:szCs w:val="24"/>
                <w:color w:val="auto"/>
              </w:rPr>
            </w:pPr>
          </w:p>
        </w:tc>
        <w:tc>
          <w:tcPr>
            <w:tcW w:w="1280" w:type="dxa"/>
            <w:vAlign w:val="bottom"/>
            <w:tcBorders>
              <w:right w:val="single" w:sz="8" w:color="auto"/>
            </w:tcBorders>
          </w:tcPr>
          <w:p>
            <w:pPr>
              <w:jc w:val="center"/>
              <w:ind w:right="99"/>
              <w:spacing w:after="0"/>
              <w:rPr>
                <w:sz w:val="20"/>
                <w:szCs w:val="20"/>
                <w:color w:val="auto"/>
              </w:rPr>
            </w:pPr>
            <w:r>
              <w:rPr>
                <w:rFonts w:ascii="Calibri Light" w:cs="Calibri Light" w:eastAsia="Calibri Light" w:hAnsi="Calibri Light"/>
                <w:sz w:val="20"/>
                <w:szCs w:val="20"/>
                <w:color w:val="auto"/>
              </w:rPr>
              <w:t>2*0.15 = 0.3</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220" w:type="dxa"/>
            <w:vAlign w:val="bottom"/>
            <w:tcBorders>
              <w:bottom w:val="single" w:sz="8" w:color="auto"/>
            </w:tcBorders>
          </w:tcPr>
          <w:p>
            <w:pPr>
              <w:spacing w:after="0"/>
              <w:rPr>
                <w:sz w:val="9"/>
                <w:szCs w:val="9"/>
                <w:color w:val="auto"/>
              </w:rPr>
            </w:pPr>
          </w:p>
        </w:tc>
        <w:tc>
          <w:tcPr>
            <w:tcW w:w="1280" w:type="dxa"/>
            <w:vAlign w:val="bottom"/>
            <w:tcBorders>
              <w:bottom w:val="single" w:sz="8" w:color="auto"/>
              <w:right w:val="single" w:sz="8" w:color="auto"/>
            </w:tcBorders>
          </w:tcPr>
          <w:p>
            <w:pPr>
              <w:spacing w:after="0"/>
              <w:rPr>
                <w:sz w:val="9"/>
                <w:szCs w:val="9"/>
                <w:color w:val="auto"/>
              </w:rPr>
            </w:pPr>
          </w:p>
        </w:tc>
      </w:tr>
      <w:tr>
        <w:trPr>
          <w:trHeight w:val="337"/>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9"/>
              </w:rPr>
              <w:t>SR02</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4</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%60</w:t>
            </w:r>
          </w:p>
        </w:tc>
        <w:tc>
          <w:tcPr>
            <w:tcW w:w="220" w:type="dxa"/>
            <w:vAlign w:val="bottom"/>
          </w:tcPr>
          <w:p>
            <w:pPr>
              <w:spacing w:after="0"/>
              <w:rPr>
                <w:sz w:val="24"/>
                <w:szCs w:val="24"/>
                <w:color w:val="auto"/>
              </w:rPr>
            </w:pPr>
          </w:p>
        </w:tc>
        <w:tc>
          <w:tcPr>
            <w:tcW w:w="1280" w:type="dxa"/>
            <w:vAlign w:val="bottom"/>
            <w:tcBorders>
              <w:right w:val="single" w:sz="8" w:color="auto"/>
            </w:tcBorders>
          </w:tcPr>
          <w:p>
            <w:pPr>
              <w:jc w:val="center"/>
              <w:ind w:right="119"/>
              <w:spacing w:after="0"/>
              <w:rPr>
                <w:sz w:val="20"/>
                <w:szCs w:val="20"/>
                <w:color w:val="auto"/>
              </w:rPr>
            </w:pPr>
            <w:r>
              <w:rPr>
                <w:rFonts w:ascii="Calibri Light" w:cs="Calibri Light" w:eastAsia="Calibri Light" w:hAnsi="Calibri Light"/>
                <w:sz w:val="20"/>
                <w:szCs w:val="20"/>
                <w:color w:val="auto"/>
              </w:rPr>
              <w:t>4*0.6 = 2.4</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220" w:type="dxa"/>
            <w:vAlign w:val="bottom"/>
            <w:tcBorders>
              <w:bottom w:val="single" w:sz="8" w:color="auto"/>
            </w:tcBorders>
          </w:tcPr>
          <w:p>
            <w:pPr>
              <w:spacing w:after="0"/>
              <w:rPr>
                <w:sz w:val="9"/>
                <w:szCs w:val="9"/>
                <w:color w:val="auto"/>
              </w:rPr>
            </w:pPr>
          </w:p>
        </w:tc>
        <w:tc>
          <w:tcPr>
            <w:tcW w:w="1280" w:type="dxa"/>
            <w:vAlign w:val="bottom"/>
            <w:tcBorders>
              <w:bottom w:val="single" w:sz="8" w:color="auto"/>
              <w:right w:val="single" w:sz="8" w:color="auto"/>
            </w:tcBorders>
          </w:tcPr>
          <w:p>
            <w:pPr>
              <w:spacing w:after="0"/>
              <w:rPr>
                <w:sz w:val="9"/>
                <w:szCs w:val="9"/>
                <w:color w:val="auto"/>
              </w:rPr>
            </w:pPr>
          </w:p>
        </w:tc>
      </w:tr>
      <w:tr>
        <w:trPr>
          <w:trHeight w:val="337"/>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9"/>
              </w:rPr>
              <w:t>SR03</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2</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%10</w:t>
            </w:r>
          </w:p>
        </w:tc>
        <w:tc>
          <w:tcPr>
            <w:tcW w:w="220" w:type="dxa"/>
            <w:vAlign w:val="bottom"/>
          </w:tcPr>
          <w:p>
            <w:pPr>
              <w:spacing w:after="0"/>
              <w:rPr>
                <w:sz w:val="24"/>
                <w:szCs w:val="24"/>
                <w:color w:val="auto"/>
              </w:rPr>
            </w:pPr>
          </w:p>
        </w:tc>
        <w:tc>
          <w:tcPr>
            <w:tcW w:w="1280" w:type="dxa"/>
            <w:vAlign w:val="bottom"/>
            <w:tcBorders>
              <w:right w:val="single" w:sz="8" w:color="auto"/>
            </w:tcBorders>
          </w:tcPr>
          <w:p>
            <w:pPr>
              <w:jc w:val="center"/>
              <w:ind w:right="119"/>
              <w:spacing w:after="0"/>
              <w:rPr>
                <w:sz w:val="20"/>
                <w:szCs w:val="20"/>
                <w:color w:val="auto"/>
              </w:rPr>
            </w:pPr>
            <w:r>
              <w:rPr>
                <w:rFonts w:ascii="Calibri Light" w:cs="Calibri Light" w:eastAsia="Calibri Light" w:hAnsi="Calibri Light"/>
                <w:sz w:val="20"/>
                <w:szCs w:val="20"/>
                <w:color w:val="auto"/>
              </w:rPr>
              <w:t>2*0.1 = 0.2</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220" w:type="dxa"/>
            <w:vAlign w:val="bottom"/>
            <w:tcBorders>
              <w:bottom w:val="single" w:sz="8" w:color="auto"/>
            </w:tcBorders>
          </w:tcPr>
          <w:p>
            <w:pPr>
              <w:spacing w:after="0"/>
              <w:rPr>
                <w:sz w:val="9"/>
                <w:szCs w:val="9"/>
                <w:color w:val="auto"/>
              </w:rPr>
            </w:pPr>
          </w:p>
        </w:tc>
        <w:tc>
          <w:tcPr>
            <w:tcW w:w="1280" w:type="dxa"/>
            <w:vAlign w:val="bottom"/>
            <w:tcBorders>
              <w:bottom w:val="single" w:sz="8" w:color="auto"/>
              <w:right w:val="single" w:sz="8" w:color="auto"/>
            </w:tcBorders>
          </w:tcPr>
          <w:p>
            <w:pPr>
              <w:spacing w:after="0"/>
              <w:rPr>
                <w:sz w:val="9"/>
                <w:szCs w:val="9"/>
                <w:color w:val="auto"/>
              </w:rPr>
            </w:pPr>
          </w:p>
        </w:tc>
      </w:tr>
      <w:tr>
        <w:trPr>
          <w:trHeight w:val="333"/>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9"/>
              </w:rPr>
              <w:t>SR04</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1</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%10</w:t>
            </w:r>
          </w:p>
        </w:tc>
        <w:tc>
          <w:tcPr>
            <w:tcW w:w="220" w:type="dxa"/>
            <w:vAlign w:val="bottom"/>
          </w:tcPr>
          <w:p>
            <w:pPr>
              <w:spacing w:after="0"/>
              <w:rPr>
                <w:sz w:val="24"/>
                <w:szCs w:val="24"/>
                <w:color w:val="auto"/>
              </w:rPr>
            </w:pPr>
          </w:p>
        </w:tc>
        <w:tc>
          <w:tcPr>
            <w:tcW w:w="1280" w:type="dxa"/>
            <w:vAlign w:val="bottom"/>
            <w:tcBorders>
              <w:right w:val="single" w:sz="8" w:color="auto"/>
            </w:tcBorders>
          </w:tcPr>
          <w:p>
            <w:pPr>
              <w:jc w:val="center"/>
              <w:ind w:right="119"/>
              <w:spacing w:after="0"/>
              <w:rPr>
                <w:sz w:val="20"/>
                <w:szCs w:val="20"/>
                <w:color w:val="auto"/>
              </w:rPr>
            </w:pPr>
            <w:r>
              <w:rPr>
                <w:rFonts w:ascii="Calibri Light" w:cs="Calibri Light" w:eastAsia="Calibri Light" w:hAnsi="Calibri Light"/>
                <w:sz w:val="20"/>
                <w:szCs w:val="20"/>
                <w:color w:val="auto"/>
              </w:rPr>
              <w:t>1*0.1 = 0.1</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220" w:type="dxa"/>
            <w:vAlign w:val="bottom"/>
            <w:tcBorders>
              <w:bottom w:val="single" w:sz="8" w:color="auto"/>
            </w:tcBorders>
          </w:tcPr>
          <w:p>
            <w:pPr>
              <w:spacing w:after="0"/>
              <w:rPr>
                <w:sz w:val="9"/>
                <w:szCs w:val="9"/>
                <w:color w:val="auto"/>
              </w:rPr>
            </w:pPr>
          </w:p>
        </w:tc>
        <w:tc>
          <w:tcPr>
            <w:tcW w:w="1280" w:type="dxa"/>
            <w:vAlign w:val="bottom"/>
            <w:tcBorders>
              <w:bottom w:val="single" w:sz="8" w:color="auto"/>
              <w:right w:val="single" w:sz="8" w:color="auto"/>
            </w:tcBorders>
          </w:tcPr>
          <w:p>
            <w:pPr>
              <w:spacing w:after="0"/>
              <w:rPr>
                <w:sz w:val="9"/>
                <w:szCs w:val="9"/>
                <w:color w:val="auto"/>
              </w:rPr>
            </w:pPr>
          </w:p>
        </w:tc>
      </w:tr>
      <w:tr>
        <w:trPr>
          <w:trHeight w:val="232"/>
        </w:trPr>
        <w:tc>
          <w:tcPr>
            <w:tcW w:w="4760" w:type="dxa"/>
            <w:vAlign w:val="bottom"/>
            <w:gridSpan w:val="4"/>
          </w:tcPr>
          <w:p>
            <w:pPr>
              <w:ind w:left="1300"/>
              <w:spacing w:after="0" w:line="231" w:lineRule="exact"/>
              <w:rPr>
                <w:sz w:val="20"/>
                <w:szCs w:val="20"/>
                <w:color w:val="auto"/>
              </w:rPr>
            </w:pPr>
            <w:r>
              <w:rPr>
                <w:rFonts w:ascii="Calibri Light" w:cs="Calibri Light" w:eastAsia="Calibri Light" w:hAnsi="Calibri Light"/>
                <w:sz w:val="20"/>
                <w:szCs w:val="20"/>
                <w:i w:val="1"/>
                <w:iCs w:val="1"/>
                <w:color w:val="auto"/>
                <w:w w:val="99"/>
              </w:rPr>
              <w:t>12.2 taula: Arriskuen identifikazio-zerrenda</w:t>
            </w:r>
          </w:p>
        </w:tc>
        <w:tc>
          <w:tcPr>
            <w:tcW w:w="1280" w:type="dxa"/>
            <w:vAlign w:val="bottom"/>
          </w:tcPr>
          <w:p>
            <w:pPr>
              <w:spacing w:after="0"/>
              <w:rPr>
                <w:sz w:val="20"/>
                <w:szCs w:val="20"/>
                <w:color w:val="auto"/>
              </w:rPr>
            </w:pPr>
          </w:p>
        </w:tc>
      </w:tr>
    </w:tbl>
    <w:p>
      <w:pPr>
        <w:spacing w:after="0" w:line="200" w:lineRule="exact"/>
        <w:rPr>
          <w:sz w:val="20"/>
          <w:szCs w:val="20"/>
          <w:color w:val="auto"/>
        </w:rPr>
      </w:pPr>
    </w:p>
    <w:p>
      <w:pPr>
        <w:spacing w:after="0" w:line="324"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color w:val="auto"/>
        </w:rPr>
        <w:t>Jarraian arriskuen larritasuna adierazten duen grafikoa ikusi daiteke (ikus 12.1 irudia), X ardatzean arriskua agertzeko probabilitatea eta Y ardatzean arriskuaren inpaktua adierazten da. Kolore berdea larritasun gutxiko arriskua dela adierazteko erabili da, horia neutroa eta gorria larritasun handia adierazteko.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575310</wp:posOffset>
            </wp:positionH>
            <wp:positionV relativeFrom="paragraph">
              <wp:posOffset>339090</wp:posOffset>
            </wp:positionV>
            <wp:extent cx="4581525" cy="300482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4">
                      <a:extLst>
                        <a:ext uri="{28A0092B-C50C-407E-A947-70E740481C1C}"/>
                      </a:extLst>
                    </a:blip>
                    <a:srcRect/>
                    <a:stretch>
                      <a:fillRect/>
                    </a:stretch>
                  </pic:blipFill>
                  <pic:spPr bwMode="auto">
                    <a:xfrm>
                      <a:off x="0" y="0"/>
                      <a:ext cx="4581525" cy="3004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tbl>
      <w:tblPr>
        <w:tblLayout w:type="fixed"/>
        <w:tblInd w:w="1140" w:type="dxa"/>
        <w:tblCellMar>
          <w:top w:w="0" w:type="dxa"/>
          <w:left w:w="0" w:type="dxa"/>
          <w:bottom w:w="0" w:type="dxa"/>
          <w:right w:w="0" w:type="dxa"/>
        </w:tblCellMar>
      </w:tblPr>
      <w:tr>
        <w:trPr>
          <w:trHeight w:val="220"/>
        </w:trPr>
        <w:tc>
          <w:tcPr>
            <w:tcW w:w="480" w:type="dxa"/>
            <w:vAlign w:val="bottom"/>
          </w:tcPr>
          <w:p>
            <w:pPr>
              <w:jc w:val="right"/>
              <w:ind w:right="289"/>
              <w:spacing w:after="0"/>
              <w:rPr>
                <w:sz w:val="20"/>
                <w:szCs w:val="20"/>
                <w:color w:val="auto"/>
              </w:rPr>
            </w:pPr>
            <w:r>
              <w:rPr>
                <w:rFonts w:ascii="Calibri" w:cs="Calibri" w:eastAsia="Calibri" w:hAnsi="Calibri"/>
                <w:sz w:val="18"/>
                <w:szCs w:val="18"/>
                <w:color w:val="595959"/>
                <w:w w:val="87"/>
              </w:rPr>
              <w:t>5</w:t>
            </w:r>
          </w:p>
        </w:tc>
        <w:tc>
          <w:tcPr>
            <w:tcW w:w="660" w:type="dxa"/>
            <w:vAlign w:val="bottom"/>
          </w:tcPr>
          <w:p>
            <w:pPr>
              <w:spacing w:after="0"/>
              <w:rPr>
                <w:sz w:val="19"/>
                <w:szCs w:val="19"/>
                <w:color w:val="auto"/>
              </w:rPr>
            </w:pPr>
          </w:p>
        </w:tc>
        <w:tc>
          <w:tcPr>
            <w:tcW w:w="680" w:type="dxa"/>
            <w:vAlign w:val="bottom"/>
          </w:tcPr>
          <w:p>
            <w:pPr>
              <w:spacing w:after="0"/>
              <w:rPr>
                <w:sz w:val="19"/>
                <w:szCs w:val="19"/>
                <w:color w:val="auto"/>
              </w:rPr>
            </w:pPr>
          </w:p>
        </w:tc>
        <w:tc>
          <w:tcPr>
            <w:tcW w:w="640" w:type="dxa"/>
            <w:vAlign w:val="bottom"/>
          </w:tcPr>
          <w:p>
            <w:pPr>
              <w:spacing w:after="0"/>
              <w:rPr>
                <w:sz w:val="19"/>
                <w:szCs w:val="19"/>
                <w:color w:val="auto"/>
              </w:rPr>
            </w:pPr>
          </w:p>
        </w:tc>
        <w:tc>
          <w:tcPr>
            <w:tcW w:w="620" w:type="dxa"/>
            <w:vAlign w:val="bottom"/>
          </w:tcPr>
          <w:p>
            <w:pPr>
              <w:spacing w:after="0"/>
              <w:rPr>
                <w:sz w:val="19"/>
                <w:szCs w:val="19"/>
                <w:color w:val="auto"/>
              </w:rPr>
            </w:pPr>
          </w:p>
        </w:tc>
        <w:tc>
          <w:tcPr>
            <w:tcW w:w="600" w:type="dxa"/>
            <w:vAlign w:val="bottom"/>
          </w:tcPr>
          <w:p>
            <w:pPr>
              <w:spacing w:after="0"/>
              <w:rPr>
                <w:sz w:val="19"/>
                <w:szCs w:val="19"/>
                <w:color w:val="auto"/>
              </w:rPr>
            </w:pPr>
          </w:p>
        </w:tc>
        <w:tc>
          <w:tcPr>
            <w:tcW w:w="680" w:type="dxa"/>
            <w:vAlign w:val="bottom"/>
          </w:tcPr>
          <w:p>
            <w:pPr>
              <w:spacing w:after="0"/>
              <w:rPr>
                <w:sz w:val="19"/>
                <w:szCs w:val="19"/>
                <w:color w:val="auto"/>
              </w:rPr>
            </w:pPr>
          </w:p>
        </w:tc>
        <w:tc>
          <w:tcPr>
            <w:tcW w:w="600" w:type="dxa"/>
            <w:vAlign w:val="bottom"/>
          </w:tcPr>
          <w:p>
            <w:pPr>
              <w:spacing w:after="0"/>
              <w:rPr>
                <w:sz w:val="19"/>
                <w:szCs w:val="19"/>
                <w:color w:val="auto"/>
              </w:rPr>
            </w:pPr>
          </w:p>
        </w:tc>
        <w:tc>
          <w:tcPr>
            <w:tcW w:w="620" w:type="dxa"/>
            <w:vAlign w:val="bottom"/>
          </w:tcPr>
          <w:p>
            <w:pPr>
              <w:spacing w:after="0"/>
              <w:rPr>
                <w:sz w:val="19"/>
                <w:szCs w:val="19"/>
                <w:color w:val="auto"/>
              </w:rPr>
            </w:pPr>
          </w:p>
        </w:tc>
        <w:tc>
          <w:tcPr>
            <w:tcW w:w="600" w:type="dxa"/>
            <w:vAlign w:val="bottom"/>
          </w:tcPr>
          <w:p>
            <w:pPr>
              <w:spacing w:after="0"/>
              <w:rPr>
                <w:sz w:val="19"/>
                <w:szCs w:val="19"/>
                <w:color w:val="auto"/>
              </w:rPr>
            </w:pPr>
          </w:p>
        </w:tc>
        <w:tc>
          <w:tcPr>
            <w:tcW w:w="540" w:type="dxa"/>
            <w:vAlign w:val="bottom"/>
          </w:tcPr>
          <w:p>
            <w:pPr>
              <w:spacing w:after="0"/>
              <w:rPr>
                <w:sz w:val="19"/>
                <w:szCs w:val="19"/>
                <w:color w:val="auto"/>
              </w:rPr>
            </w:pPr>
          </w:p>
        </w:tc>
      </w:tr>
      <w:tr>
        <w:trPr>
          <w:trHeight w:val="529"/>
        </w:trPr>
        <w:tc>
          <w:tcPr>
            <w:tcW w:w="48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80" w:type="dxa"/>
            <w:vAlign w:val="bottom"/>
          </w:tcPr>
          <w:p>
            <w:pPr>
              <w:jc w:val="center"/>
              <w:spacing w:after="0"/>
              <w:rPr>
                <w:sz w:val="20"/>
                <w:szCs w:val="20"/>
                <w:color w:val="auto"/>
              </w:rPr>
            </w:pPr>
            <w:r>
              <w:rPr>
                <w:rFonts w:ascii="Calibri" w:cs="Calibri" w:eastAsia="Calibri" w:hAnsi="Calibri"/>
                <w:sz w:val="21"/>
                <w:szCs w:val="21"/>
                <w:b w:val="1"/>
                <w:bCs w:val="1"/>
                <w:color w:val="404040"/>
                <w:w w:val="97"/>
              </w:rPr>
              <w:t>SR02</w:t>
            </w:r>
          </w:p>
        </w:tc>
        <w:tc>
          <w:tcPr>
            <w:tcW w:w="60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240"/>
        </w:trPr>
        <w:tc>
          <w:tcPr>
            <w:tcW w:w="480" w:type="dxa"/>
            <w:vAlign w:val="bottom"/>
          </w:tcPr>
          <w:p>
            <w:pPr>
              <w:jc w:val="right"/>
              <w:ind w:right="289"/>
              <w:spacing w:after="0"/>
              <w:rPr>
                <w:sz w:val="20"/>
                <w:szCs w:val="20"/>
                <w:color w:val="auto"/>
              </w:rPr>
            </w:pPr>
            <w:r>
              <w:rPr>
                <w:rFonts w:ascii="Calibri" w:cs="Calibri" w:eastAsia="Calibri" w:hAnsi="Calibri"/>
                <w:sz w:val="18"/>
                <w:szCs w:val="18"/>
                <w:color w:val="595959"/>
                <w:w w:val="87"/>
              </w:rPr>
              <w:t>4</w:t>
            </w:r>
          </w:p>
        </w:tc>
        <w:tc>
          <w:tcPr>
            <w:tcW w:w="660" w:type="dxa"/>
            <w:vAlign w:val="bottom"/>
          </w:tcPr>
          <w:p>
            <w:pPr>
              <w:spacing w:after="0"/>
              <w:rPr>
                <w:sz w:val="20"/>
                <w:szCs w:val="20"/>
                <w:color w:val="auto"/>
              </w:rPr>
            </w:pPr>
          </w:p>
        </w:tc>
        <w:tc>
          <w:tcPr>
            <w:tcW w:w="68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68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r>
      <w:tr>
        <w:trPr>
          <w:trHeight w:val="768"/>
        </w:trPr>
        <w:tc>
          <w:tcPr>
            <w:tcW w:w="480" w:type="dxa"/>
            <w:vAlign w:val="bottom"/>
          </w:tcPr>
          <w:p>
            <w:pPr>
              <w:jc w:val="right"/>
              <w:ind w:right="289"/>
              <w:spacing w:after="0"/>
              <w:rPr>
                <w:sz w:val="20"/>
                <w:szCs w:val="20"/>
                <w:color w:val="auto"/>
              </w:rPr>
            </w:pPr>
            <w:r>
              <w:rPr>
                <w:rFonts w:ascii="Calibri" w:cs="Calibri" w:eastAsia="Calibri" w:hAnsi="Calibri"/>
                <w:sz w:val="18"/>
                <w:szCs w:val="18"/>
                <w:color w:val="595959"/>
                <w:w w:val="87"/>
              </w:rPr>
              <w:t>3</w:t>
            </w:r>
          </w:p>
        </w:tc>
        <w:tc>
          <w:tcPr>
            <w:tcW w:w="66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504"/>
        </w:trPr>
        <w:tc>
          <w:tcPr>
            <w:tcW w:w="480" w:type="dxa"/>
            <w:vAlign w:val="bottom"/>
          </w:tcPr>
          <w:p>
            <w:pPr>
              <w:spacing w:after="0"/>
              <w:rPr>
                <w:sz w:val="24"/>
                <w:szCs w:val="24"/>
                <w:color w:val="auto"/>
              </w:rPr>
            </w:pPr>
          </w:p>
        </w:tc>
        <w:tc>
          <w:tcPr>
            <w:tcW w:w="660" w:type="dxa"/>
            <w:vAlign w:val="bottom"/>
          </w:tcPr>
          <w:p>
            <w:pPr>
              <w:ind w:left="120"/>
              <w:spacing w:after="0"/>
              <w:rPr>
                <w:sz w:val="20"/>
                <w:szCs w:val="20"/>
                <w:color w:val="auto"/>
              </w:rPr>
            </w:pPr>
            <w:r>
              <w:rPr>
                <w:rFonts w:ascii="Calibri" w:cs="Calibri" w:eastAsia="Calibri" w:hAnsi="Calibri"/>
                <w:sz w:val="21"/>
                <w:szCs w:val="21"/>
                <w:b w:val="1"/>
                <w:bCs w:val="1"/>
                <w:color w:val="404040"/>
              </w:rPr>
              <w:t>SR03</w:t>
            </w:r>
          </w:p>
        </w:tc>
        <w:tc>
          <w:tcPr>
            <w:tcW w:w="680" w:type="dxa"/>
            <w:vAlign w:val="bottom"/>
          </w:tcPr>
          <w:p>
            <w:pPr>
              <w:jc w:val="right"/>
              <w:ind w:right="102"/>
              <w:spacing w:after="0"/>
              <w:rPr>
                <w:sz w:val="20"/>
                <w:szCs w:val="20"/>
                <w:color w:val="auto"/>
              </w:rPr>
            </w:pPr>
            <w:r>
              <w:rPr>
                <w:rFonts w:ascii="Calibri" w:cs="Calibri" w:eastAsia="Calibri" w:hAnsi="Calibri"/>
                <w:sz w:val="21"/>
                <w:szCs w:val="21"/>
                <w:b w:val="1"/>
                <w:bCs w:val="1"/>
                <w:color w:val="404040"/>
              </w:rPr>
              <w:t>SR01</w:t>
            </w: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264"/>
        </w:trPr>
        <w:tc>
          <w:tcPr>
            <w:tcW w:w="480" w:type="dxa"/>
            <w:vAlign w:val="bottom"/>
          </w:tcPr>
          <w:p>
            <w:pPr>
              <w:jc w:val="right"/>
              <w:ind w:right="289"/>
              <w:spacing w:after="0"/>
              <w:rPr>
                <w:sz w:val="20"/>
                <w:szCs w:val="20"/>
                <w:color w:val="auto"/>
              </w:rPr>
            </w:pPr>
            <w:r>
              <w:rPr>
                <w:rFonts w:ascii="Calibri" w:cs="Calibri" w:eastAsia="Calibri" w:hAnsi="Calibri"/>
                <w:sz w:val="18"/>
                <w:szCs w:val="18"/>
                <w:color w:val="595959"/>
                <w:w w:val="87"/>
              </w:rPr>
              <w:t>2</w:t>
            </w:r>
          </w:p>
        </w:tc>
        <w:tc>
          <w:tcPr>
            <w:tcW w:w="660" w:type="dxa"/>
            <w:vAlign w:val="bottom"/>
          </w:tcPr>
          <w:p>
            <w:pPr>
              <w:spacing w:after="0"/>
              <w:rPr>
                <w:sz w:val="22"/>
                <w:szCs w:val="22"/>
                <w:color w:val="auto"/>
              </w:rPr>
            </w:pPr>
          </w:p>
        </w:tc>
        <w:tc>
          <w:tcPr>
            <w:tcW w:w="680" w:type="dxa"/>
            <w:vAlign w:val="bottom"/>
          </w:tcPr>
          <w:p>
            <w:pPr>
              <w:spacing w:after="0"/>
              <w:rPr>
                <w:sz w:val="22"/>
                <w:szCs w:val="22"/>
                <w:color w:val="auto"/>
              </w:rPr>
            </w:pPr>
          </w:p>
        </w:tc>
        <w:tc>
          <w:tcPr>
            <w:tcW w:w="640" w:type="dxa"/>
            <w:vAlign w:val="bottom"/>
          </w:tcPr>
          <w:p>
            <w:pPr>
              <w:spacing w:after="0"/>
              <w:rPr>
                <w:sz w:val="22"/>
                <w:szCs w:val="22"/>
                <w:color w:val="auto"/>
              </w:rPr>
            </w:pPr>
          </w:p>
        </w:tc>
        <w:tc>
          <w:tcPr>
            <w:tcW w:w="620" w:type="dxa"/>
            <w:vAlign w:val="bottom"/>
          </w:tcPr>
          <w:p>
            <w:pPr>
              <w:spacing w:after="0"/>
              <w:rPr>
                <w:sz w:val="22"/>
                <w:szCs w:val="22"/>
                <w:color w:val="auto"/>
              </w:rPr>
            </w:pPr>
          </w:p>
        </w:tc>
        <w:tc>
          <w:tcPr>
            <w:tcW w:w="600" w:type="dxa"/>
            <w:vAlign w:val="bottom"/>
          </w:tcPr>
          <w:p>
            <w:pPr>
              <w:spacing w:after="0"/>
              <w:rPr>
                <w:sz w:val="22"/>
                <w:szCs w:val="22"/>
                <w:color w:val="auto"/>
              </w:rPr>
            </w:pPr>
          </w:p>
        </w:tc>
        <w:tc>
          <w:tcPr>
            <w:tcW w:w="680" w:type="dxa"/>
            <w:vAlign w:val="bottom"/>
          </w:tcPr>
          <w:p>
            <w:pPr>
              <w:spacing w:after="0"/>
              <w:rPr>
                <w:sz w:val="22"/>
                <w:szCs w:val="22"/>
                <w:color w:val="auto"/>
              </w:rPr>
            </w:pPr>
          </w:p>
        </w:tc>
        <w:tc>
          <w:tcPr>
            <w:tcW w:w="600" w:type="dxa"/>
            <w:vAlign w:val="bottom"/>
          </w:tcPr>
          <w:p>
            <w:pPr>
              <w:spacing w:after="0"/>
              <w:rPr>
                <w:sz w:val="22"/>
                <w:szCs w:val="22"/>
                <w:color w:val="auto"/>
              </w:rPr>
            </w:pPr>
          </w:p>
        </w:tc>
        <w:tc>
          <w:tcPr>
            <w:tcW w:w="620" w:type="dxa"/>
            <w:vAlign w:val="bottom"/>
          </w:tcPr>
          <w:p>
            <w:pPr>
              <w:spacing w:after="0"/>
              <w:rPr>
                <w:sz w:val="22"/>
                <w:szCs w:val="22"/>
                <w:color w:val="auto"/>
              </w:rPr>
            </w:pPr>
          </w:p>
        </w:tc>
        <w:tc>
          <w:tcPr>
            <w:tcW w:w="600" w:type="dxa"/>
            <w:vAlign w:val="bottom"/>
          </w:tcPr>
          <w:p>
            <w:pPr>
              <w:spacing w:after="0"/>
              <w:rPr>
                <w:sz w:val="22"/>
                <w:szCs w:val="22"/>
                <w:color w:val="auto"/>
              </w:rPr>
            </w:pPr>
          </w:p>
        </w:tc>
        <w:tc>
          <w:tcPr>
            <w:tcW w:w="540" w:type="dxa"/>
            <w:vAlign w:val="bottom"/>
          </w:tcPr>
          <w:p>
            <w:pPr>
              <w:spacing w:after="0"/>
              <w:rPr>
                <w:sz w:val="22"/>
                <w:szCs w:val="22"/>
                <w:color w:val="auto"/>
              </w:rPr>
            </w:pPr>
          </w:p>
        </w:tc>
      </w:tr>
      <w:tr>
        <w:trPr>
          <w:trHeight w:val="529"/>
        </w:trPr>
        <w:tc>
          <w:tcPr>
            <w:tcW w:w="480" w:type="dxa"/>
            <w:vAlign w:val="bottom"/>
          </w:tcPr>
          <w:p>
            <w:pPr>
              <w:spacing w:after="0"/>
              <w:rPr>
                <w:sz w:val="24"/>
                <w:szCs w:val="24"/>
                <w:color w:val="auto"/>
              </w:rPr>
            </w:pPr>
          </w:p>
        </w:tc>
        <w:tc>
          <w:tcPr>
            <w:tcW w:w="660" w:type="dxa"/>
            <w:vAlign w:val="bottom"/>
          </w:tcPr>
          <w:p>
            <w:pPr>
              <w:jc w:val="center"/>
              <w:ind w:left="39"/>
              <w:spacing w:after="0"/>
              <w:rPr>
                <w:sz w:val="20"/>
                <w:szCs w:val="20"/>
                <w:color w:val="auto"/>
              </w:rPr>
            </w:pPr>
            <w:r>
              <w:rPr>
                <w:rFonts w:ascii="Calibri" w:cs="Calibri" w:eastAsia="Calibri" w:hAnsi="Calibri"/>
                <w:sz w:val="21"/>
                <w:szCs w:val="21"/>
                <w:b w:val="1"/>
                <w:bCs w:val="1"/>
                <w:color w:val="404040"/>
              </w:rPr>
              <w:t>SR04</w:t>
            </w:r>
          </w:p>
        </w:tc>
        <w:tc>
          <w:tcPr>
            <w:tcW w:w="68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240"/>
        </w:trPr>
        <w:tc>
          <w:tcPr>
            <w:tcW w:w="480" w:type="dxa"/>
            <w:vAlign w:val="bottom"/>
          </w:tcPr>
          <w:p>
            <w:pPr>
              <w:jc w:val="right"/>
              <w:ind w:right="289"/>
              <w:spacing w:after="0"/>
              <w:rPr>
                <w:sz w:val="20"/>
                <w:szCs w:val="20"/>
                <w:color w:val="auto"/>
              </w:rPr>
            </w:pPr>
            <w:r>
              <w:rPr>
                <w:rFonts w:ascii="Calibri" w:cs="Calibri" w:eastAsia="Calibri" w:hAnsi="Calibri"/>
                <w:sz w:val="18"/>
                <w:szCs w:val="18"/>
                <w:color w:val="595959"/>
                <w:w w:val="87"/>
              </w:rPr>
              <w:t>1</w:t>
            </w:r>
          </w:p>
        </w:tc>
        <w:tc>
          <w:tcPr>
            <w:tcW w:w="660" w:type="dxa"/>
            <w:vAlign w:val="bottom"/>
          </w:tcPr>
          <w:p>
            <w:pPr>
              <w:spacing w:after="0"/>
              <w:rPr>
                <w:sz w:val="20"/>
                <w:szCs w:val="20"/>
                <w:color w:val="auto"/>
              </w:rPr>
            </w:pPr>
          </w:p>
        </w:tc>
        <w:tc>
          <w:tcPr>
            <w:tcW w:w="68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68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r>
      <w:tr>
        <w:trPr>
          <w:trHeight w:val="768"/>
        </w:trPr>
        <w:tc>
          <w:tcPr>
            <w:tcW w:w="480" w:type="dxa"/>
            <w:vAlign w:val="bottom"/>
          </w:tcPr>
          <w:p>
            <w:pPr>
              <w:jc w:val="right"/>
              <w:ind w:right="289"/>
              <w:spacing w:after="0"/>
              <w:rPr>
                <w:sz w:val="20"/>
                <w:szCs w:val="20"/>
                <w:color w:val="auto"/>
              </w:rPr>
            </w:pPr>
            <w:r>
              <w:rPr>
                <w:rFonts w:ascii="Calibri" w:cs="Calibri" w:eastAsia="Calibri" w:hAnsi="Calibri"/>
                <w:sz w:val="18"/>
                <w:szCs w:val="18"/>
                <w:color w:val="595959"/>
                <w:w w:val="87"/>
              </w:rPr>
              <w:t>0</w:t>
            </w:r>
          </w:p>
        </w:tc>
        <w:tc>
          <w:tcPr>
            <w:tcW w:w="66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234"/>
        </w:trPr>
        <w:tc>
          <w:tcPr>
            <w:tcW w:w="480" w:type="dxa"/>
            <w:vAlign w:val="bottom"/>
          </w:tcPr>
          <w:p>
            <w:pPr>
              <w:jc w:val="right"/>
              <w:ind w:right="9"/>
              <w:spacing w:after="0"/>
              <w:rPr>
                <w:sz w:val="20"/>
                <w:szCs w:val="20"/>
                <w:color w:val="auto"/>
              </w:rPr>
            </w:pPr>
            <w:r>
              <w:rPr>
                <w:rFonts w:ascii="Calibri" w:cs="Calibri" w:eastAsia="Calibri" w:hAnsi="Calibri"/>
                <w:sz w:val="18"/>
                <w:szCs w:val="18"/>
                <w:color w:val="595959"/>
              </w:rPr>
              <w:t>0%</w:t>
            </w:r>
          </w:p>
        </w:tc>
        <w:tc>
          <w:tcPr>
            <w:tcW w:w="660" w:type="dxa"/>
            <w:vAlign w:val="bottom"/>
          </w:tcPr>
          <w:p>
            <w:pPr>
              <w:jc w:val="right"/>
              <w:spacing w:after="0"/>
              <w:rPr>
                <w:sz w:val="20"/>
                <w:szCs w:val="20"/>
                <w:color w:val="auto"/>
              </w:rPr>
            </w:pPr>
            <w:r>
              <w:rPr>
                <w:rFonts w:ascii="Calibri" w:cs="Calibri" w:eastAsia="Calibri" w:hAnsi="Calibri"/>
                <w:sz w:val="18"/>
                <w:szCs w:val="18"/>
                <w:color w:val="595959"/>
              </w:rPr>
              <w:t>10%</w:t>
            </w:r>
          </w:p>
        </w:tc>
        <w:tc>
          <w:tcPr>
            <w:tcW w:w="680" w:type="dxa"/>
            <w:vAlign w:val="bottom"/>
          </w:tcPr>
          <w:p>
            <w:pPr>
              <w:jc w:val="right"/>
              <w:ind w:right="42"/>
              <w:spacing w:after="0"/>
              <w:rPr>
                <w:sz w:val="20"/>
                <w:szCs w:val="20"/>
                <w:color w:val="auto"/>
              </w:rPr>
            </w:pPr>
            <w:r>
              <w:rPr>
                <w:rFonts w:ascii="Calibri" w:cs="Calibri" w:eastAsia="Calibri" w:hAnsi="Calibri"/>
                <w:sz w:val="18"/>
                <w:szCs w:val="18"/>
                <w:color w:val="595959"/>
              </w:rPr>
              <w:t>20%</w:t>
            </w:r>
          </w:p>
        </w:tc>
        <w:tc>
          <w:tcPr>
            <w:tcW w:w="640" w:type="dxa"/>
            <w:vAlign w:val="bottom"/>
          </w:tcPr>
          <w:p>
            <w:pPr>
              <w:jc w:val="right"/>
              <w:ind w:right="69"/>
              <w:spacing w:after="0"/>
              <w:rPr>
                <w:sz w:val="20"/>
                <w:szCs w:val="20"/>
                <w:color w:val="auto"/>
              </w:rPr>
            </w:pPr>
            <w:r>
              <w:rPr>
                <w:rFonts w:ascii="Calibri" w:cs="Calibri" w:eastAsia="Calibri" w:hAnsi="Calibri"/>
                <w:sz w:val="18"/>
                <w:szCs w:val="18"/>
                <w:color w:val="595959"/>
              </w:rPr>
              <w:t>30%</w:t>
            </w:r>
          </w:p>
        </w:tc>
        <w:tc>
          <w:tcPr>
            <w:tcW w:w="620" w:type="dxa"/>
            <w:vAlign w:val="bottom"/>
          </w:tcPr>
          <w:p>
            <w:pPr>
              <w:jc w:val="right"/>
              <w:ind w:right="69"/>
              <w:spacing w:after="0"/>
              <w:rPr>
                <w:sz w:val="20"/>
                <w:szCs w:val="20"/>
                <w:color w:val="auto"/>
              </w:rPr>
            </w:pPr>
            <w:r>
              <w:rPr>
                <w:rFonts w:ascii="Calibri" w:cs="Calibri" w:eastAsia="Calibri" w:hAnsi="Calibri"/>
                <w:sz w:val="18"/>
                <w:szCs w:val="18"/>
                <w:color w:val="595959"/>
              </w:rPr>
              <w:t>40%</w:t>
            </w:r>
          </w:p>
        </w:tc>
        <w:tc>
          <w:tcPr>
            <w:tcW w:w="600" w:type="dxa"/>
            <w:vAlign w:val="bottom"/>
          </w:tcPr>
          <w:p>
            <w:pPr>
              <w:jc w:val="right"/>
              <w:ind w:right="49"/>
              <w:spacing w:after="0"/>
              <w:rPr>
                <w:sz w:val="20"/>
                <w:szCs w:val="20"/>
                <w:color w:val="auto"/>
              </w:rPr>
            </w:pPr>
            <w:r>
              <w:rPr>
                <w:rFonts w:ascii="Calibri" w:cs="Calibri" w:eastAsia="Calibri" w:hAnsi="Calibri"/>
                <w:sz w:val="18"/>
                <w:szCs w:val="18"/>
                <w:color w:val="595959"/>
              </w:rPr>
              <w:t>50%</w:t>
            </w:r>
          </w:p>
        </w:tc>
        <w:tc>
          <w:tcPr>
            <w:tcW w:w="680" w:type="dxa"/>
            <w:vAlign w:val="bottom"/>
          </w:tcPr>
          <w:p>
            <w:pPr>
              <w:jc w:val="right"/>
              <w:ind w:right="82"/>
              <w:spacing w:after="0"/>
              <w:rPr>
                <w:sz w:val="20"/>
                <w:szCs w:val="20"/>
                <w:color w:val="auto"/>
              </w:rPr>
            </w:pPr>
            <w:r>
              <w:rPr>
                <w:rFonts w:ascii="Calibri" w:cs="Calibri" w:eastAsia="Calibri" w:hAnsi="Calibri"/>
                <w:sz w:val="18"/>
                <w:szCs w:val="18"/>
                <w:color w:val="595959"/>
              </w:rPr>
              <w:t>60%</w:t>
            </w:r>
          </w:p>
        </w:tc>
        <w:tc>
          <w:tcPr>
            <w:tcW w:w="600" w:type="dxa"/>
            <w:vAlign w:val="bottom"/>
          </w:tcPr>
          <w:p>
            <w:pPr>
              <w:jc w:val="right"/>
              <w:ind w:right="69"/>
              <w:spacing w:after="0"/>
              <w:rPr>
                <w:sz w:val="20"/>
                <w:szCs w:val="20"/>
                <w:color w:val="auto"/>
              </w:rPr>
            </w:pPr>
            <w:r>
              <w:rPr>
                <w:rFonts w:ascii="Calibri" w:cs="Calibri" w:eastAsia="Calibri" w:hAnsi="Calibri"/>
                <w:sz w:val="18"/>
                <w:szCs w:val="18"/>
                <w:color w:val="595959"/>
              </w:rPr>
              <w:t>70%</w:t>
            </w:r>
          </w:p>
        </w:tc>
        <w:tc>
          <w:tcPr>
            <w:tcW w:w="620" w:type="dxa"/>
            <w:vAlign w:val="bottom"/>
          </w:tcPr>
          <w:p>
            <w:pPr>
              <w:jc w:val="right"/>
              <w:ind w:right="69"/>
              <w:spacing w:after="0"/>
              <w:rPr>
                <w:sz w:val="20"/>
                <w:szCs w:val="20"/>
                <w:color w:val="auto"/>
              </w:rPr>
            </w:pPr>
            <w:r>
              <w:rPr>
                <w:rFonts w:ascii="Calibri" w:cs="Calibri" w:eastAsia="Calibri" w:hAnsi="Calibri"/>
                <w:sz w:val="18"/>
                <w:szCs w:val="18"/>
                <w:color w:val="595959"/>
              </w:rPr>
              <w:t>80%</w:t>
            </w:r>
          </w:p>
        </w:tc>
        <w:tc>
          <w:tcPr>
            <w:tcW w:w="600" w:type="dxa"/>
            <w:vAlign w:val="bottom"/>
          </w:tcPr>
          <w:p>
            <w:pPr>
              <w:jc w:val="right"/>
              <w:ind w:right="49"/>
              <w:spacing w:after="0"/>
              <w:rPr>
                <w:sz w:val="20"/>
                <w:szCs w:val="20"/>
                <w:color w:val="auto"/>
              </w:rPr>
            </w:pPr>
            <w:r>
              <w:rPr>
                <w:rFonts w:ascii="Calibri" w:cs="Calibri" w:eastAsia="Calibri" w:hAnsi="Calibri"/>
                <w:sz w:val="18"/>
                <w:szCs w:val="18"/>
                <w:color w:val="595959"/>
              </w:rPr>
              <w:t>90%</w:t>
            </w:r>
          </w:p>
        </w:tc>
        <w:tc>
          <w:tcPr>
            <w:tcW w:w="540" w:type="dxa"/>
            <w:vAlign w:val="bottom"/>
          </w:tcPr>
          <w:p>
            <w:pPr>
              <w:jc w:val="right"/>
              <w:spacing w:after="0"/>
              <w:rPr>
                <w:sz w:val="20"/>
                <w:szCs w:val="20"/>
                <w:color w:val="auto"/>
              </w:rPr>
            </w:pPr>
            <w:r>
              <w:rPr>
                <w:rFonts w:ascii="Calibri" w:cs="Calibri" w:eastAsia="Calibri" w:hAnsi="Calibri"/>
                <w:sz w:val="18"/>
                <w:szCs w:val="18"/>
                <w:color w:val="595959"/>
              </w:rPr>
              <w:t>100%</w:t>
            </w:r>
          </w:p>
        </w:tc>
      </w:tr>
    </w:tbl>
    <w:p>
      <w:pPr>
        <w:spacing w:after="0" w:line="89"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12.1 irudia: arriskuen larritasuna adierazten duen grafikoa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249555</wp:posOffset>
            </wp:positionV>
            <wp:extent cx="3322955" cy="47307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5">
                      <a:extLst>
                        <a:ext uri="{28A0092B-C50C-407E-A947-70E740481C1C}"/>
                      </a:extLst>
                    </a:blip>
                    <a:srcRect/>
                    <a:stretch>
                      <a:fillRect/>
                    </a:stretch>
                  </pic:blipFill>
                  <pic:spPr bwMode="auto">
                    <a:xfrm>
                      <a:off x="0" y="0"/>
                      <a:ext cx="3322955" cy="473075"/>
                    </a:xfrm>
                    <a:prstGeom prst="rect">
                      <a:avLst/>
                    </a:prstGeom>
                    <a:noFill/>
                  </pic:spPr>
                </pic:pic>
              </a:graphicData>
            </a:graphic>
          </wp:anchor>
        </w:drawing>
      </w:r>
    </w:p>
    <w:p>
      <w:pPr>
        <w:spacing w:after="0" w:line="200" w:lineRule="exact"/>
        <w:rPr>
          <w:sz w:val="20"/>
          <w:szCs w:val="20"/>
          <w:color w:val="auto"/>
        </w:rPr>
      </w:pPr>
    </w:p>
    <w:p>
      <w:pPr>
        <w:spacing w:after="0" w:line="293"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12.3 Arriskuak arintzeko estrategiak</w:t>
      </w:r>
    </w:p>
    <w:p>
      <w:pPr>
        <w:spacing w:after="0" w:line="321"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Aurreko analisi kuantitatibo eta kualitatiboa kontuan hartuz, hurrengo taulan larritasun handiko arriskuei erantzuteko plangintza deskribatuko da: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62</w:t>
      </w:r>
    </w:p>
    <w:p>
      <w:pPr>
        <w:sectPr>
          <w:pgSz w:w="11900" w:h="16838" w:orient="portrait"/>
          <w:cols w:equalWidth="0" w:num="1">
            <w:col w:w="9024"/>
          </w:cols>
          <w:pgMar w:left="1440" w:top="1440" w:right="1440" w:bottom="423" w:gutter="0" w:footer="0" w:header="0"/>
        </w:sectPr>
      </w:pPr>
    </w:p>
    <w:bookmarkStart w:id="75" w:name="page76"/>
    <w:bookmarkEnd w:id="7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6">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13" w:lineRule="exact"/>
        <w:rPr>
          <w:sz w:val="20"/>
          <w:szCs w:val="20"/>
          <w:color w:val="auto"/>
        </w:rPr>
      </w:pPr>
    </w:p>
    <w:tbl>
      <w:tblPr>
        <w:tblLayout w:type="fixed"/>
        <w:tblInd w:w="630" w:type="dxa"/>
        <w:tblCellMar>
          <w:top w:w="0" w:type="dxa"/>
          <w:left w:w="0" w:type="dxa"/>
          <w:bottom w:w="0" w:type="dxa"/>
          <w:right w:w="0" w:type="dxa"/>
        </w:tblCellMar>
      </w:tblPr>
      <w:tr>
        <w:trPr>
          <w:trHeight w:val="742"/>
        </w:trPr>
        <w:tc>
          <w:tcPr>
            <w:tcW w:w="1500" w:type="dxa"/>
            <w:vAlign w:val="bottom"/>
            <w:tcBorders>
              <w:top w:val="single" w:sz="8" w:color="auto"/>
              <w:left w:val="single" w:sz="8" w:color="auto"/>
              <w:right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color w:val="FFFFFF"/>
                <w:w w:val="99"/>
              </w:rPr>
              <w:t xml:space="preserve">Arriskuaren </w:t>
            </w:r>
            <w:r>
              <w:rPr>
                <w:rFonts w:ascii="Calibri Light" w:cs="Calibri Light" w:eastAsia="Calibri Light" w:hAnsi="Calibri Light"/>
                <w:sz w:val="20"/>
                <w:szCs w:val="20"/>
                <w:i w:val="1"/>
                <w:iCs w:val="1"/>
                <w:color w:val="FFFFFF"/>
                <w:w w:val="99"/>
              </w:rPr>
              <w:t>IDa</w:t>
            </w:r>
          </w:p>
        </w:tc>
        <w:tc>
          <w:tcPr>
            <w:tcW w:w="1100" w:type="dxa"/>
            <w:vAlign w:val="bottom"/>
            <w:tcBorders>
              <w:top w:val="single" w:sz="8" w:color="auto"/>
              <w:right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color w:val="FFFFFF"/>
                <w:w w:val="99"/>
              </w:rPr>
              <w:t>Larritasuna</w:t>
            </w:r>
          </w:p>
        </w:tc>
        <w:tc>
          <w:tcPr>
            <w:tcW w:w="5180" w:type="dxa"/>
            <w:vAlign w:val="bottom"/>
            <w:tcBorders>
              <w:top w:val="single" w:sz="8" w:color="auto"/>
              <w:right w:val="single" w:sz="8" w:color="auto"/>
            </w:tcBorders>
            <w:shd w:val="clear" w:color="auto" w:fill="262626"/>
          </w:tcPr>
          <w:p>
            <w:pPr>
              <w:ind w:left="1440"/>
              <w:spacing w:after="0"/>
              <w:rPr>
                <w:sz w:val="20"/>
                <w:szCs w:val="20"/>
                <w:color w:val="auto"/>
              </w:rPr>
            </w:pPr>
            <w:r>
              <w:rPr>
                <w:rFonts w:ascii="Calibri Light" w:cs="Calibri Light" w:eastAsia="Calibri Light" w:hAnsi="Calibri Light"/>
                <w:sz w:val="20"/>
                <w:szCs w:val="20"/>
                <w:color w:val="FFFFFF"/>
              </w:rPr>
              <w:t>Arriskua arintzeko estrategia</w:t>
            </w:r>
          </w:p>
        </w:tc>
      </w:tr>
      <w:tr>
        <w:trPr>
          <w:trHeight w:val="132"/>
        </w:trPr>
        <w:tc>
          <w:tcPr>
            <w:tcW w:w="1500" w:type="dxa"/>
            <w:vAlign w:val="bottom"/>
            <w:tcBorders>
              <w:left w:val="single" w:sz="8" w:color="auto"/>
              <w:right w:val="single" w:sz="8" w:color="auto"/>
            </w:tcBorders>
            <w:shd w:val="clear" w:color="auto" w:fill="262626"/>
          </w:tcPr>
          <w:p>
            <w:pPr>
              <w:spacing w:after="0"/>
              <w:rPr>
                <w:sz w:val="11"/>
                <w:szCs w:val="11"/>
                <w:color w:val="auto"/>
              </w:rPr>
            </w:pPr>
          </w:p>
        </w:tc>
        <w:tc>
          <w:tcPr>
            <w:tcW w:w="1100" w:type="dxa"/>
            <w:vAlign w:val="bottom"/>
            <w:tcBorders>
              <w:right w:val="single" w:sz="8" w:color="auto"/>
            </w:tcBorders>
            <w:shd w:val="clear" w:color="auto" w:fill="262626"/>
          </w:tcPr>
          <w:p>
            <w:pPr>
              <w:spacing w:after="0"/>
              <w:rPr>
                <w:sz w:val="11"/>
                <w:szCs w:val="11"/>
                <w:color w:val="auto"/>
              </w:rPr>
            </w:pPr>
          </w:p>
        </w:tc>
        <w:tc>
          <w:tcPr>
            <w:tcW w:w="5180" w:type="dxa"/>
            <w:vAlign w:val="bottom"/>
            <w:tcBorders>
              <w:right w:val="single" w:sz="8" w:color="auto"/>
            </w:tcBorders>
            <w:shd w:val="clear" w:color="auto" w:fill="262626"/>
          </w:tcPr>
          <w:p>
            <w:pPr>
              <w:spacing w:after="0"/>
              <w:rPr>
                <w:sz w:val="11"/>
                <w:szCs w:val="11"/>
                <w:color w:val="auto"/>
              </w:rPr>
            </w:pPr>
          </w:p>
        </w:tc>
      </w:tr>
      <w:tr>
        <w:trPr>
          <w:trHeight w:val="115"/>
        </w:trPr>
        <w:tc>
          <w:tcPr>
            <w:tcW w:w="1500" w:type="dxa"/>
            <w:vAlign w:val="bottom"/>
            <w:tcBorders>
              <w:left w:val="single" w:sz="8" w:color="auto"/>
              <w:bottom w:val="single" w:sz="8" w:color="auto"/>
              <w:right w:val="single" w:sz="8" w:color="262626"/>
            </w:tcBorders>
            <w:shd w:val="clear" w:color="auto" w:fill="262626"/>
          </w:tcPr>
          <w:p>
            <w:pPr>
              <w:spacing w:after="0"/>
              <w:rPr>
                <w:sz w:val="10"/>
                <w:szCs w:val="10"/>
                <w:color w:val="auto"/>
              </w:rPr>
            </w:pPr>
          </w:p>
        </w:tc>
        <w:tc>
          <w:tcPr>
            <w:tcW w:w="1100" w:type="dxa"/>
            <w:vAlign w:val="bottom"/>
            <w:tcBorders>
              <w:bottom w:val="single" w:sz="8" w:color="auto"/>
              <w:right w:val="single" w:sz="8" w:color="auto"/>
            </w:tcBorders>
            <w:shd w:val="clear" w:color="auto" w:fill="262626"/>
          </w:tcPr>
          <w:p>
            <w:pPr>
              <w:spacing w:after="0"/>
              <w:rPr>
                <w:sz w:val="10"/>
                <w:szCs w:val="10"/>
                <w:color w:val="auto"/>
              </w:rPr>
            </w:pPr>
          </w:p>
        </w:tc>
        <w:tc>
          <w:tcPr>
            <w:tcW w:w="5180" w:type="dxa"/>
            <w:vAlign w:val="bottom"/>
            <w:tcBorders>
              <w:bottom w:val="single" w:sz="8" w:color="auto"/>
              <w:right w:val="single" w:sz="8" w:color="auto"/>
            </w:tcBorders>
            <w:shd w:val="clear" w:color="auto" w:fill="262626"/>
          </w:tcPr>
          <w:p>
            <w:pPr>
              <w:spacing w:after="0"/>
              <w:rPr>
                <w:sz w:val="10"/>
                <w:szCs w:val="10"/>
                <w:color w:val="auto"/>
              </w:rPr>
            </w:pPr>
          </w:p>
        </w:tc>
      </w:tr>
      <w:tr>
        <w:trPr>
          <w:trHeight w:val="342"/>
        </w:trPr>
        <w:tc>
          <w:tcPr>
            <w:tcW w:w="1500" w:type="dxa"/>
            <w:vAlign w:val="bottom"/>
            <w:tcBorders>
              <w:left w:val="single" w:sz="8" w:color="auto"/>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5180" w:type="dxa"/>
            <w:vAlign w:val="bottom"/>
            <w:tcBorders>
              <w:right w:val="single" w:sz="8" w:color="auto"/>
            </w:tcBorders>
          </w:tcPr>
          <w:p>
            <w:pPr>
              <w:ind w:left="100"/>
              <w:spacing w:after="0"/>
              <w:rPr>
                <w:sz w:val="20"/>
                <w:szCs w:val="20"/>
                <w:color w:val="auto"/>
              </w:rPr>
            </w:pPr>
            <w:r>
              <w:rPr>
                <w:rFonts w:ascii="Calibri Light" w:cs="Calibri Light" w:eastAsia="Calibri Light" w:hAnsi="Calibri Light"/>
                <w:sz w:val="20"/>
                <w:szCs w:val="20"/>
                <w:color w:val="auto"/>
              </w:rPr>
              <w:t>Metodologia baten ezarpena lortzeko denbora urteetakoa</w:t>
            </w:r>
          </w:p>
        </w:tc>
      </w:tr>
      <w:tr>
        <w:trPr>
          <w:trHeight w:val="245"/>
        </w:trPr>
        <w:tc>
          <w:tcPr>
            <w:tcW w:w="1500" w:type="dxa"/>
            <w:vAlign w:val="bottom"/>
            <w:tcBorders>
              <w:left w:val="single" w:sz="8" w:color="auto"/>
              <w:right w:val="single" w:sz="8" w:color="auto"/>
            </w:tcBorders>
          </w:tcPr>
          <w:p>
            <w:pPr>
              <w:spacing w:after="0"/>
              <w:rPr>
                <w:sz w:val="21"/>
                <w:szCs w:val="21"/>
                <w:color w:val="auto"/>
              </w:rPr>
            </w:pPr>
          </w:p>
        </w:tc>
        <w:tc>
          <w:tcPr>
            <w:tcW w:w="1100" w:type="dxa"/>
            <w:vAlign w:val="bottom"/>
            <w:tcBorders>
              <w:right w:val="single" w:sz="8" w:color="auto"/>
            </w:tcBorders>
          </w:tcPr>
          <w:p>
            <w:pPr>
              <w:spacing w:after="0"/>
              <w:rPr>
                <w:sz w:val="21"/>
                <w:szCs w:val="21"/>
                <w:color w:val="auto"/>
              </w:rPr>
            </w:pPr>
          </w:p>
        </w:tc>
        <w:tc>
          <w:tcPr>
            <w:tcW w:w="5180" w:type="dxa"/>
            <w:vAlign w:val="bottom"/>
            <w:tcBorders>
              <w:right w:val="single" w:sz="8" w:color="auto"/>
            </w:tcBorders>
          </w:tcPr>
          <w:p>
            <w:pPr>
              <w:ind w:left="100"/>
              <w:spacing w:after="0"/>
              <w:rPr>
                <w:sz w:val="20"/>
                <w:szCs w:val="20"/>
                <w:color w:val="auto"/>
              </w:rPr>
            </w:pPr>
            <w:r>
              <w:rPr>
                <w:rFonts w:ascii="Calibri Light" w:cs="Calibri Light" w:eastAsia="Calibri Light" w:hAnsi="Calibri Light"/>
                <w:sz w:val="20"/>
                <w:szCs w:val="20"/>
                <w:color w:val="auto"/>
              </w:rPr>
              <w:t>izan daiteke, software garatzaileen praktika onak ere beraien</w:t>
            </w:r>
          </w:p>
        </w:tc>
      </w:tr>
      <w:tr>
        <w:trPr>
          <w:trHeight w:val="245"/>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9"/>
              </w:rPr>
              <w:t>SR02</w:t>
            </w:r>
          </w:p>
        </w:tc>
        <w:tc>
          <w:tcPr>
            <w:tcW w:w="1100" w:type="dxa"/>
            <w:vAlign w:val="bottom"/>
            <w:tcBorders>
              <w:right w:val="single" w:sz="8" w:color="auto"/>
            </w:tcBorders>
          </w:tcPr>
          <w:p>
            <w:pPr>
              <w:jc w:val="right"/>
              <w:ind w:right="339"/>
              <w:spacing w:after="0"/>
              <w:rPr>
                <w:sz w:val="20"/>
                <w:szCs w:val="20"/>
                <w:color w:val="auto"/>
              </w:rPr>
            </w:pPr>
            <w:r>
              <w:rPr>
                <w:rFonts w:ascii="Calibri Light" w:cs="Calibri Light" w:eastAsia="Calibri Light" w:hAnsi="Calibri Light"/>
                <w:sz w:val="20"/>
                <w:szCs w:val="20"/>
                <w:color w:val="auto"/>
              </w:rPr>
              <w:t>2.4</w:t>
            </w:r>
          </w:p>
        </w:tc>
        <w:tc>
          <w:tcPr>
            <w:tcW w:w="5180" w:type="dxa"/>
            <w:vAlign w:val="bottom"/>
            <w:tcBorders>
              <w:right w:val="single" w:sz="8" w:color="auto"/>
            </w:tcBorders>
          </w:tcPr>
          <w:p>
            <w:pPr>
              <w:ind w:left="100"/>
              <w:spacing w:after="0"/>
              <w:rPr>
                <w:sz w:val="20"/>
                <w:szCs w:val="20"/>
                <w:color w:val="auto"/>
              </w:rPr>
            </w:pPr>
            <w:r>
              <w:rPr>
                <w:rFonts w:ascii="Calibri Light" w:cs="Calibri Light" w:eastAsia="Calibri Light" w:hAnsi="Calibri Light"/>
                <w:sz w:val="20"/>
                <w:szCs w:val="20"/>
                <w:color w:val="auto"/>
              </w:rPr>
              <w:t>bikaera izan behar dutelako. Arriskuak gutxitzeko lengoaiaren</w:t>
            </w:r>
          </w:p>
        </w:tc>
      </w:tr>
      <w:tr>
        <w:trPr>
          <w:trHeight w:val="245"/>
        </w:trPr>
        <w:tc>
          <w:tcPr>
            <w:tcW w:w="1500" w:type="dxa"/>
            <w:vAlign w:val="bottom"/>
            <w:tcBorders>
              <w:left w:val="single" w:sz="8" w:color="auto"/>
              <w:right w:val="single" w:sz="8" w:color="auto"/>
            </w:tcBorders>
          </w:tcPr>
          <w:p>
            <w:pPr>
              <w:spacing w:after="0"/>
              <w:rPr>
                <w:sz w:val="21"/>
                <w:szCs w:val="21"/>
                <w:color w:val="auto"/>
              </w:rPr>
            </w:pPr>
          </w:p>
        </w:tc>
        <w:tc>
          <w:tcPr>
            <w:tcW w:w="1100" w:type="dxa"/>
            <w:vAlign w:val="bottom"/>
            <w:tcBorders>
              <w:right w:val="single" w:sz="8" w:color="auto"/>
            </w:tcBorders>
          </w:tcPr>
          <w:p>
            <w:pPr>
              <w:spacing w:after="0"/>
              <w:rPr>
                <w:sz w:val="21"/>
                <w:szCs w:val="21"/>
                <w:color w:val="auto"/>
              </w:rPr>
            </w:pPr>
          </w:p>
        </w:tc>
        <w:tc>
          <w:tcPr>
            <w:tcW w:w="5180" w:type="dxa"/>
            <w:vAlign w:val="bottom"/>
            <w:tcBorders>
              <w:right w:val="single" w:sz="8" w:color="auto"/>
            </w:tcBorders>
          </w:tcPr>
          <w:p>
            <w:pPr>
              <w:ind w:left="100"/>
              <w:spacing w:after="0"/>
              <w:rPr>
                <w:sz w:val="20"/>
                <w:szCs w:val="20"/>
                <w:color w:val="auto"/>
              </w:rPr>
            </w:pPr>
            <w:r>
              <w:rPr>
                <w:rFonts w:ascii="Calibri Light" w:cs="Calibri Light" w:eastAsia="Calibri Light" w:hAnsi="Calibri Light"/>
                <w:sz w:val="20"/>
                <w:szCs w:val="20"/>
                <w:color w:val="auto"/>
              </w:rPr>
              <w:t>sinpletasuna mantendu eta bere interpretazioa Inferentzia</w:t>
            </w:r>
          </w:p>
        </w:tc>
      </w:tr>
      <w:tr>
        <w:trPr>
          <w:trHeight w:val="245"/>
        </w:trPr>
        <w:tc>
          <w:tcPr>
            <w:tcW w:w="1500" w:type="dxa"/>
            <w:vAlign w:val="bottom"/>
            <w:tcBorders>
              <w:left w:val="single" w:sz="8" w:color="auto"/>
              <w:right w:val="single" w:sz="8" w:color="auto"/>
            </w:tcBorders>
          </w:tcPr>
          <w:p>
            <w:pPr>
              <w:spacing w:after="0"/>
              <w:rPr>
                <w:sz w:val="21"/>
                <w:szCs w:val="21"/>
                <w:color w:val="auto"/>
              </w:rPr>
            </w:pPr>
          </w:p>
        </w:tc>
        <w:tc>
          <w:tcPr>
            <w:tcW w:w="1100" w:type="dxa"/>
            <w:vAlign w:val="bottom"/>
            <w:tcBorders>
              <w:right w:val="single" w:sz="8" w:color="auto"/>
            </w:tcBorders>
          </w:tcPr>
          <w:p>
            <w:pPr>
              <w:spacing w:after="0"/>
              <w:rPr>
                <w:sz w:val="21"/>
                <w:szCs w:val="21"/>
                <w:color w:val="auto"/>
              </w:rPr>
            </w:pPr>
          </w:p>
        </w:tc>
        <w:tc>
          <w:tcPr>
            <w:tcW w:w="5180" w:type="dxa"/>
            <w:vAlign w:val="bottom"/>
            <w:tcBorders>
              <w:right w:val="single" w:sz="8" w:color="auto"/>
            </w:tcBorders>
          </w:tcPr>
          <w:p>
            <w:pPr>
              <w:ind w:left="100"/>
              <w:spacing w:after="0"/>
              <w:rPr>
                <w:sz w:val="20"/>
                <w:szCs w:val="20"/>
                <w:color w:val="auto"/>
              </w:rPr>
            </w:pPr>
            <w:r>
              <w:rPr>
                <w:rFonts w:ascii="Calibri Light" w:cs="Calibri Light" w:eastAsia="Calibri Light" w:hAnsi="Calibri Light"/>
                <w:sz w:val="20"/>
                <w:szCs w:val="20"/>
                <w:color w:val="auto"/>
              </w:rPr>
              <w:t>motorraren erregela sinpleetan inplementatu behar da.</w:t>
            </w:r>
          </w:p>
        </w:tc>
      </w:tr>
      <w:tr>
        <w:trPr>
          <w:trHeight w:val="114"/>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100" w:type="dxa"/>
            <w:vAlign w:val="bottom"/>
            <w:tcBorders>
              <w:bottom w:val="single" w:sz="8" w:color="auto"/>
              <w:right w:val="single" w:sz="8" w:color="auto"/>
            </w:tcBorders>
          </w:tcPr>
          <w:p>
            <w:pPr>
              <w:spacing w:after="0"/>
              <w:rPr>
                <w:sz w:val="9"/>
                <w:szCs w:val="9"/>
                <w:color w:val="auto"/>
              </w:rPr>
            </w:pPr>
          </w:p>
        </w:tc>
        <w:tc>
          <w:tcPr>
            <w:tcW w:w="5180" w:type="dxa"/>
            <w:vAlign w:val="bottom"/>
            <w:tcBorders>
              <w:bottom w:val="single" w:sz="8" w:color="auto"/>
              <w:right w:val="single" w:sz="8" w:color="auto"/>
            </w:tcBorders>
          </w:tcPr>
          <w:p>
            <w:pPr>
              <w:spacing w:after="0"/>
              <w:rPr>
                <w:sz w:val="9"/>
                <w:szCs w:val="9"/>
                <w:color w:val="auto"/>
              </w:rPr>
            </w:pPr>
          </w:p>
        </w:tc>
      </w:tr>
      <w:tr>
        <w:trPr>
          <w:trHeight w:val="232"/>
        </w:trPr>
        <w:tc>
          <w:tcPr>
            <w:tcW w:w="1500" w:type="dxa"/>
            <w:vAlign w:val="bottom"/>
          </w:tcPr>
          <w:p>
            <w:pPr>
              <w:spacing w:after="0"/>
              <w:rPr>
                <w:sz w:val="20"/>
                <w:szCs w:val="20"/>
                <w:color w:val="auto"/>
              </w:rPr>
            </w:pPr>
          </w:p>
        </w:tc>
        <w:tc>
          <w:tcPr>
            <w:tcW w:w="6280" w:type="dxa"/>
            <w:vAlign w:val="bottom"/>
            <w:gridSpan w:val="2"/>
          </w:tcPr>
          <w:p>
            <w:pPr>
              <w:ind w:left="700"/>
              <w:spacing w:after="0" w:line="231" w:lineRule="exact"/>
              <w:rPr>
                <w:sz w:val="20"/>
                <w:szCs w:val="20"/>
                <w:color w:val="auto"/>
              </w:rPr>
            </w:pPr>
            <w:r>
              <w:rPr>
                <w:rFonts w:ascii="Calibri Light" w:cs="Calibri Light" w:eastAsia="Calibri Light" w:hAnsi="Calibri Light"/>
                <w:sz w:val="20"/>
                <w:szCs w:val="20"/>
                <w:i w:val="1"/>
                <w:iCs w:val="1"/>
                <w:color w:val="auto"/>
              </w:rPr>
              <w:t>12.3 taula: Arriskuak arintzeko estrategiak</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63</w:t>
      </w:r>
    </w:p>
    <w:p>
      <w:pPr>
        <w:sectPr>
          <w:pgSz w:w="11900" w:h="16838" w:orient="portrait"/>
          <w:cols w:equalWidth="0" w:num="1">
            <w:col w:w="9024"/>
          </w:cols>
          <w:pgMar w:left="1440" w:top="1440" w:right="1440" w:bottom="423" w:gutter="0" w:footer="0" w:header="0"/>
        </w:sectPr>
      </w:pPr>
    </w:p>
    <w:bookmarkStart w:id="76" w:name="page77"/>
    <w:bookmarkEnd w:id="7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7">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64</w:t>
      </w:r>
    </w:p>
    <w:p>
      <w:pPr>
        <w:sectPr>
          <w:pgSz w:w="11900" w:h="16838" w:orient="portrait"/>
          <w:cols w:equalWidth="0" w:num="1">
            <w:col w:w="9024"/>
          </w:cols>
          <w:pgMar w:left="1440" w:top="1440" w:right="1440" w:bottom="423" w:gutter="0" w:footer="0" w:header="0"/>
        </w:sectPr>
      </w:pPr>
    </w:p>
    <w:bookmarkStart w:id="77" w:name="page78"/>
    <w:bookmarkEnd w:id="7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908050</wp:posOffset>
            </wp:positionH>
            <wp:positionV relativeFrom="page">
              <wp:posOffset>333375</wp:posOffset>
            </wp:positionV>
            <wp:extent cx="5592445" cy="178562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8">
                      <a:clrChange>
                        <a:clrFrom>
                          <a:srgbClr val="FFFFFF"/>
                        </a:clrFrom>
                        <a:clrTo>
                          <a:srgbClr val="FFFFFF">
                            <a:alpha val="0"/>
                          </a:srgbClr>
                        </a:clrTo>
                      </a:clrChange>
                      <a:extLst>
                        <a:ext uri="{28A0092B-C50C-407E-A947-70E740481C1C}"/>
                      </a:extLst>
                    </a:blip>
                    <a:srcRect/>
                    <a:stretch>
                      <a:fillRect/>
                    </a:stretch>
                  </pic:blipFill>
                  <pic:spPr bwMode="auto">
                    <a:xfrm>
                      <a:off x="0" y="0"/>
                      <a:ext cx="5592445" cy="1785620"/>
                    </a:xfrm>
                    <a:prstGeom prst="rect">
                      <a:avLst/>
                    </a:prstGeom>
                    <a:noFill/>
                  </pic:spPr>
                </pic:pic>
              </a:graphicData>
            </a:graphic>
          </wp:anchor>
        </w:drawing>
      </w:r>
    </w:p>
    <w:p>
      <w:pPr>
        <w:spacing w:after="0" w:line="200" w:lineRule="exact"/>
        <w:rPr>
          <w:sz w:val="20"/>
          <w:szCs w:val="20"/>
          <w:color w:val="auto"/>
        </w:rPr>
      </w:pPr>
    </w:p>
    <w:p>
      <w:pPr>
        <w:spacing w:after="0" w:line="237" w:lineRule="exact"/>
        <w:rPr>
          <w:sz w:val="20"/>
          <w:szCs w:val="20"/>
          <w:color w:val="auto"/>
        </w:rPr>
      </w:pPr>
    </w:p>
    <w:p>
      <w:pPr>
        <w:ind w:left="260" w:right="1484"/>
        <w:spacing w:after="0" w:line="239" w:lineRule="auto"/>
        <w:tabs>
          <w:tab w:leader="none" w:pos="856" w:val="left"/>
        </w:tabs>
        <w:numPr>
          <w:ilvl w:val="0"/>
          <w:numId w:val="117"/>
        </w:numPr>
        <w:rPr>
          <w:rFonts w:ascii="Calibri Light" w:cs="Calibri Light" w:eastAsia="Calibri Light" w:hAnsi="Calibri Light"/>
          <w:sz w:val="40"/>
          <w:szCs w:val="40"/>
          <w:b w:val="1"/>
          <w:bCs w:val="1"/>
          <w:color w:val="auto"/>
        </w:rPr>
      </w:pPr>
      <w:r>
        <w:rPr>
          <w:rFonts w:ascii="Calibri Light" w:cs="Calibri Light" w:eastAsia="Calibri Light" w:hAnsi="Calibri Light"/>
          <w:sz w:val="40"/>
          <w:szCs w:val="40"/>
          <w:b w:val="1"/>
          <w:bCs w:val="1"/>
          <w:color w:val="auto"/>
        </w:rPr>
        <w:t xml:space="preserve">Proposatutako Sistemaren Antolaketa eta </w:t>
      </w:r>
      <w:r>
        <w:rPr>
          <w:rFonts w:ascii="Calibri Light" w:cs="Calibri Light" w:eastAsia="Calibri Light" w:hAnsi="Calibri Light"/>
          <w:sz w:val="39"/>
          <w:szCs w:val="39"/>
          <w:b w:val="1"/>
          <w:bCs w:val="1"/>
          <w:color w:val="auto"/>
        </w:rPr>
        <w:t>Kudeaketa</w:t>
      </w:r>
    </w:p>
    <w:p>
      <w:pPr>
        <w:spacing w:after="0" w:line="200" w:lineRule="exact"/>
        <w:rPr>
          <w:sz w:val="20"/>
          <w:szCs w:val="20"/>
          <w:color w:val="auto"/>
        </w:rPr>
      </w:pPr>
    </w:p>
    <w:p>
      <w:pPr>
        <w:spacing w:after="0" w:line="262" w:lineRule="exact"/>
        <w:rPr>
          <w:sz w:val="20"/>
          <w:szCs w:val="20"/>
          <w:color w:val="auto"/>
        </w:rPr>
      </w:pPr>
    </w:p>
    <w:p>
      <w:pPr>
        <w:jc w:val="both"/>
        <w:ind w:left="260" w:right="244"/>
        <w:spacing w:after="0" w:line="225" w:lineRule="auto"/>
        <w:rPr>
          <w:sz w:val="20"/>
          <w:szCs w:val="20"/>
          <w:color w:val="auto"/>
        </w:rPr>
      </w:pPr>
      <w:r>
        <w:rPr>
          <w:rFonts w:ascii="Calibri Light" w:cs="Calibri Light" w:eastAsia="Calibri Light" w:hAnsi="Calibri Light"/>
          <w:sz w:val="22"/>
          <w:szCs w:val="22"/>
          <w:color w:val="auto"/>
        </w:rPr>
        <w:t xml:space="preserve">Kapitulu honek proposatutako sistemaren proiektuaren antolaketa eta kudeaketa egiteko jarraitu beharreko plana deskribatzea du helburu. Proiektuaren antolaketa eta kudeaketa egiteko </w:t>
      </w:r>
      <w:r>
        <w:rPr>
          <w:rFonts w:ascii="Calibri Light" w:cs="Calibri Light" w:eastAsia="Calibri Light" w:hAnsi="Calibri Light"/>
          <w:sz w:val="22"/>
          <w:szCs w:val="22"/>
          <w:i w:val="1"/>
          <w:iCs w:val="1"/>
          <w:color w:val="auto"/>
        </w:rPr>
        <w:t>Project</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i w:val="1"/>
          <w:iCs w:val="1"/>
          <w:color w:val="auto"/>
        </w:rPr>
        <w:t xml:space="preserve">Management Insitutek </w:t>
      </w:r>
      <w:r>
        <w:rPr>
          <w:rFonts w:ascii="Calibri Light" w:cs="Calibri Light" w:eastAsia="Calibri Light" w:hAnsi="Calibri Light"/>
          <w:sz w:val="22"/>
          <w:szCs w:val="22"/>
          <w:color w:val="auto"/>
        </w:rPr>
        <w:t>gomendatutako</w:t>
      </w:r>
      <w:r>
        <w:rPr>
          <w:rFonts w:ascii="Calibri Light" w:cs="Calibri Light" w:eastAsia="Calibri Light" w:hAnsi="Calibri Light"/>
          <w:sz w:val="22"/>
          <w:szCs w:val="22"/>
          <w:i w:val="1"/>
          <w:iCs w:val="1"/>
          <w:color w:val="auto"/>
        </w:rPr>
        <w:t xml:space="preserve"> PMBOK </w:t>
      </w:r>
      <w:r>
        <w:rPr>
          <w:rFonts w:ascii="Calibri Light" w:cs="Calibri Light" w:eastAsia="Calibri Light" w:hAnsi="Calibri Light"/>
          <w:sz w:val="22"/>
          <w:szCs w:val="22"/>
          <w:color w:val="auto"/>
        </w:rPr>
        <w:t>gida jarraitu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142875</wp:posOffset>
            </wp:positionV>
            <wp:extent cx="2780665" cy="47307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9">
                      <a:extLst>
                        <a:ext uri="{28A0092B-C50C-407E-A947-70E740481C1C}"/>
                      </a:extLst>
                    </a:blip>
                    <a:srcRect/>
                    <a:stretch>
                      <a:fillRect/>
                    </a:stretch>
                  </pic:blipFill>
                  <pic:spPr bwMode="auto">
                    <a:xfrm>
                      <a:off x="0" y="0"/>
                      <a:ext cx="2780665" cy="473075"/>
                    </a:xfrm>
                    <a:prstGeom prst="rect">
                      <a:avLst/>
                    </a:prstGeom>
                    <a:noFill/>
                  </pic:spPr>
                </pic:pic>
              </a:graphicData>
            </a:graphic>
          </wp:anchor>
        </w:drawing>
      </w:r>
    </w:p>
    <w:p>
      <w:pPr>
        <w:spacing w:after="0" w:line="323"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13.1 Proiektuaren antolaketa</w:t>
      </w:r>
    </w:p>
    <w:p>
      <w:pPr>
        <w:spacing w:after="0" w:line="326" w:lineRule="exact"/>
        <w:rPr>
          <w:sz w:val="20"/>
          <w:szCs w:val="20"/>
          <w:color w:val="auto"/>
        </w:rPr>
      </w:pPr>
    </w:p>
    <w:p>
      <w:pPr>
        <w:ind w:left="260" w:right="544"/>
        <w:spacing w:after="0" w:line="218" w:lineRule="auto"/>
        <w:rPr>
          <w:sz w:val="20"/>
          <w:szCs w:val="20"/>
          <w:color w:val="auto"/>
        </w:rPr>
      </w:pPr>
      <w:r>
        <w:rPr>
          <w:rFonts w:ascii="Calibri Light" w:cs="Calibri Light" w:eastAsia="Calibri Light" w:hAnsi="Calibri Light"/>
          <w:sz w:val="22"/>
          <w:szCs w:val="22"/>
          <w:color w:val="auto"/>
        </w:rPr>
        <w:t xml:space="preserve">Proiektuaren antolaketa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bitartez definitu da, beraz gomendatzen da eranskinetako “Proiektu Plana” dokumentua irakurtzea ikuspegi zabalagoa izateko.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132715</wp:posOffset>
            </wp:positionV>
            <wp:extent cx="1448435" cy="35433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0">
                      <a:extLst>
                        <a:ext uri="{28A0092B-C50C-407E-A947-70E740481C1C}"/>
                      </a:extLst>
                    </a:blip>
                    <a:srcRect/>
                    <a:stretch>
                      <a:fillRect/>
                    </a:stretch>
                  </pic:blipFill>
                  <pic:spPr bwMode="auto">
                    <a:xfrm>
                      <a:off x="0" y="0"/>
                      <a:ext cx="1448435" cy="354330"/>
                    </a:xfrm>
                    <a:prstGeom prst="rect">
                      <a:avLst/>
                    </a:prstGeom>
                    <a:noFill/>
                  </pic:spPr>
                </pic:pic>
              </a:graphicData>
            </a:graphic>
          </wp:anchor>
        </w:drawing>
      </w:r>
    </w:p>
    <w:p>
      <w:pPr>
        <w:spacing w:after="0" w:line="280"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13.1.1 Taldekideak</w:t>
      </w:r>
    </w:p>
    <w:p>
      <w:pPr>
        <w:spacing w:after="0" w:line="292" w:lineRule="exact"/>
        <w:rPr>
          <w:sz w:val="20"/>
          <w:szCs w:val="20"/>
          <w:color w:val="auto"/>
        </w:rPr>
      </w:pPr>
    </w:p>
    <w:p>
      <w:pPr>
        <w:ind w:left="980" w:hanging="360"/>
        <w:spacing w:after="0"/>
        <w:tabs>
          <w:tab w:leader="none" w:pos="980" w:val="left"/>
        </w:tabs>
        <w:numPr>
          <w:ilvl w:val="0"/>
          <w:numId w:val="118"/>
        </w:numPr>
        <w:rPr>
          <w:rFonts w:ascii="Arial" w:cs="Arial" w:eastAsia="Arial" w:hAnsi="Arial"/>
          <w:sz w:val="22"/>
          <w:szCs w:val="22"/>
          <w:color w:val="auto"/>
        </w:rPr>
      </w:pPr>
      <w:r>
        <w:rPr>
          <w:rFonts w:ascii="Calibri Light" w:cs="Calibri Light" w:eastAsia="Calibri Light" w:hAnsi="Calibri Light"/>
          <w:sz w:val="22"/>
          <w:szCs w:val="22"/>
          <w:color w:val="auto"/>
        </w:rPr>
        <w:t>Proiektuko zuzendaria</w:t>
      </w:r>
    </w:p>
    <w:p>
      <w:pPr>
        <w:spacing w:after="0" w:line="33" w:lineRule="exact"/>
        <w:rPr>
          <w:rFonts w:ascii="Arial" w:cs="Arial" w:eastAsia="Arial" w:hAnsi="Arial"/>
          <w:sz w:val="22"/>
          <w:szCs w:val="22"/>
          <w:color w:val="auto"/>
        </w:rPr>
      </w:pPr>
    </w:p>
    <w:p>
      <w:pPr>
        <w:ind w:left="980" w:hanging="360"/>
        <w:spacing w:after="0"/>
        <w:tabs>
          <w:tab w:leader="none" w:pos="980" w:val="left"/>
        </w:tabs>
        <w:numPr>
          <w:ilvl w:val="0"/>
          <w:numId w:val="118"/>
        </w:numPr>
        <w:rPr>
          <w:rFonts w:ascii="Arial" w:cs="Arial" w:eastAsia="Arial" w:hAnsi="Arial"/>
          <w:sz w:val="22"/>
          <w:szCs w:val="22"/>
          <w:color w:val="auto"/>
        </w:rPr>
      </w:pPr>
      <w:r>
        <w:rPr>
          <w:rFonts w:ascii="Calibri Light" w:cs="Calibri Light" w:eastAsia="Calibri Light" w:hAnsi="Calibri Light"/>
          <w:sz w:val="22"/>
          <w:szCs w:val="22"/>
          <w:color w:val="auto"/>
        </w:rPr>
        <w:t>Analista</w:t>
      </w:r>
    </w:p>
    <w:p>
      <w:pPr>
        <w:spacing w:after="0" w:line="29" w:lineRule="exact"/>
        <w:rPr>
          <w:rFonts w:ascii="Arial" w:cs="Arial" w:eastAsia="Arial" w:hAnsi="Arial"/>
          <w:sz w:val="22"/>
          <w:szCs w:val="22"/>
          <w:color w:val="auto"/>
        </w:rPr>
      </w:pPr>
    </w:p>
    <w:p>
      <w:pPr>
        <w:ind w:left="980" w:hanging="360"/>
        <w:spacing w:after="0"/>
        <w:tabs>
          <w:tab w:leader="none" w:pos="980" w:val="left"/>
        </w:tabs>
        <w:numPr>
          <w:ilvl w:val="0"/>
          <w:numId w:val="118"/>
        </w:numPr>
        <w:rPr>
          <w:rFonts w:ascii="Arial" w:cs="Arial" w:eastAsia="Arial" w:hAnsi="Arial"/>
          <w:sz w:val="22"/>
          <w:szCs w:val="22"/>
          <w:color w:val="auto"/>
        </w:rPr>
      </w:pPr>
      <w:r>
        <w:rPr>
          <w:rFonts w:ascii="Calibri Light" w:cs="Calibri Light" w:eastAsia="Calibri Light" w:hAnsi="Calibri Light"/>
          <w:sz w:val="22"/>
          <w:szCs w:val="22"/>
          <w:color w:val="auto"/>
        </w:rPr>
        <w:t>Arkitektoa</w:t>
      </w:r>
    </w:p>
    <w:p>
      <w:pPr>
        <w:spacing w:after="0" w:line="29" w:lineRule="exact"/>
        <w:rPr>
          <w:rFonts w:ascii="Arial" w:cs="Arial" w:eastAsia="Arial" w:hAnsi="Arial"/>
          <w:sz w:val="22"/>
          <w:szCs w:val="22"/>
          <w:color w:val="auto"/>
        </w:rPr>
      </w:pPr>
    </w:p>
    <w:p>
      <w:pPr>
        <w:ind w:left="980" w:hanging="360"/>
        <w:spacing w:after="0"/>
        <w:tabs>
          <w:tab w:leader="none" w:pos="980" w:val="left"/>
        </w:tabs>
        <w:numPr>
          <w:ilvl w:val="0"/>
          <w:numId w:val="118"/>
        </w:numPr>
        <w:rPr>
          <w:rFonts w:ascii="Arial" w:cs="Arial" w:eastAsia="Arial" w:hAnsi="Arial"/>
          <w:sz w:val="22"/>
          <w:szCs w:val="22"/>
          <w:color w:val="auto"/>
        </w:rPr>
      </w:pPr>
      <w:r>
        <w:rPr>
          <w:rFonts w:ascii="Calibri Light" w:cs="Calibri Light" w:eastAsia="Calibri Light" w:hAnsi="Calibri Light"/>
          <w:sz w:val="22"/>
          <w:szCs w:val="22"/>
          <w:color w:val="auto"/>
        </w:rPr>
        <w:t>Garatzailea</w:t>
      </w:r>
    </w:p>
    <w:p>
      <w:pPr>
        <w:spacing w:after="0" w:line="29" w:lineRule="exact"/>
        <w:rPr>
          <w:rFonts w:ascii="Arial" w:cs="Arial" w:eastAsia="Arial" w:hAnsi="Arial"/>
          <w:sz w:val="22"/>
          <w:szCs w:val="22"/>
          <w:color w:val="auto"/>
        </w:rPr>
      </w:pPr>
    </w:p>
    <w:p>
      <w:pPr>
        <w:ind w:left="980" w:hanging="360"/>
        <w:spacing w:after="0"/>
        <w:tabs>
          <w:tab w:leader="none" w:pos="980" w:val="left"/>
        </w:tabs>
        <w:numPr>
          <w:ilvl w:val="0"/>
          <w:numId w:val="118"/>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Testerra</w:t>
      </w:r>
    </w:p>
    <w:p>
      <w:pPr>
        <w:spacing w:after="0" w:line="29" w:lineRule="exact"/>
        <w:rPr>
          <w:rFonts w:ascii="Arial" w:cs="Arial" w:eastAsia="Arial" w:hAnsi="Arial"/>
          <w:sz w:val="22"/>
          <w:szCs w:val="22"/>
          <w:color w:val="auto"/>
        </w:rPr>
      </w:pPr>
    </w:p>
    <w:p>
      <w:pPr>
        <w:ind w:left="980" w:hanging="360"/>
        <w:spacing w:after="0"/>
        <w:tabs>
          <w:tab w:leader="none" w:pos="980" w:val="left"/>
        </w:tabs>
        <w:numPr>
          <w:ilvl w:val="0"/>
          <w:numId w:val="118"/>
        </w:numPr>
        <w:rPr>
          <w:rFonts w:ascii="Arial" w:cs="Arial" w:eastAsia="Arial" w:hAnsi="Arial"/>
          <w:sz w:val="22"/>
          <w:szCs w:val="22"/>
          <w:color w:val="auto"/>
        </w:rPr>
      </w:pPr>
      <w:r>
        <w:rPr>
          <w:rFonts w:ascii="Calibri Light" w:cs="Calibri Light" w:eastAsia="Calibri Light" w:hAnsi="Calibri Light"/>
          <w:sz w:val="22"/>
          <w:szCs w:val="22"/>
          <w:color w:val="auto"/>
        </w:rPr>
        <w:t>Interesduna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116840</wp:posOffset>
            </wp:positionV>
            <wp:extent cx="2252980" cy="35433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1">
                      <a:extLst>
                        <a:ext uri="{28A0092B-C50C-407E-A947-70E740481C1C}"/>
                      </a:extLst>
                    </a:blip>
                    <a:srcRect/>
                    <a:stretch>
                      <a:fillRect/>
                    </a:stretch>
                  </pic:blipFill>
                  <pic:spPr bwMode="auto">
                    <a:xfrm>
                      <a:off x="0" y="0"/>
                      <a:ext cx="2252980" cy="354330"/>
                    </a:xfrm>
                    <a:prstGeom prst="rect">
                      <a:avLst/>
                    </a:prstGeom>
                    <a:noFill/>
                  </pic:spPr>
                </pic:pic>
              </a:graphicData>
            </a:graphic>
          </wp:anchor>
        </w:drawing>
      </w:r>
    </w:p>
    <w:p>
      <w:pPr>
        <w:spacing w:after="0" w:line="25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13.1.2 Ardurak eta betekizunak</w:t>
      </w:r>
    </w:p>
    <w:p>
      <w:pPr>
        <w:spacing w:after="0" w:line="346" w:lineRule="exact"/>
        <w:rPr>
          <w:sz w:val="20"/>
          <w:szCs w:val="20"/>
          <w:color w:val="auto"/>
        </w:rPr>
      </w:pPr>
    </w:p>
    <w:p>
      <w:pPr>
        <w:jc w:val="both"/>
        <w:ind w:left="980" w:right="264" w:hanging="365"/>
        <w:spacing w:after="0" w:line="237" w:lineRule="auto"/>
        <w:tabs>
          <w:tab w:leader="none" w:pos="980" w:val="left"/>
        </w:tabs>
        <w:numPr>
          <w:ilvl w:val="0"/>
          <w:numId w:val="119"/>
        </w:numPr>
        <w:rPr>
          <w:rFonts w:ascii="Arial" w:cs="Arial" w:eastAsia="Arial" w:hAnsi="Arial"/>
          <w:sz w:val="22"/>
          <w:szCs w:val="22"/>
          <w:color w:val="auto"/>
        </w:rPr>
      </w:pPr>
      <w:r>
        <w:rPr>
          <w:rFonts w:ascii="Calibri Light" w:cs="Calibri Light" w:eastAsia="Calibri Light" w:hAnsi="Calibri Light"/>
          <w:sz w:val="22"/>
          <w:szCs w:val="22"/>
          <w:color w:val="auto"/>
        </w:rPr>
        <w:t>Proiektuko zuzendaria: proiektuaren plangintza zuzentzen du, alderdi interesdunekiko elkarrekintzak koordinatzen ditu eta proiektuaren helburuak betetzea ziurtatzen dio lantaldeari.</w:t>
      </w:r>
    </w:p>
    <w:p>
      <w:pPr>
        <w:spacing w:after="0" w:line="318" w:lineRule="exact"/>
        <w:rPr>
          <w:rFonts w:ascii="Arial" w:cs="Arial" w:eastAsia="Arial" w:hAnsi="Arial"/>
          <w:sz w:val="22"/>
          <w:szCs w:val="22"/>
          <w:color w:val="auto"/>
        </w:rPr>
      </w:pPr>
    </w:p>
    <w:p>
      <w:pPr>
        <w:jc w:val="both"/>
        <w:ind w:left="980" w:right="264" w:hanging="365"/>
        <w:spacing w:after="0" w:line="237" w:lineRule="auto"/>
        <w:tabs>
          <w:tab w:leader="none" w:pos="980" w:val="left"/>
        </w:tabs>
        <w:numPr>
          <w:ilvl w:val="0"/>
          <w:numId w:val="119"/>
        </w:numPr>
        <w:rPr>
          <w:rFonts w:ascii="Arial" w:cs="Arial" w:eastAsia="Arial" w:hAnsi="Arial"/>
          <w:sz w:val="22"/>
          <w:szCs w:val="22"/>
          <w:color w:val="auto"/>
        </w:rPr>
      </w:pPr>
      <w:r>
        <w:rPr>
          <w:rFonts w:ascii="Calibri Light" w:cs="Calibri Light" w:eastAsia="Calibri Light" w:hAnsi="Calibri Light"/>
          <w:sz w:val="22"/>
          <w:szCs w:val="22"/>
          <w:color w:val="auto"/>
        </w:rPr>
        <w:t>Analista: bezero eta erabiltzaileen kezkak adierazten ditu; horretarako, alderdi interesdunen ekarpenak biltzen ditu, konponduko den arazoa ulertzeko, eskakizunak atzemateko eta lehentasunak ezartzeko.</w:t>
      </w:r>
    </w:p>
    <w:p>
      <w:pPr>
        <w:spacing w:after="0" w:line="318" w:lineRule="exact"/>
        <w:rPr>
          <w:rFonts w:ascii="Arial" w:cs="Arial" w:eastAsia="Arial" w:hAnsi="Arial"/>
          <w:sz w:val="22"/>
          <w:szCs w:val="22"/>
          <w:color w:val="auto"/>
        </w:rPr>
      </w:pPr>
    </w:p>
    <w:p>
      <w:pPr>
        <w:jc w:val="both"/>
        <w:ind w:left="980" w:right="264" w:hanging="365"/>
        <w:spacing w:after="0" w:line="237" w:lineRule="auto"/>
        <w:tabs>
          <w:tab w:leader="none" w:pos="980" w:val="left"/>
        </w:tabs>
        <w:numPr>
          <w:ilvl w:val="0"/>
          <w:numId w:val="119"/>
        </w:numPr>
        <w:rPr>
          <w:rFonts w:ascii="Arial" w:cs="Arial" w:eastAsia="Arial" w:hAnsi="Arial"/>
          <w:sz w:val="21"/>
          <w:szCs w:val="21"/>
          <w:color w:val="auto"/>
        </w:rPr>
      </w:pPr>
      <w:r>
        <w:rPr>
          <w:rFonts w:ascii="Calibri Light" w:cs="Calibri Light" w:eastAsia="Calibri Light" w:hAnsi="Calibri Light"/>
          <w:sz w:val="21"/>
          <w:szCs w:val="21"/>
          <w:color w:val="auto"/>
        </w:rPr>
        <w:t>Arkitektoa: softwarearen arkitektura definitzeaz arduratzen da, proiektuaren diseinu orokorra eta inplementazioa mugatzen duten funtsezko erabaki teknikoak hartzeaz gain.</w:t>
      </w:r>
    </w:p>
    <w:p>
      <w:pPr>
        <w:spacing w:after="0" w:line="319" w:lineRule="exact"/>
        <w:rPr>
          <w:rFonts w:ascii="Arial" w:cs="Arial" w:eastAsia="Arial" w:hAnsi="Arial"/>
          <w:sz w:val="21"/>
          <w:szCs w:val="21"/>
          <w:color w:val="auto"/>
        </w:rPr>
      </w:pPr>
    </w:p>
    <w:p>
      <w:pPr>
        <w:jc w:val="both"/>
        <w:ind w:left="980" w:right="244" w:hanging="365"/>
        <w:spacing w:after="0" w:line="244" w:lineRule="auto"/>
        <w:tabs>
          <w:tab w:leader="none" w:pos="980" w:val="left"/>
        </w:tabs>
        <w:numPr>
          <w:ilvl w:val="0"/>
          <w:numId w:val="119"/>
        </w:numPr>
        <w:rPr>
          <w:rFonts w:ascii="Arial" w:cs="Arial" w:eastAsia="Arial" w:hAnsi="Arial"/>
          <w:sz w:val="22"/>
          <w:szCs w:val="22"/>
          <w:color w:val="auto"/>
        </w:rPr>
      </w:pPr>
      <w:r>
        <w:rPr>
          <w:rFonts w:ascii="Calibri Light" w:cs="Calibri Light" w:eastAsia="Calibri Light" w:hAnsi="Calibri Light"/>
          <w:sz w:val="22"/>
          <w:szCs w:val="22"/>
          <w:color w:val="auto"/>
        </w:rPr>
        <w:t>Garatzailea: sistemaren zati bat garatzeaz arduratzen da, arkitekturara egokitzeko diseinua barne. Erabiltzaile-interfazearen arteko elkarrekintza gauzatzeko prototipoak sortzeko eta, ondoren, soluzioa osatzen duten osagaiak inplementatu, banan-banan probatu eta integratzen ditu.</w:t>
      </w:r>
    </w:p>
    <w:p>
      <w:pPr>
        <w:spacing w:after="0" w:line="309" w:lineRule="exact"/>
        <w:rPr>
          <w:rFonts w:ascii="Arial" w:cs="Arial" w:eastAsia="Arial" w:hAnsi="Arial"/>
          <w:sz w:val="22"/>
          <w:szCs w:val="22"/>
          <w:color w:val="auto"/>
        </w:rPr>
      </w:pPr>
    </w:p>
    <w:p>
      <w:pPr>
        <w:jc w:val="both"/>
        <w:ind w:left="980" w:right="264" w:hanging="360"/>
        <w:spacing w:after="0" w:line="238" w:lineRule="auto"/>
        <w:tabs>
          <w:tab w:leader="none" w:pos="980" w:val="left"/>
        </w:tabs>
        <w:numPr>
          <w:ilvl w:val="0"/>
          <w:numId w:val="119"/>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 xml:space="preserve">Testerra: </w:t>
      </w:r>
      <w:r>
        <w:rPr>
          <w:rFonts w:ascii="Calibri Light" w:cs="Calibri Light" w:eastAsia="Calibri Light" w:hAnsi="Calibri Light"/>
          <w:sz w:val="22"/>
          <w:szCs w:val="22"/>
          <w:color w:val="auto"/>
        </w:rPr>
        <w:t>sistemaren proba jarduera nagusien arduraduna da. Jarduera horien artean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probak identifikatzea, definitzea, inplementatzea, proben emaitzak erregistratzea eta konponbidearen parte diren emaitzak aztertzea daude.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65</w:t>
      </w:r>
    </w:p>
    <w:p>
      <w:pPr>
        <w:sectPr>
          <w:pgSz w:w="11900" w:h="16838" w:orient="portrait"/>
          <w:cols w:equalWidth="0" w:num="1">
            <w:col w:w="9024"/>
          </w:cols>
          <w:pgMar w:left="1440" w:top="1440" w:right="1440" w:bottom="423" w:gutter="0" w:footer="0" w:header="0"/>
        </w:sectPr>
      </w:pPr>
    </w:p>
    <w:bookmarkStart w:id="78" w:name="page79"/>
    <w:bookmarkEnd w:id="78"/>
    <w:p>
      <w:pPr>
        <w:spacing w:after="0" w:line="200" w:lineRule="exact"/>
        <w:rPr>
          <w:sz w:val="20"/>
          <w:szCs w:val="20"/>
          <w:color w:val="auto"/>
        </w:rPr>
      </w:pPr>
    </w:p>
    <w:p>
      <w:pPr>
        <w:spacing w:after="0" w:line="388" w:lineRule="exact"/>
        <w:rPr>
          <w:sz w:val="20"/>
          <w:szCs w:val="20"/>
          <w:color w:val="auto"/>
        </w:rPr>
      </w:pPr>
    </w:p>
    <w:p>
      <w:pPr>
        <w:jc w:val="both"/>
        <w:ind w:left="980" w:hanging="365"/>
        <w:spacing w:after="0" w:line="238" w:lineRule="auto"/>
        <w:tabs>
          <w:tab w:leader="none" w:pos="980" w:val="left"/>
        </w:tabs>
        <w:numPr>
          <w:ilvl w:val="0"/>
          <w:numId w:val="120"/>
        </w:numPr>
        <w:rPr>
          <w:rFonts w:ascii="Arial" w:cs="Arial" w:eastAsia="Arial" w:hAnsi="Arial"/>
          <w:sz w:val="22"/>
          <w:szCs w:val="22"/>
          <w:color w:val="auto"/>
        </w:rPr>
      </w:pPr>
      <w:r>
        <w:rPr>
          <w:rFonts w:ascii="Calibri Light" w:cs="Calibri Light" w:eastAsia="Calibri Light" w:hAnsi="Calibri Light"/>
          <w:sz w:val="22"/>
          <w:szCs w:val="22"/>
          <w:color w:val="auto"/>
        </w:rPr>
        <w:t>Interesduna: proiektuak asebete emaitzak materialki eragiten dion dezake eginkizun hori.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118745</wp:posOffset>
            </wp:positionV>
            <wp:extent cx="1604010" cy="35433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2">
                      <a:extLst>
                        <a:ext uri="{28A0092B-C50C-407E-A947-70E740481C1C}"/>
                      </a:extLst>
                    </a:blip>
                    <a:srcRect/>
                    <a:stretch>
                      <a:fillRect/>
                    </a:stretch>
                  </pic:blipFill>
                  <pic:spPr bwMode="auto">
                    <a:xfrm>
                      <a:off x="0" y="0"/>
                      <a:ext cx="1604010" cy="35433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68" w:lineRule="exact"/>
        <w:rPr>
          <w:sz w:val="20"/>
          <w:szCs w:val="20"/>
          <w:color w:val="auto"/>
        </w:rPr>
      </w:pPr>
    </w:p>
    <w:p>
      <w:pPr>
        <w:ind w:right="244" w:firstLine="11"/>
        <w:spacing w:after="0" w:line="228" w:lineRule="auto"/>
        <w:rPr>
          <w:sz w:val="20"/>
          <w:szCs w:val="20"/>
          <w:color w:val="auto"/>
        </w:rPr>
      </w:pPr>
      <w:r>
        <w:rPr>
          <w:rFonts w:ascii="Calibri Light" w:cs="Calibri Light" w:eastAsia="Calibri Light" w:hAnsi="Calibri Light"/>
          <w:sz w:val="22"/>
          <w:szCs w:val="22"/>
          <w:color w:val="auto"/>
        </w:rPr>
        <w:t>behar dituen interes-taldeak dira. Proiektuaren (edo eragin diezaiokeen) edozein pertsonak bete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-2479040</wp:posOffset>
            </wp:positionH>
            <wp:positionV relativeFrom="paragraph">
              <wp:posOffset>-1278255</wp:posOffset>
            </wp:positionV>
            <wp:extent cx="5391150" cy="74549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3">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488" w:lineRule="exact"/>
        <w:rPr>
          <w:sz w:val="20"/>
          <w:szCs w:val="20"/>
          <w:color w:val="auto"/>
        </w:rPr>
      </w:pPr>
    </w:p>
    <w:p>
      <w:pPr>
        <w:sectPr>
          <w:pgSz w:w="11900" w:h="16838" w:orient="portrait"/>
          <w:cols w:equalWidth="0" w:num="2">
            <w:col w:w="4080" w:space="100"/>
            <w:col w:w="4844"/>
          </w:cols>
          <w:pgMar w:left="1440" w:top="1440" w:right="1440" w:bottom="423" w:gutter="0" w:footer="0" w:header="0"/>
        </w:sectPr>
      </w:pPr>
    </w:p>
    <w:p>
      <w:pPr>
        <w:spacing w:after="0" w:line="77"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13.1.3 Lan-ingurunea</w:t>
      </w:r>
    </w:p>
    <w:p>
      <w:pPr>
        <w:spacing w:after="0" w:line="282"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i w:val="1"/>
          <w:iCs w:val="1"/>
          <w:color w:val="auto"/>
        </w:rPr>
        <w:t xml:space="preserve">OpenUP </w:t>
      </w:r>
      <w:r>
        <w:rPr>
          <w:rFonts w:ascii="Calibri Light" w:cs="Calibri Light" w:eastAsia="Calibri Light" w:hAnsi="Calibri Light"/>
          <w:sz w:val="22"/>
          <w:szCs w:val="22"/>
          <w:color w:val="auto"/>
        </w:rPr>
        <w:t>eta proiektuaren webgunea erabilita lan egingo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276225</wp:posOffset>
            </wp:positionV>
            <wp:extent cx="1896745" cy="35433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4">
                      <a:extLst>
                        <a:ext uri="{28A0092B-C50C-407E-A947-70E740481C1C}"/>
                      </a:extLst>
                    </a:blip>
                    <a:srcRect/>
                    <a:stretch>
                      <a:fillRect/>
                    </a:stretch>
                  </pic:blipFill>
                  <pic:spPr bwMode="auto">
                    <a:xfrm>
                      <a:off x="0" y="0"/>
                      <a:ext cx="1896745" cy="354330"/>
                    </a:xfrm>
                    <a:prstGeom prst="rect">
                      <a:avLst/>
                    </a:prstGeom>
                    <a:noFill/>
                  </pic:spPr>
                </pic:pic>
              </a:graphicData>
            </a:graphic>
          </wp:anchor>
        </w:drawing>
      </w:r>
    </w:p>
    <w:p>
      <w:pPr>
        <w:spacing w:after="0" w:line="200" w:lineRule="exact"/>
        <w:rPr>
          <w:sz w:val="20"/>
          <w:szCs w:val="20"/>
          <w:color w:val="auto"/>
        </w:rPr>
      </w:pPr>
    </w:p>
    <w:p>
      <w:pPr>
        <w:spacing w:after="0" w:line="30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13.1.4 Informazio-sistema</w:t>
      </w:r>
    </w:p>
    <w:p>
      <w:pPr>
        <w:spacing w:after="0" w:line="336"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Proiektu honen dokumentuak eta fitxategiak zuzendariaren makinan gordetzea eta segurtasun-kopia moduan zerbitzari propio bat erabili daiteke. Zuzendariak eta bere taldekideek bakarrik izango dute zerbitzarirako sarbidea.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106045</wp:posOffset>
            </wp:positionV>
            <wp:extent cx="2012315" cy="35433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5">
                      <a:extLst>
                        <a:ext uri="{28A0092B-C50C-407E-A947-70E740481C1C}"/>
                      </a:extLst>
                    </a:blip>
                    <a:srcRect/>
                    <a:stretch>
                      <a:fillRect/>
                    </a:stretch>
                  </pic:blipFill>
                  <pic:spPr bwMode="auto">
                    <a:xfrm>
                      <a:off x="0" y="0"/>
                      <a:ext cx="2012315" cy="354330"/>
                    </a:xfrm>
                    <a:prstGeom prst="rect">
                      <a:avLst/>
                    </a:prstGeom>
                    <a:noFill/>
                  </pic:spPr>
                </pic:pic>
              </a:graphicData>
            </a:graphic>
          </wp:anchor>
        </w:drawing>
      </w:r>
    </w:p>
    <w:p>
      <w:pPr>
        <w:spacing w:after="0" w:line="238"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13.1.5 Komunikazio-kanalak</w:t>
      </w:r>
    </w:p>
    <w:p>
      <w:pPr>
        <w:spacing w:after="0" w:line="331"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Proiektuko taldekideen arteko harremanak normalean bileren bidez gauzatuko dira. Arazo edo beste konturen bat izatekotan posta elektronikoaren bitartez komunikatuko da. Interesdunekin komunikatzeko, ordea, posta elektronikoa lehenetsiko da, baina bilera birtualak eta presentzialak egin daitezke ere.</w:t>
      </w:r>
    </w:p>
    <w:p>
      <w:pPr>
        <w:spacing w:after="0" w:line="270"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Taldekideen arteko fitxategien transferentziak egiteko zerbitzaria erabiltzea zehaztu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177800</wp:posOffset>
            </wp:positionV>
            <wp:extent cx="2762250" cy="47307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6">
                      <a:extLst>
                        <a:ext uri="{28A0092B-C50C-407E-A947-70E740481C1C}"/>
                      </a:extLst>
                    </a:blip>
                    <a:srcRect/>
                    <a:stretch>
                      <a:fillRect/>
                    </a:stretch>
                  </pic:blipFill>
                  <pic:spPr bwMode="auto">
                    <a:xfrm>
                      <a:off x="0" y="0"/>
                      <a:ext cx="2762250" cy="473075"/>
                    </a:xfrm>
                    <a:prstGeom prst="rect">
                      <a:avLst/>
                    </a:prstGeom>
                    <a:noFill/>
                  </pic:spPr>
                </pic:pic>
              </a:graphicData>
            </a:graphic>
          </wp:anchor>
        </w:drawing>
      </w:r>
    </w:p>
    <w:p>
      <w:pPr>
        <w:spacing w:after="0" w:line="37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13.2 Proiektuaren kudeaketa</w:t>
      </w:r>
    </w:p>
    <w:p>
      <w:pPr>
        <w:spacing w:after="0" w:line="321" w:lineRule="exact"/>
        <w:rPr>
          <w:sz w:val="20"/>
          <w:szCs w:val="20"/>
          <w:color w:val="auto"/>
        </w:rPr>
      </w:pPr>
    </w:p>
    <w:p>
      <w:pPr>
        <w:ind w:left="260" w:right="764"/>
        <w:spacing w:after="0" w:line="225" w:lineRule="auto"/>
        <w:rPr>
          <w:sz w:val="20"/>
          <w:szCs w:val="20"/>
          <w:color w:val="auto"/>
        </w:rPr>
      </w:pPr>
      <w:r>
        <w:rPr>
          <w:rFonts w:ascii="Calibri Light" w:cs="Calibri Light" w:eastAsia="Calibri Light" w:hAnsi="Calibri Light"/>
          <w:sz w:val="22"/>
          <w:szCs w:val="22"/>
          <w:color w:val="auto"/>
        </w:rPr>
        <w:t xml:space="preserve">Kudeaketa, antolaketaren moduan,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bitartez egin da. Metodologia horrek aurretik finkatutako helburuak dituzten iterazio batzuk ezartzea proposatzen du. Iterazioak hasieran definitu edo proiektuan zehar gehitu daitezke.</w:t>
      </w:r>
    </w:p>
    <w:p>
      <w:pPr>
        <w:spacing w:after="0" w:line="291" w:lineRule="exact"/>
        <w:rPr>
          <w:sz w:val="20"/>
          <w:szCs w:val="20"/>
          <w:color w:val="auto"/>
        </w:rPr>
      </w:pPr>
    </w:p>
    <w:p>
      <w:pPr>
        <w:ind w:left="260" w:right="1164"/>
        <w:spacing w:after="0" w:line="218" w:lineRule="auto"/>
        <w:rPr>
          <w:sz w:val="20"/>
          <w:szCs w:val="20"/>
          <w:color w:val="auto"/>
        </w:rPr>
      </w:pPr>
      <w:r>
        <w:rPr>
          <w:rFonts w:ascii="Calibri Light" w:cs="Calibri Light" w:eastAsia="Calibri Light" w:hAnsi="Calibri Light"/>
          <w:sz w:val="22"/>
          <w:szCs w:val="22"/>
          <w:color w:val="auto"/>
        </w:rPr>
        <w:t>Iterazio bakoitzaren hasieran, proiektuaren kudeaketari buruzko hurrengo artefaktuak eguneratu behar dira:</w:t>
      </w:r>
    </w:p>
    <w:p>
      <w:pPr>
        <w:spacing w:after="0" w:line="328" w:lineRule="exact"/>
        <w:rPr>
          <w:sz w:val="20"/>
          <w:szCs w:val="20"/>
          <w:color w:val="auto"/>
        </w:rPr>
      </w:pPr>
    </w:p>
    <w:p>
      <w:pPr>
        <w:ind w:left="980" w:right="1144" w:hanging="365"/>
        <w:spacing w:after="0" w:line="220" w:lineRule="auto"/>
        <w:tabs>
          <w:tab w:leader="none" w:pos="980" w:val="left"/>
        </w:tabs>
        <w:numPr>
          <w:ilvl w:val="0"/>
          <w:numId w:val="121"/>
        </w:numPr>
        <w:rPr>
          <w:rFonts w:ascii="Arial" w:cs="Arial" w:eastAsia="Arial" w:hAnsi="Arial"/>
          <w:sz w:val="22"/>
          <w:szCs w:val="22"/>
          <w:color w:val="auto"/>
        </w:rPr>
      </w:pPr>
      <w:r>
        <w:rPr>
          <w:rFonts w:ascii="Calibri Light" w:cs="Calibri Light" w:eastAsia="Calibri Light" w:hAnsi="Calibri Light"/>
          <w:sz w:val="22"/>
          <w:szCs w:val="22"/>
          <w:color w:val="auto"/>
        </w:rPr>
        <w:t>Proiektu plana (</w:t>
      </w:r>
      <w:r>
        <w:rPr>
          <w:rFonts w:ascii="Calibri Light" w:cs="Calibri Light" w:eastAsia="Calibri Light" w:hAnsi="Calibri Light"/>
          <w:sz w:val="22"/>
          <w:szCs w:val="22"/>
          <w:i w:val="1"/>
          <w:iCs w:val="1"/>
          <w:color w:val="auto"/>
        </w:rPr>
        <w:t>Project Plan</w:t>
      </w:r>
      <w:r>
        <w:rPr>
          <w:rFonts w:ascii="Calibri Light" w:cs="Calibri Light" w:eastAsia="Calibri Light" w:hAnsi="Calibri Light"/>
          <w:sz w:val="22"/>
          <w:szCs w:val="22"/>
          <w:color w:val="auto"/>
        </w:rPr>
        <w:t>): egungo iterazioan bete beharreko mugarriak eta helburuak gehitu.</w:t>
      </w:r>
    </w:p>
    <w:p>
      <w:pPr>
        <w:spacing w:after="0" w:line="218" w:lineRule="exact"/>
        <w:rPr>
          <w:rFonts w:ascii="Arial" w:cs="Arial" w:eastAsia="Arial" w:hAnsi="Arial"/>
          <w:sz w:val="22"/>
          <w:szCs w:val="22"/>
          <w:color w:val="auto"/>
        </w:rPr>
      </w:pPr>
    </w:p>
    <w:p>
      <w:pPr>
        <w:ind w:left="980" w:right="444" w:hanging="365"/>
        <w:spacing w:after="0" w:line="218" w:lineRule="auto"/>
        <w:tabs>
          <w:tab w:leader="none" w:pos="980" w:val="left"/>
        </w:tabs>
        <w:numPr>
          <w:ilvl w:val="0"/>
          <w:numId w:val="121"/>
        </w:numPr>
        <w:rPr>
          <w:rFonts w:ascii="Arial" w:cs="Arial" w:eastAsia="Arial" w:hAnsi="Arial"/>
          <w:sz w:val="22"/>
          <w:szCs w:val="22"/>
          <w:color w:val="auto"/>
        </w:rPr>
      </w:pPr>
      <w:r>
        <w:rPr>
          <w:rFonts w:ascii="Calibri Light" w:cs="Calibri Light" w:eastAsia="Calibri Light" w:hAnsi="Calibri Light"/>
          <w:sz w:val="22"/>
          <w:szCs w:val="22"/>
          <w:color w:val="auto"/>
        </w:rPr>
        <w:t>Iterazio plana (</w:t>
      </w:r>
      <w:r>
        <w:rPr>
          <w:rFonts w:ascii="Calibri Light" w:cs="Calibri Light" w:eastAsia="Calibri Light" w:hAnsi="Calibri Light"/>
          <w:sz w:val="22"/>
          <w:szCs w:val="22"/>
          <w:i w:val="1"/>
          <w:iCs w:val="1"/>
          <w:color w:val="auto"/>
        </w:rPr>
        <w:t>Iteration Plan</w:t>
      </w:r>
      <w:r>
        <w:rPr>
          <w:rFonts w:ascii="Calibri Light" w:cs="Calibri Light" w:eastAsia="Calibri Light" w:hAnsi="Calibri Light"/>
          <w:sz w:val="22"/>
          <w:szCs w:val="22"/>
          <w:color w:val="auto"/>
        </w:rPr>
        <w:t>): iterazioa deskribatu eta lan-atazak zerrendatu. Iterazioa amaitzean ebaluazioa egin.</w:t>
      </w:r>
    </w:p>
    <w:p>
      <w:pPr>
        <w:spacing w:after="0" w:line="222" w:lineRule="exact"/>
        <w:rPr>
          <w:rFonts w:ascii="Arial" w:cs="Arial" w:eastAsia="Arial" w:hAnsi="Arial"/>
          <w:sz w:val="22"/>
          <w:szCs w:val="22"/>
          <w:color w:val="auto"/>
        </w:rPr>
      </w:pPr>
    </w:p>
    <w:p>
      <w:pPr>
        <w:jc w:val="both"/>
        <w:ind w:left="980" w:right="544" w:hanging="365"/>
        <w:spacing w:after="0" w:line="228" w:lineRule="auto"/>
        <w:tabs>
          <w:tab w:leader="none" w:pos="980" w:val="left"/>
        </w:tabs>
        <w:numPr>
          <w:ilvl w:val="0"/>
          <w:numId w:val="121"/>
        </w:numPr>
        <w:rPr>
          <w:rFonts w:ascii="Arial" w:cs="Arial" w:eastAsia="Arial" w:hAnsi="Arial"/>
          <w:sz w:val="21"/>
          <w:szCs w:val="21"/>
          <w:color w:val="auto"/>
        </w:rPr>
      </w:pPr>
      <w:r>
        <w:rPr>
          <w:rFonts w:ascii="Calibri Light" w:cs="Calibri Light" w:eastAsia="Calibri Light" w:hAnsi="Calibri Light"/>
          <w:sz w:val="21"/>
          <w:szCs w:val="21"/>
          <w:color w:val="auto"/>
        </w:rPr>
        <w:t>Lan-atazen zerrenda (</w:t>
      </w:r>
      <w:r>
        <w:rPr>
          <w:rFonts w:ascii="Calibri Light" w:cs="Calibri Light" w:eastAsia="Calibri Light" w:hAnsi="Calibri Light"/>
          <w:sz w:val="21"/>
          <w:szCs w:val="21"/>
          <w:i w:val="1"/>
          <w:iCs w:val="1"/>
          <w:color w:val="auto"/>
        </w:rPr>
        <w:t>Work Items List</w:t>
      </w:r>
      <w:r>
        <w:rPr>
          <w:rFonts w:ascii="Calibri Light" w:cs="Calibri Light" w:eastAsia="Calibri Light" w:hAnsi="Calibri Light"/>
          <w:sz w:val="21"/>
          <w:szCs w:val="21"/>
          <w:color w:val="auto"/>
        </w:rPr>
        <w:t>): iterazioan zehar egin beharreko jarduerak eta bere estimazioak gehitu, ondoren, iterazioa amaitzean sartutako orduak erregistratu.</w:t>
      </w:r>
    </w:p>
    <w:p>
      <w:pPr>
        <w:spacing w:after="0" w:line="174" w:lineRule="exact"/>
        <w:rPr>
          <w:rFonts w:ascii="Arial" w:cs="Arial" w:eastAsia="Arial" w:hAnsi="Arial"/>
          <w:sz w:val="21"/>
          <w:szCs w:val="21"/>
          <w:color w:val="auto"/>
        </w:rPr>
      </w:pPr>
    </w:p>
    <w:p>
      <w:pPr>
        <w:ind w:left="980" w:hanging="365"/>
        <w:spacing w:after="0"/>
        <w:tabs>
          <w:tab w:leader="none" w:pos="980" w:val="left"/>
        </w:tabs>
        <w:numPr>
          <w:ilvl w:val="0"/>
          <w:numId w:val="121"/>
        </w:numPr>
        <w:rPr>
          <w:rFonts w:ascii="Arial" w:cs="Arial" w:eastAsia="Arial" w:hAnsi="Arial"/>
          <w:sz w:val="22"/>
          <w:szCs w:val="22"/>
          <w:color w:val="auto"/>
        </w:rPr>
      </w:pPr>
      <w:r>
        <w:rPr>
          <w:rFonts w:ascii="Calibri Light" w:cs="Calibri Light" w:eastAsia="Calibri Light" w:hAnsi="Calibri Light"/>
          <w:sz w:val="22"/>
          <w:szCs w:val="22"/>
          <w:color w:val="auto"/>
        </w:rPr>
        <w:t>Arriskuen zerrenda (</w:t>
      </w:r>
      <w:r>
        <w:rPr>
          <w:rFonts w:ascii="Calibri Light" w:cs="Calibri Light" w:eastAsia="Calibri Light" w:hAnsi="Calibri Light"/>
          <w:sz w:val="22"/>
          <w:szCs w:val="22"/>
          <w:i w:val="1"/>
          <w:iCs w:val="1"/>
          <w:color w:val="auto"/>
        </w:rPr>
        <w:t>Risk List</w:t>
      </w:r>
      <w:r>
        <w:rPr>
          <w:rFonts w:ascii="Calibri Light" w:cs="Calibri Light" w:eastAsia="Calibri Light" w:hAnsi="Calibri Light"/>
          <w:sz w:val="22"/>
          <w:szCs w:val="22"/>
          <w:color w:val="auto"/>
        </w:rPr>
        <w:t>): iterazioan identifikatutako arriskuak gehitu.</w:t>
      </w:r>
    </w:p>
    <w:p>
      <w:pPr>
        <w:spacing w:after="0" w:line="289" w:lineRule="exact"/>
        <w:rPr>
          <w:sz w:val="20"/>
          <w:szCs w:val="20"/>
          <w:color w:val="auto"/>
        </w:rPr>
      </w:pPr>
    </w:p>
    <w:p>
      <w:pPr>
        <w:ind w:left="260" w:right="764"/>
        <w:spacing w:after="0" w:line="218" w:lineRule="auto"/>
        <w:rPr>
          <w:sz w:val="20"/>
          <w:szCs w:val="20"/>
          <w:color w:val="auto"/>
        </w:rPr>
      </w:pPr>
      <w:r>
        <w:rPr>
          <w:rFonts w:ascii="Calibri Light" w:cs="Calibri Light" w:eastAsia="Calibri Light" w:hAnsi="Calibri Light"/>
          <w:sz w:val="22"/>
          <w:szCs w:val="22"/>
          <w:color w:val="auto"/>
        </w:rPr>
        <w:t>Hurrengo kapituluan proiektuko lan-atazak eta iterazioak deskribatuko dira, bere denbora-estimazioen eta sartutako denboraren arteko alderaketa eginez.</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66</w:t>
      </w:r>
    </w:p>
    <w:p>
      <w:pPr>
        <w:sectPr>
          <w:pgSz w:w="11900" w:h="16838" w:orient="portrait"/>
          <w:cols w:equalWidth="0" w:num="1">
            <w:col w:w="9024"/>
          </w:cols>
          <w:pgMar w:left="1440" w:top="1440" w:right="1440" w:bottom="423" w:gutter="0" w:footer="0" w:header="0"/>
          <w:type w:val="continuous"/>
        </w:sectPr>
      </w:pPr>
    </w:p>
    <w:bookmarkStart w:id="79" w:name="page80"/>
    <w:bookmarkEnd w:id="7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87706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7">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877060"/>
                    </a:xfrm>
                    <a:prstGeom prst="rect">
                      <a:avLst/>
                    </a:prstGeom>
                    <a:noFill/>
                  </pic:spPr>
                </pic:pic>
              </a:graphicData>
            </a:graphic>
          </wp:anchor>
        </w:drawing>
      </w:r>
    </w:p>
    <w:p>
      <w:pPr>
        <w:spacing w:after="0" w:line="200" w:lineRule="exact"/>
        <w:rPr>
          <w:sz w:val="20"/>
          <w:szCs w:val="20"/>
          <w:color w:val="auto"/>
        </w:rPr>
      </w:pPr>
    </w:p>
    <w:p>
      <w:pPr>
        <w:spacing w:after="0" w:line="243" w:lineRule="exact"/>
        <w:rPr>
          <w:sz w:val="20"/>
          <w:szCs w:val="20"/>
          <w:color w:val="auto"/>
        </w:rPr>
      </w:pPr>
    </w:p>
    <w:p>
      <w:pPr>
        <w:ind w:left="260" w:right="1204"/>
        <w:spacing w:after="0"/>
        <w:tabs>
          <w:tab w:leader="none" w:pos="918" w:val="left"/>
        </w:tabs>
        <w:numPr>
          <w:ilvl w:val="0"/>
          <w:numId w:val="122"/>
        </w:numPr>
        <w:rPr>
          <w:rFonts w:ascii="Calibri Light" w:cs="Calibri Light" w:eastAsia="Calibri Light" w:hAnsi="Calibri Light"/>
          <w:sz w:val="44"/>
          <w:szCs w:val="44"/>
          <w:b w:val="1"/>
          <w:bCs w:val="1"/>
          <w:color w:val="auto"/>
        </w:rPr>
      </w:pPr>
      <w:r>
        <w:rPr>
          <w:rFonts w:ascii="Calibri Light" w:cs="Calibri Light" w:eastAsia="Calibri Light" w:hAnsi="Calibri Light"/>
          <w:sz w:val="44"/>
          <w:szCs w:val="44"/>
          <w:b w:val="1"/>
          <w:bCs w:val="1"/>
          <w:color w:val="auto"/>
        </w:rPr>
        <w:t>Proposatutako Sistemaren Denboraren Planifikazioa</w:t>
      </w:r>
    </w:p>
    <w:p>
      <w:pPr>
        <w:spacing w:after="0" w:line="200" w:lineRule="exact"/>
        <w:rPr>
          <w:sz w:val="20"/>
          <w:szCs w:val="20"/>
          <w:color w:val="auto"/>
        </w:rPr>
      </w:pPr>
    </w:p>
    <w:p>
      <w:pPr>
        <w:spacing w:after="0" w:line="294"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Kapitulu honetan, proposatutako sistemaren proiektua bideragarria izateko denbora-plangintza aurkeztuko da. Aurreko kapituluan aipatu den moduan,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 jarraituz </w:t>
      </w:r>
      <w:r>
        <w:rPr>
          <w:rFonts w:ascii="Calibri Light" w:cs="Calibri Light" w:eastAsia="Calibri Light" w:hAnsi="Calibri Light"/>
          <w:sz w:val="22"/>
          <w:szCs w:val="22"/>
          <w:b w:val="1"/>
          <w:bCs w:val="1"/>
          <w:color w:val="auto"/>
        </w:rPr>
        <w:t>iterazioen</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 xml:space="preserve">bidezko plangintza </w:t>
      </w:r>
      <w:r>
        <w:rPr>
          <w:rFonts w:ascii="Calibri Light" w:cs="Calibri Light" w:eastAsia="Calibri Light" w:hAnsi="Calibri Light"/>
          <w:sz w:val="22"/>
          <w:szCs w:val="22"/>
          <w:color w:val="auto"/>
        </w:rPr>
        <w:t>definitu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142875</wp:posOffset>
            </wp:positionV>
            <wp:extent cx="2667635" cy="47307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8">
                      <a:extLst>
                        <a:ext uri="{28A0092B-C50C-407E-A947-70E740481C1C}"/>
                      </a:extLst>
                    </a:blip>
                    <a:srcRect/>
                    <a:stretch>
                      <a:fillRect/>
                    </a:stretch>
                  </pic:blipFill>
                  <pic:spPr bwMode="auto">
                    <a:xfrm>
                      <a:off x="0" y="0"/>
                      <a:ext cx="2667635" cy="473075"/>
                    </a:xfrm>
                    <a:prstGeom prst="rect">
                      <a:avLst/>
                    </a:prstGeom>
                    <a:noFill/>
                  </pic:spPr>
                </pic:pic>
              </a:graphicData>
            </a:graphic>
          </wp:anchor>
        </w:drawing>
      </w:r>
    </w:p>
    <w:p>
      <w:pPr>
        <w:spacing w:after="0" w:line="323"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14.1 Mugarri garrantzitsuak</w:t>
      </w:r>
    </w:p>
    <w:p>
      <w:pPr>
        <w:spacing w:after="0" w:line="272"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14.1 taulan proiektuaren mugarri garrantzitsuenak eta haien deskribapenak biltzen dira.</w:t>
      </w:r>
    </w:p>
    <w:p>
      <w:pPr>
        <w:ind w:left="260"/>
        <w:spacing w:after="0"/>
        <w:rPr>
          <w:sz w:val="20"/>
          <w:szCs w:val="20"/>
          <w:color w:val="auto"/>
        </w:rPr>
      </w:pPr>
      <w:r>
        <w:rPr>
          <w:rFonts w:ascii="Calibri Light" w:cs="Calibri Light" w:eastAsia="Calibri Light" w:hAnsi="Calibri Light"/>
          <w:sz w:val="22"/>
          <w:szCs w:val="22"/>
          <w:color w:val="auto"/>
        </w:rPr>
        <w:t>Mugarrien data, proiektuaren taldekideak erabaki beharko dute.</w:t>
      </w:r>
    </w:p>
    <w:p>
      <w:pPr>
        <w:spacing w:after="0" w:line="277" w:lineRule="exact"/>
        <w:rPr>
          <w:sz w:val="20"/>
          <w:szCs w:val="20"/>
          <w:color w:val="auto"/>
        </w:rPr>
      </w:pPr>
    </w:p>
    <w:tbl>
      <w:tblPr>
        <w:tblLayout w:type="fixed"/>
        <w:tblInd w:w="2170" w:type="dxa"/>
        <w:tblCellMar>
          <w:top w:w="0" w:type="dxa"/>
          <w:left w:w="0" w:type="dxa"/>
          <w:bottom w:w="0" w:type="dxa"/>
          <w:right w:w="0" w:type="dxa"/>
        </w:tblCellMar>
      </w:tblPr>
      <w:tr>
        <w:trPr>
          <w:trHeight w:val="492"/>
        </w:trPr>
        <w:tc>
          <w:tcPr>
            <w:tcW w:w="120" w:type="dxa"/>
            <w:vAlign w:val="bottom"/>
            <w:tcBorders>
              <w:top w:val="single" w:sz="8" w:color="auto"/>
              <w:left w:val="single" w:sz="8" w:color="auto"/>
            </w:tcBorders>
            <w:shd w:val="clear" w:color="auto" w:fill="262626"/>
          </w:tcPr>
          <w:p>
            <w:pPr>
              <w:spacing w:after="0"/>
              <w:rPr>
                <w:sz w:val="24"/>
                <w:szCs w:val="24"/>
                <w:color w:val="auto"/>
              </w:rPr>
            </w:pPr>
          </w:p>
        </w:tc>
        <w:tc>
          <w:tcPr>
            <w:tcW w:w="860" w:type="dxa"/>
            <w:vAlign w:val="bottom"/>
            <w:tcBorders>
              <w:top w:val="single" w:sz="8" w:color="auto"/>
              <w:right w:val="single" w:sz="8" w:color="auto"/>
            </w:tcBorders>
            <w:shd w:val="clear" w:color="auto" w:fill="262626"/>
          </w:tcPr>
          <w:p>
            <w:pPr>
              <w:jc w:val="center"/>
              <w:ind w:right="19"/>
              <w:spacing w:after="0"/>
              <w:rPr>
                <w:sz w:val="20"/>
                <w:szCs w:val="20"/>
                <w:color w:val="auto"/>
              </w:rPr>
            </w:pPr>
            <w:r>
              <w:rPr>
                <w:rFonts w:ascii="Calibri Light" w:cs="Calibri Light" w:eastAsia="Calibri Light" w:hAnsi="Calibri Light"/>
                <w:sz w:val="20"/>
                <w:szCs w:val="20"/>
                <w:color w:val="FFFFFF"/>
              </w:rPr>
              <w:t>Mugarria</w:t>
            </w:r>
          </w:p>
        </w:tc>
        <w:tc>
          <w:tcPr>
            <w:tcW w:w="80" w:type="dxa"/>
            <w:vAlign w:val="bottom"/>
            <w:tcBorders>
              <w:top w:val="single" w:sz="8" w:color="auto"/>
            </w:tcBorders>
            <w:shd w:val="clear" w:color="auto" w:fill="262626"/>
          </w:tcPr>
          <w:p>
            <w:pPr>
              <w:spacing w:after="0"/>
              <w:rPr>
                <w:sz w:val="24"/>
                <w:szCs w:val="24"/>
                <w:color w:val="auto"/>
              </w:rPr>
            </w:pPr>
          </w:p>
        </w:tc>
        <w:tc>
          <w:tcPr>
            <w:tcW w:w="3660" w:type="dxa"/>
            <w:vAlign w:val="bottom"/>
            <w:tcBorders>
              <w:top w:val="single" w:sz="8" w:color="auto"/>
              <w:right w:val="single" w:sz="8" w:color="auto"/>
            </w:tcBorders>
            <w:shd w:val="clear" w:color="auto" w:fill="262626"/>
          </w:tcPr>
          <w:p>
            <w:pPr>
              <w:jc w:val="center"/>
              <w:ind w:right="19"/>
              <w:spacing w:after="0"/>
              <w:rPr>
                <w:sz w:val="20"/>
                <w:szCs w:val="20"/>
                <w:color w:val="auto"/>
              </w:rPr>
            </w:pPr>
            <w:r>
              <w:rPr>
                <w:rFonts w:ascii="Calibri Light" w:cs="Calibri Light" w:eastAsia="Calibri Light" w:hAnsi="Calibri Light"/>
                <w:sz w:val="20"/>
                <w:szCs w:val="20"/>
                <w:color w:val="FFFFFF"/>
              </w:rPr>
              <w:t>Deskribapena</w:t>
            </w:r>
          </w:p>
        </w:tc>
        <w:tc>
          <w:tcPr>
            <w:tcW w:w="0" w:type="dxa"/>
            <w:vAlign w:val="bottom"/>
          </w:tcPr>
          <w:p>
            <w:pPr>
              <w:spacing w:after="0"/>
              <w:rPr>
                <w:sz w:val="1"/>
                <w:szCs w:val="1"/>
                <w:color w:val="auto"/>
              </w:rPr>
            </w:pPr>
          </w:p>
        </w:tc>
      </w:tr>
      <w:tr>
        <w:trPr>
          <w:trHeight w:val="104"/>
        </w:trPr>
        <w:tc>
          <w:tcPr>
            <w:tcW w:w="120" w:type="dxa"/>
            <w:vAlign w:val="bottom"/>
            <w:tcBorders>
              <w:left w:val="single" w:sz="8" w:color="auto"/>
              <w:bottom w:val="single" w:sz="8" w:color="auto"/>
            </w:tcBorders>
            <w:shd w:val="clear" w:color="auto" w:fill="262626"/>
          </w:tcPr>
          <w:p>
            <w:pPr>
              <w:spacing w:after="0"/>
              <w:rPr>
                <w:sz w:val="9"/>
                <w:szCs w:val="9"/>
                <w:color w:val="auto"/>
              </w:rPr>
            </w:pPr>
          </w:p>
        </w:tc>
        <w:tc>
          <w:tcPr>
            <w:tcW w:w="860" w:type="dxa"/>
            <w:vAlign w:val="bottom"/>
            <w:tcBorders>
              <w:bottom w:val="single" w:sz="8" w:color="auto"/>
              <w:right w:val="single" w:sz="8" w:color="auto"/>
            </w:tcBorders>
            <w:shd w:val="clear" w:color="auto" w:fill="262626"/>
          </w:tcPr>
          <w:p>
            <w:pPr>
              <w:spacing w:after="0"/>
              <w:rPr>
                <w:sz w:val="9"/>
                <w:szCs w:val="9"/>
                <w:color w:val="auto"/>
              </w:rPr>
            </w:pPr>
          </w:p>
        </w:tc>
        <w:tc>
          <w:tcPr>
            <w:tcW w:w="80" w:type="dxa"/>
            <w:vAlign w:val="bottom"/>
            <w:tcBorders>
              <w:bottom w:val="single" w:sz="8" w:color="auto"/>
            </w:tcBorders>
            <w:shd w:val="clear" w:color="auto" w:fill="262626"/>
          </w:tcPr>
          <w:p>
            <w:pPr>
              <w:spacing w:after="0"/>
              <w:rPr>
                <w:sz w:val="9"/>
                <w:szCs w:val="9"/>
                <w:color w:val="auto"/>
              </w:rPr>
            </w:pPr>
          </w:p>
        </w:tc>
        <w:tc>
          <w:tcPr>
            <w:tcW w:w="3660" w:type="dxa"/>
            <w:vAlign w:val="bottom"/>
            <w:tcBorders>
              <w:bottom w:val="single" w:sz="8" w:color="auto"/>
              <w:right w:val="single" w:sz="8" w:color="auto"/>
            </w:tcBorders>
            <w:shd w:val="clear" w:color="auto" w:fill="262626"/>
          </w:tcPr>
          <w:p>
            <w:pPr>
              <w:spacing w:after="0"/>
              <w:rPr>
                <w:sz w:val="9"/>
                <w:szCs w:val="9"/>
                <w:color w:val="auto"/>
              </w:rPr>
            </w:pPr>
          </w:p>
        </w:tc>
        <w:tc>
          <w:tcPr>
            <w:tcW w:w="0" w:type="dxa"/>
            <w:vAlign w:val="bottom"/>
          </w:tcPr>
          <w:p>
            <w:pPr>
              <w:spacing w:after="0"/>
              <w:rPr>
                <w:sz w:val="1"/>
                <w:szCs w:val="1"/>
                <w:color w:val="auto"/>
              </w:rPr>
            </w:pPr>
          </w:p>
        </w:tc>
      </w:tr>
      <w:tr>
        <w:trPr>
          <w:trHeight w:val="337"/>
        </w:trPr>
        <w:tc>
          <w:tcPr>
            <w:tcW w:w="120" w:type="dxa"/>
            <w:vAlign w:val="bottom"/>
            <w:tcBorders>
              <w:left w:val="single" w:sz="8" w:color="auto"/>
            </w:tcBorders>
          </w:tcPr>
          <w:p>
            <w:pPr>
              <w:spacing w:after="0"/>
              <w:rPr>
                <w:sz w:val="24"/>
                <w:szCs w:val="24"/>
                <w:color w:val="auto"/>
              </w:rPr>
            </w:pPr>
          </w:p>
        </w:tc>
        <w:tc>
          <w:tcPr>
            <w:tcW w:w="8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b w:val="1"/>
                <w:bCs w:val="1"/>
                <w:color w:val="auto"/>
              </w:rPr>
              <w:t>Data 1</w:t>
            </w:r>
          </w:p>
        </w:tc>
        <w:tc>
          <w:tcPr>
            <w:tcW w:w="80" w:type="dxa"/>
            <w:vAlign w:val="bottom"/>
          </w:tcPr>
          <w:p>
            <w:pPr>
              <w:spacing w:after="0"/>
              <w:rPr>
                <w:sz w:val="24"/>
                <w:szCs w:val="24"/>
                <w:color w:val="auto"/>
              </w:rPr>
            </w:pPr>
          </w:p>
        </w:tc>
        <w:tc>
          <w:tcPr>
            <w:tcW w:w="36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rPr>
              <w:t>Eraikuntzari hasiera eman.</w:t>
            </w:r>
          </w:p>
        </w:tc>
        <w:tc>
          <w:tcPr>
            <w:tcW w:w="0" w:type="dxa"/>
            <w:vAlign w:val="bottom"/>
          </w:tcPr>
          <w:p>
            <w:pPr>
              <w:spacing w:after="0"/>
              <w:rPr>
                <w:sz w:val="1"/>
                <w:szCs w:val="1"/>
                <w:color w:val="auto"/>
              </w:rPr>
            </w:pPr>
          </w:p>
        </w:tc>
      </w:tr>
      <w:tr>
        <w:trPr>
          <w:trHeight w:val="108"/>
        </w:trPr>
        <w:tc>
          <w:tcPr>
            <w:tcW w:w="120" w:type="dxa"/>
            <w:vAlign w:val="bottom"/>
            <w:tcBorders>
              <w:left w:val="single" w:sz="8" w:color="auto"/>
              <w:bottom w:val="single" w:sz="8" w:color="auto"/>
            </w:tcBorders>
          </w:tcPr>
          <w:p>
            <w:pPr>
              <w:spacing w:after="0"/>
              <w:rPr>
                <w:sz w:val="9"/>
                <w:szCs w:val="9"/>
                <w:color w:val="auto"/>
              </w:rPr>
            </w:pPr>
          </w:p>
        </w:tc>
        <w:tc>
          <w:tcPr>
            <w:tcW w:w="860" w:type="dxa"/>
            <w:vAlign w:val="bottom"/>
            <w:tcBorders>
              <w:bottom w:val="single" w:sz="8" w:color="auto"/>
              <w:right w:val="single" w:sz="8" w:color="auto"/>
            </w:tcBorders>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366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232"/>
        </w:trPr>
        <w:tc>
          <w:tcPr>
            <w:tcW w:w="120" w:type="dxa"/>
            <w:vAlign w:val="bottom"/>
            <w:tcBorders>
              <w:left w:val="single" w:sz="8" w:color="auto"/>
            </w:tcBorders>
          </w:tcPr>
          <w:p>
            <w:pPr>
              <w:spacing w:after="0"/>
              <w:rPr>
                <w:sz w:val="20"/>
                <w:szCs w:val="20"/>
                <w:color w:val="auto"/>
              </w:rPr>
            </w:pPr>
          </w:p>
        </w:tc>
        <w:tc>
          <w:tcPr>
            <w:tcW w:w="86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b w:val="1"/>
                <w:bCs w:val="1"/>
                <w:color w:val="auto"/>
              </w:rPr>
              <w:t>Data 2</w:t>
            </w:r>
          </w:p>
        </w:tc>
        <w:tc>
          <w:tcPr>
            <w:tcW w:w="80" w:type="dxa"/>
            <w:vAlign w:val="bottom"/>
          </w:tcPr>
          <w:p>
            <w:pPr>
              <w:spacing w:after="0"/>
              <w:rPr>
                <w:sz w:val="20"/>
                <w:szCs w:val="20"/>
                <w:color w:val="auto"/>
              </w:rPr>
            </w:pPr>
          </w:p>
        </w:tc>
        <w:tc>
          <w:tcPr>
            <w:tcW w:w="3660" w:type="dxa"/>
            <w:vAlign w:val="bottom"/>
            <w:tcBorders>
              <w:right w:val="single" w:sz="8" w:color="auto"/>
            </w:tcBorders>
          </w:tcPr>
          <w:p>
            <w:pPr>
              <w:jc w:val="center"/>
              <w:ind w:right="39"/>
              <w:spacing w:after="0" w:line="231" w:lineRule="exact"/>
              <w:rPr>
                <w:sz w:val="20"/>
                <w:szCs w:val="20"/>
                <w:color w:val="auto"/>
              </w:rPr>
            </w:pPr>
            <w:r>
              <w:rPr>
                <w:rFonts w:ascii="Calibri Light" w:cs="Calibri Light" w:eastAsia="Calibri Light" w:hAnsi="Calibri Light"/>
                <w:sz w:val="20"/>
                <w:szCs w:val="20"/>
                <w:color w:val="auto"/>
                <w:w w:val="99"/>
              </w:rPr>
              <w:t>Proiektuaren dokumentazioa aztertu:</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860" w:type="dxa"/>
            <w:vAlign w:val="bottom"/>
            <w:tcBorders>
              <w:right w:val="single" w:sz="8" w:color="auto"/>
            </w:tcBorders>
            <w:vMerge w:val="continue"/>
          </w:tcPr>
          <w:p>
            <w:pPr>
              <w:spacing w:after="0"/>
              <w:rPr>
                <w:sz w:val="10"/>
                <w:szCs w:val="10"/>
                <w:color w:val="auto"/>
              </w:rPr>
            </w:pPr>
          </w:p>
        </w:tc>
        <w:tc>
          <w:tcPr>
            <w:tcW w:w="80" w:type="dxa"/>
            <w:vAlign w:val="bottom"/>
          </w:tcPr>
          <w:p>
            <w:pPr>
              <w:spacing w:after="0"/>
              <w:rPr>
                <w:sz w:val="10"/>
                <w:szCs w:val="10"/>
                <w:color w:val="auto"/>
              </w:rPr>
            </w:pPr>
          </w:p>
        </w:tc>
        <w:tc>
          <w:tcPr>
            <w:tcW w:w="366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color w:val="auto"/>
              </w:rPr>
              <w:t>Memoria eta webgunea.</w:t>
            </w:r>
          </w:p>
        </w:tc>
        <w:tc>
          <w:tcPr>
            <w:tcW w:w="0" w:type="dxa"/>
            <w:vAlign w:val="bottom"/>
          </w:tcPr>
          <w:p>
            <w:pPr>
              <w:spacing w:after="0"/>
              <w:rPr>
                <w:sz w:val="1"/>
                <w:szCs w:val="1"/>
                <w:color w:val="auto"/>
              </w:rPr>
            </w:pPr>
          </w:p>
        </w:tc>
      </w:tr>
      <w:tr>
        <w:trPr>
          <w:trHeight w:val="126"/>
        </w:trPr>
        <w:tc>
          <w:tcPr>
            <w:tcW w:w="120" w:type="dxa"/>
            <w:vAlign w:val="bottom"/>
            <w:tcBorders>
              <w:left w:val="single" w:sz="8" w:color="auto"/>
              <w:bottom w:val="single" w:sz="8" w:color="auto"/>
            </w:tcBorders>
          </w:tcPr>
          <w:p>
            <w:pPr>
              <w:spacing w:after="0"/>
              <w:rPr>
                <w:sz w:val="10"/>
                <w:szCs w:val="10"/>
                <w:color w:val="auto"/>
              </w:rPr>
            </w:pPr>
          </w:p>
        </w:tc>
        <w:tc>
          <w:tcPr>
            <w:tcW w:w="860" w:type="dxa"/>
            <w:vAlign w:val="bottom"/>
            <w:tcBorders>
              <w:bottom w:val="single" w:sz="8" w:color="auto"/>
              <w:right w:val="single" w:sz="8" w:color="auto"/>
            </w:tcBorders>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3660" w:type="dxa"/>
            <w:vAlign w:val="bottom"/>
            <w:tcBorders>
              <w:bottom w:val="single" w:sz="8" w:color="auto"/>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339"/>
        </w:trPr>
        <w:tc>
          <w:tcPr>
            <w:tcW w:w="120" w:type="dxa"/>
            <w:vAlign w:val="bottom"/>
            <w:tcBorders>
              <w:left w:val="single" w:sz="8" w:color="auto"/>
            </w:tcBorders>
          </w:tcPr>
          <w:p>
            <w:pPr>
              <w:spacing w:after="0"/>
              <w:rPr>
                <w:sz w:val="24"/>
                <w:szCs w:val="24"/>
                <w:color w:val="auto"/>
              </w:rPr>
            </w:pPr>
          </w:p>
        </w:tc>
        <w:tc>
          <w:tcPr>
            <w:tcW w:w="8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b w:val="1"/>
                <w:bCs w:val="1"/>
                <w:color w:val="auto"/>
              </w:rPr>
              <w:t>Data 3</w:t>
            </w:r>
          </w:p>
        </w:tc>
        <w:tc>
          <w:tcPr>
            <w:tcW w:w="80" w:type="dxa"/>
            <w:vAlign w:val="bottom"/>
          </w:tcPr>
          <w:p>
            <w:pPr>
              <w:spacing w:after="0"/>
              <w:rPr>
                <w:sz w:val="24"/>
                <w:szCs w:val="24"/>
                <w:color w:val="auto"/>
              </w:rPr>
            </w:pPr>
          </w:p>
        </w:tc>
        <w:tc>
          <w:tcPr>
            <w:tcW w:w="36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9"/>
              </w:rPr>
              <w:t>1. iterazioaren bukaera.</w:t>
            </w:r>
          </w:p>
        </w:tc>
        <w:tc>
          <w:tcPr>
            <w:tcW w:w="0" w:type="dxa"/>
            <w:vAlign w:val="bottom"/>
          </w:tcPr>
          <w:p>
            <w:pPr>
              <w:spacing w:after="0"/>
              <w:rPr>
                <w:sz w:val="1"/>
                <w:szCs w:val="1"/>
                <w:color w:val="auto"/>
              </w:rPr>
            </w:pPr>
          </w:p>
        </w:tc>
      </w:tr>
      <w:tr>
        <w:trPr>
          <w:trHeight w:val="104"/>
        </w:trPr>
        <w:tc>
          <w:tcPr>
            <w:tcW w:w="120" w:type="dxa"/>
            <w:vAlign w:val="bottom"/>
            <w:tcBorders>
              <w:left w:val="single" w:sz="8" w:color="auto"/>
              <w:bottom w:val="single" w:sz="8" w:color="auto"/>
            </w:tcBorders>
          </w:tcPr>
          <w:p>
            <w:pPr>
              <w:spacing w:after="0"/>
              <w:rPr>
                <w:sz w:val="9"/>
                <w:szCs w:val="9"/>
                <w:color w:val="auto"/>
              </w:rPr>
            </w:pPr>
          </w:p>
        </w:tc>
        <w:tc>
          <w:tcPr>
            <w:tcW w:w="860" w:type="dxa"/>
            <w:vAlign w:val="bottom"/>
            <w:tcBorders>
              <w:bottom w:val="single" w:sz="8" w:color="auto"/>
              <w:right w:val="single" w:sz="8" w:color="auto"/>
            </w:tcBorders>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366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37"/>
        </w:trPr>
        <w:tc>
          <w:tcPr>
            <w:tcW w:w="120" w:type="dxa"/>
            <w:vAlign w:val="bottom"/>
            <w:tcBorders>
              <w:left w:val="single" w:sz="8" w:color="auto"/>
            </w:tcBorders>
          </w:tcPr>
          <w:p>
            <w:pPr>
              <w:spacing w:after="0"/>
              <w:rPr>
                <w:sz w:val="24"/>
                <w:szCs w:val="24"/>
                <w:color w:val="auto"/>
              </w:rPr>
            </w:pPr>
          </w:p>
        </w:tc>
        <w:tc>
          <w:tcPr>
            <w:tcW w:w="8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b w:val="1"/>
                <w:bCs w:val="1"/>
                <w:color w:val="auto"/>
              </w:rPr>
              <w:t>Data 4</w:t>
            </w:r>
          </w:p>
        </w:tc>
        <w:tc>
          <w:tcPr>
            <w:tcW w:w="80" w:type="dxa"/>
            <w:vAlign w:val="bottom"/>
          </w:tcPr>
          <w:p>
            <w:pPr>
              <w:spacing w:after="0"/>
              <w:rPr>
                <w:sz w:val="24"/>
                <w:szCs w:val="24"/>
                <w:color w:val="auto"/>
              </w:rPr>
            </w:pPr>
          </w:p>
        </w:tc>
        <w:tc>
          <w:tcPr>
            <w:tcW w:w="36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9"/>
              </w:rPr>
              <w:t>2. iterazioaren bukaera.</w:t>
            </w:r>
          </w:p>
        </w:tc>
        <w:tc>
          <w:tcPr>
            <w:tcW w:w="0" w:type="dxa"/>
            <w:vAlign w:val="bottom"/>
          </w:tcPr>
          <w:p>
            <w:pPr>
              <w:spacing w:after="0"/>
              <w:rPr>
                <w:sz w:val="1"/>
                <w:szCs w:val="1"/>
                <w:color w:val="auto"/>
              </w:rPr>
            </w:pPr>
          </w:p>
        </w:tc>
      </w:tr>
      <w:tr>
        <w:trPr>
          <w:trHeight w:val="108"/>
        </w:trPr>
        <w:tc>
          <w:tcPr>
            <w:tcW w:w="120" w:type="dxa"/>
            <w:vAlign w:val="bottom"/>
            <w:tcBorders>
              <w:left w:val="single" w:sz="8" w:color="auto"/>
              <w:bottom w:val="single" w:sz="8" w:color="auto"/>
            </w:tcBorders>
          </w:tcPr>
          <w:p>
            <w:pPr>
              <w:spacing w:after="0"/>
              <w:rPr>
                <w:sz w:val="9"/>
                <w:szCs w:val="9"/>
                <w:color w:val="auto"/>
              </w:rPr>
            </w:pPr>
          </w:p>
        </w:tc>
        <w:tc>
          <w:tcPr>
            <w:tcW w:w="860" w:type="dxa"/>
            <w:vAlign w:val="bottom"/>
            <w:tcBorders>
              <w:bottom w:val="single" w:sz="8" w:color="auto"/>
              <w:right w:val="single" w:sz="8" w:color="auto"/>
            </w:tcBorders>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366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37"/>
        </w:trPr>
        <w:tc>
          <w:tcPr>
            <w:tcW w:w="120" w:type="dxa"/>
            <w:vAlign w:val="bottom"/>
            <w:tcBorders>
              <w:left w:val="single" w:sz="8" w:color="auto"/>
            </w:tcBorders>
          </w:tcPr>
          <w:p>
            <w:pPr>
              <w:spacing w:after="0"/>
              <w:rPr>
                <w:sz w:val="24"/>
                <w:szCs w:val="24"/>
                <w:color w:val="auto"/>
              </w:rPr>
            </w:pPr>
          </w:p>
        </w:tc>
        <w:tc>
          <w:tcPr>
            <w:tcW w:w="8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b w:val="1"/>
                <w:bCs w:val="1"/>
                <w:color w:val="auto"/>
              </w:rPr>
              <w:t>Data 5</w:t>
            </w:r>
          </w:p>
        </w:tc>
        <w:tc>
          <w:tcPr>
            <w:tcW w:w="80" w:type="dxa"/>
            <w:vAlign w:val="bottom"/>
          </w:tcPr>
          <w:p>
            <w:pPr>
              <w:spacing w:after="0"/>
              <w:rPr>
                <w:sz w:val="24"/>
                <w:szCs w:val="24"/>
                <w:color w:val="auto"/>
              </w:rPr>
            </w:pPr>
          </w:p>
        </w:tc>
        <w:tc>
          <w:tcPr>
            <w:tcW w:w="36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9"/>
              </w:rPr>
              <w:t>3. iterazioaren bukaera.</w:t>
            </w:r>
          </w:p>
        </w:tc>
        <w:tc>
          <w:tcPr>
            <w:tcW w:w="0" w:type="dxa"/>
            <w:vAlign w:val="bottom"/>
          </w:tcPr>
          <w:p>
            <w:pPr>
              <w:spacing w:after="0"/>
              <w:rPr>
                <w:sz w:val="1"/>
                <w:szCs w:val="1"/>
                <w:color w:val="auto"/>
              </w:rPr>
            </w:pPr>
          </w:p>
        </w:tc>
      </w:tr>
      <w:tr>
        <w:trPr>
          <w:trHeight w:val="108"/>
        </w:trPr>
        <w:tc>
          <w:tcPr>
            <w:tcW w:w="120" w:type="dxa"/>
            <w:vAlign w:val="bottom"/>
            <w:tcBorders>
              <w:left w:val="single" w:sz="8" w:color="auto"/>
              <w:bottom w:val="single" w:sz="8" w:color="auto"/>
            </w:tcBorders>
          </w:tcPr>
          <w:p>
            <w:pPr>
              <w:spacing w:after="0"/>
              <w:rPr>
                <w:sz w:val="9"/>
                <w:szCs w:val="9"/>
                <w:color w:val="auto"/>
              </w:rPr>
            </w:pPr>
          </w:p>
        </w:tc>
        <w:tc>
          <w:tcPr>
            <w:tcW w:w="860" w:type="dxa"/>
            <w:vAlign w:val="bottom"/>
            <w:tcBorders>
              <w:bottom w:val="single" w:sz="8" w:color="auto"/>
              <w:right w:val="single" w:sz="8" w:color="auto"/>
            </w:tcBorders>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366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37"/>
        </w:trPr>
        <w:tc>
          <w:tcPr>
            <w:tcW w:w="120" w:type="dxa"/>
            <w:vAlign w:val="bottom"/>
            <w:tcBorders>
              <w:left w:val="single" w:sz="8" w:color="auto"/>
            </w:tcBorders>
          </w:tcPr>
          <w:p>
            <w:pPr>
              <w:spacing w:after="0"/>
              <w:rPr>
                <w:sz w:val="24"/>
                <w:szCs w:val="24"/>
                <w:color w:val="auto"/>
              </w:rPr>
            </w:pPr>
          </w:p>
        </w:tc>
        <w:tc>
          <w:tcPr>
            <w:tcW w:w="8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b w:val="1"/>
                <w:bCs w:val="1"/>
                <w:color w:val="auto"/>
              </w:rPr>
              <w:t>Data 6</w:t>
            </w:r>
          </w:p>
        </w:tc>
        <w:tc>
          <w:tcPr>
            <w:tcW w:w="80" w:type="dxa"/>
            <w:vAlign w:val="bottom"/>
          </w:tcPr>
          <w:p>
            <w:pPr>
              <w:spacing w:after="0"/>
              <w:rPr>
                <w:sz w:val="24"/>
                <w:szCs w:val="24"/>
                <w:color w:val="auto"/>
              </w:rPr>
            </w:pPr>
          </w:p>
        </w:tc>
        <w:tc>
          <w:tcPr>
            <w:tcW w:w="36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9"/>
              </w:rPr>
              <w:t>Trantsizio fasearen bukaera.</w:t>
            </w:r>
          </w:p>
        </w:tc>
        <w:tc>
          <w:tcPr>
            <w:tcW w:w="0" w:type="dxa"/>
            <w:vAlign w:val="bottom"/>
          </w:tcPr>
          <w:p>
            <w:pPr>
              <w:spacing w:after="0"/>
              <w:rPr>
                <w:sz w:val="1"/>
                <w:szCs w:val="1"/>
                <w:color w:val="auto"/>
              </w:rPr>
            </w:pPr>
          </w:p>
        </w:tc>
      </w:tr>
      <w:tr>
        <w:trPr>
          <w:trHeight w:val="104"/>
        </w:trPr>
        <w:tc>
          <w:tcPr>
            <w:tcW w:w="120" w:type="dxa"/>
            <w:vAlign w:val="bottom"/>
            <w:tcBorders>
              <w:left w:val="single" w:sz="8" w:color="auto"/>
              <w:bottom w:val="single" w:sz="8" w:color="auto"/>
            </w:tcBorders>
          </w:tcPr>
          <w:p>
            <w:pPr>
              <w:spacing w:after="0"/>
              <w:rPr>
                <w:sz w:val="9"/>
                <w:szCs w:val="9"/>
                <w:color w:val="auto"/>
              </w:rPr>
            </w:pPr>
          </w:p>
        </w:tc>
        <w:tc>
          <w:tcPr>
            <w:tcW w:w="860" w:type="dxa"/>
            <w:vAlign w:val="bottom"/>
            <w:tcBorders>
              <w:bottom w:val="single" w:sz="8" w:color="auto"/>
              <w:right w:val="single" w:sz="8" w:color="auto"/>
            </w:tcBorders>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366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232"/>
        </w:trPr>
        <w:tc>
          <w:tcPr>
            <w:tcW w:w="120" w:type="dxa"/>
            <w:vAlign w:val="bottom"/>
            <w:tcBorders>
              <w:left w:val="single" w:sz="8" w:color="auto"/>
            </w:tcBorders>
          </w:tcPr>
          <w:p>
            <w:pPr>
              <w:spacing w:after="0"/>
              <w:rPr>
                <w:sz w:val="20"/>
                <w:szCs w:val="20"/>
                <w:color w:val="auto"/>
              </w:rPr>
            </w:pPr>
          </w:p>
        </w:tc>
        <w:tc>
          <w:tcPr>
            <w:tcW w:w="86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b w:val="1"/>
                <w:bCs w:val="1"/>
                <w:color w:val="auto"/>
              </w:rPr>
              <w:t>Data 7</w:t>
            </w:r>
          </w:p>
        </w:tc>
        <w:tc>
          <w:tcPr>
            <w:tcW w:w="80" w:type="dxa"/>
            <w:vAlign w:val="bottom"/>
          </w:tcPr>
          <w:p>
            <w:pPr>
              <w:spacing w:after="0"/>
              <w:rPr>
                <w:sz w:val="20"/>
                <w:szCs w:val="20"/>
                <w:color w:val="auto"/>
              </w:rPr>
            </w:pPr>
          </w:p>
        </w:tc>
        <w:tc>
          <w:tcPr>
            <w:tcW w:w="3660" w:type="dxa"/>
            <w:vAlign w:val="bottom"/>
            <w:tcBorders>
              <w:right w:val="single" w:sz="8" w:color="auto"/>
            </w:tcBorders>
          </w:tcPr>
          <w:p>
            <w:pPr>
              <w:jc w:val="center"/>
              <w:ind w:right="39"/>
              <w:spacing w:after="0" w:line="232" w:lineRule="exact"/>
              <w:rPr>
                <w:sz w:val="20"/>
                <w:szCs w:val="20"/>
                <w:color w:val="auto"/>
              </w:rPr>
            </w:pPr>
            <w:r>
              <w:rPr>
                <w:rFonts w:ascii="Calibri Light" w:cs="Calibri Light" w:eastAsia="Calibri Light" w:hAnsi="Calibri Light"/>
                <w:sz w:val="20"/>
                <w:szCs w:val="20"/>
                <w:color w:val="auto"/>
                <w:w w:val="99"/>
              </w:rPr>
              <w:t>Proiektuaren entrega eta aurkezpena:</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860" w:type="dxa"/>
            <w:vAlign w:val="bottom"/>
            <w:tcBorders>
              <w:right w:val="single" w:sz="8" w:color="auto"/>
            </w:tcBorders>
            <w:vMerge w:val="continue"/>
          </w:tcPr>
          <w:p>
            <w:pPr>
              <w:spacing w:after="0"/>
              <w:rPr>
                <w:sz w:val="10"/>
                <w:szCs w:val="10"/>
                <w:color w:val="auto"/>
              </w:rPr>
            </w:pPr>
          </w:p>
        </w:tc>
        <w:tc>
          <w:tcPr>
            <w:tcW w:w="80" w:type="dxa"/>
            <w:vAlign w:val="bottom"/>
          </w:tcPr>
          <w:p>
            <w:pPr>
              <w:spacing w:after="0"/>
              <w:rPr>
                <w:sz w:val="10"/>
                <w:szCs w:val="10"/>
                <w:color w:val="auto"/>
              </w:rPr>
            </w:pPr>
          </w:p>
        </w:tc>
        <w:tc>
          <w:tcPr>
            <w:tcW w:w="366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color w:val="auto"/>
              </w:rPr>
              <w:t>memoria, eranskinak eta web gunea.</w:t>
            </w:r>
          </w:p>
        </w:tc>
        <w:tc>
          <w:tcPr>
            <w:tcW w:w="0" w:type="dxa"/>
            <w:vAlign w:val="bottom"/>
          </w:tcPr>
          <w:p>
            <w:pPr>
              <w:spacing w:after="0"/>
              <w:rPr>
                <w:sz w:val="1"/>
                <w:szCs w:val="1"/>
                <w:color w:val="auto"/>
              </w:rPr>
            </w:pPr>
          </w:p>
        </w:tc>
      </w:tr>
      <w:tr>
        <w:trPr>
          <w:trHeight w:val="121"/>
        </w:trPr>
        <w:tc>
          <w:tcPr>
            <w:tcW w:w="120" w:type="dxa"/>
            <w:vAlign w:val="bottom"/>
            <w:tcBorders>
              <w:left w:val="single" w:sz="8" w:color="auto"/>
              <w:bottom w:val="single" w:sz="8" w:color="auto"/>
            </w:tcBorders>
          </w:tcPr>
          <w:p>
            <w:pPr>
              <w:spacing w:after="0"/>
              <w:rPr>
                <w:sz w:val="10"/>
                <w:szCs w:val="10"/>
                <w:color w:val="auto"/>
              </w:rPr>
            </w:pPr>
          </w:p>
        </w:tc>
        <w:tc>
          <w:tcPr>
            <w:tcW w:w="860" w:type="dxa"/>
            <w:vAlign w:val="bottom"/>
            <w:tcBorders>
              <w:bottom w:val="single" w:sz="8" w:color="auto"/>
              <w:right w:val="single" w:sz="8" w:color="auto"/>
            </w:tcBorders>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3660" w:type="dxa"/>
            <w:vAlign w:val="bottom"/>
            <w:tcBorders>
              <w:bottom w:val="single" w:sz="8" w:color="auto"/>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339"/>
        </w:trPr>
        <w:tc>
          <w:tcPr>
            <w:tcW w:w="120" w:type="dxa"/>
            <w:vAlign w:val="bottom"/>
            <w:tcBorders>
              <w:left w:val="single" w:sz="8" w:color="auto"/>
            </w:tcBorders>
          </w:tcPr>
          <w:p>
            <w:pPr>
              <w:spacing w:after="0"/>
              <w:rPr>
                <w:sz w:val="24"/>
                <w:szCs w:val="24"/>
                <w:color w:val="auto"/>
              </w:rPr>
            </w:pPr>
          </w:p>
        </w:tc>
        <w:tc>
          <w:tcPr>
            <w:tcW w:w="8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b w:val="1"/>
                <w:bCs w:val="1"/>
                <w:color w:val="auto"/>
              </w:rPr>
              <w:t>Data 8</w:t>
            </w:r>
          </w:p>
        </w:tc>
        <w:tc>
          <w:tcPr>
            <w:tcW w:w="80" w:type="dxa"/>
            <w:vAlign w:val="bottom"/>
          </w:tcPr>
          <w:p>
            <w:pPr>
              <w:spacing w:after="0"/>
              <w:rPr>
                <w:sz w:val="24"/>
                <w:szCs w:val="24"/>
                <w:color w:val="auto"/>
              </w:rPr>
            </w:pPr>
          </w:p>
        </w:tc>
        <w:tc>
          <w:tcPr>
            <w:tcW w:w="366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9"/>
              </w:rPr>
              <w:t>Proiektuari buruzko aholkularitza.</w:t>
            </w:r>
          </w:p>
        </w:tc>
        <w:tc>
          <w:tcPr>
            <w:tcW w:w="0" w:type="dxa"/>
            <w:vAlign w:val="bottom"/>
          </w:tcPr>
          <w:p>
            <w:pPr>
              <w:spacing w:after="0"/>
              <w:rPr>
                <w:sz w:val="1"/>
                <w:szCs w:val="1"/>
                <w:color w:val="auto"/>
              </w:rPr>
            </w:pPr>
          </w:p>
        </w:tc>
      </w:tr>
      <w:tr>
        <w:trPr>
          <w:trHeight w:val="108"/>
        </w:trPr>
        <w:tc>
          <w:tcPr>
            <w:tcW w:w="120" w:type="dxa"/>
            <w:vAlign w:val="bottom"/>
            <w:tcBorders>
              <w:left w:val="single" w:sz="8" w:color="auto"/>
              <w:bottom w:val="single" w:sz="8" w:color="auto"/>
            </w:tcBorders>
          </w:tcPr>
          <w:p>
            <w:pPr>
              <w:spacing w:after="0"/>
              <w:rPr>
                <w:sz w:val="9"/>
                <w:szCs w:val="9"/>
                <w:color w:val="auto"/>
              </w:rPr>
            </w:pPr>
          </w:p>
        </w:tc>
        <w:tc>
          <w:tcPr>
            <w:tcW w:w="860" w:type="dxa"/>
            <w:vAlign w:val="bottom"/>
            <w:tcBorders>
              <w:bottom w:val="single" w:sz="8" w:color="auto"/>
              <w:right w:val="single" w:sz="8" w:color="auto"/>
            </w:tcBorders>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366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bl>
    <w:p>
      <w:pPr>
        <w:jc w:val="center"/>
        <w:ind w:right="4"/>
        <w:spacing w:after="0" w:line="237" w:lineRule="auto"/>
        <w:rPr>
          <w:sz w:val="20"/>
          <w:szCs w:val="20"/>
          <w:color w:val="auto"/>
        </w:rPr>
      </w:pPr>
      <w:r>
        <w:rPr>
          <w:rFonts w:ascii="Calibri Light" w:cs="Calibri Light" w:eastAsia="Calibri Light" w:hAnsi="Calibri Light"/>
          <w:sz w:val="20"/>
          <w:szCs w:val="20"/>
          <w:i w:val="1"/>
          <w:iCs w:val="1"/>
          <w:color w:val="auto"/>
        </w:rPr>
        <w:t>14.1 taula: Proiektuko mugarri garrantzitsuak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268605</wp:posOffset>
            </wp:positionV>
            <wp:extent cx="3655060" cy="47307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9">
                      <a:extLst>
                        <a:ext uri="{28A0092B-C50C-407E-A947-70E740481C1C}"/>
                      </a:extLst>
                    </a:blip>
                    <a:srcRect/>
                    <a:stretch>
                      <a:fillRect/>
                    </a:stretch>
                  </pic:blipFill>
                  <pic:spPr bwMode="auto">
                    <a:xfrm>
                      <a:off x="0" y="0"/>
                      <a:ext cx="3655060" cy="473075"/>
                    </a:xfrm>
                    <a:prstGeom prst="rect">
                      <a:avLst/>
                    </a:prstGeom>
                    <a:noFill/>
                  </pic:spPr>
                </pic:pic>
              </a:graphicData>
            </a:graphic>
          </wp:anchor>
        </w:drawing>
      </w:r>
    </w:p>
    <w:p>
      <w:pPr>
        <w:spacing w:after="0" w:line="200" w:lineRule="exact"/>
        <w:rPr>
          <w:sz w:val="20"/>
          <w:szCs w:val="20"/>
          <w:color w:val="auto"/>
        </w:rPr>
      </w:pPr>
    </w:p>
    <w:p>
      <w:pPr>
        <w:spacing w:after="0" w:line="323"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14.2 Lan-ataza nagusien diagrama (LDE)</w:t>
      </w:r>
    </w:p>
    <w:p>
      <w:pPr>
        <w:spacing w:after="0" w:line="272"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Jarraian, aurreko taularen lan-ataza nagusiak antolatu eta multzokatu dira: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67</w:t>
      </w:r>
    </w:p>
    <w:p>
      <w:pPr>
        <w:sectPr>
          <w:pgSz w:w="11900" w:h="16838" w:orient="portrait"/>
          <w:cols w:equalWidth="0" w:num="1">
            <w:col w:w="9024"/>
          </w:cols>
          <w:pgMar w:left="1440" w:top="1440" w:right="1440" w:bottom="423" w:gutter="0" w:footer="0" w:header="0"/>
        </w:sectPr>
      </w:pPr>
    </w:p>
    <w:bookmarkStart w:id="80" w:name="page81"/>
    <w:bookmarkEnd w:id="8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1080135</wp:posOffset>
            </wp:positionH>
            <wp:positionV relativeFrom="page">
              <wp:posOffset>333375</wp:posOffset>
            </wp:positionV>
            <wp:extent cx="5400040" cy="316293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0">
                      <a:clrChange>
                        <a:clrFrom>
                          <a:srgbClr val="FFFFFF"/>
                        </a:clrFrom>
                        <a:clrTo>
                          <a:srgbClr val="FFFFFF">
                            <a:alpha val="0"/>
                          </a:srgbClr>
                        </a:clrTo>
                      </a:clrChange>
                      <a:extLst>
                        <a:ext uri="{28A0092B-C50C-407E-A947-70E740481C1C}"/>
                      </a:extLst>
                    </a:blip>
                    <a:srcRect/>
                    <a:stretch>
                      <a:fillRect/>
                    </a:stretch>
                  </pic:blipFill>
                  <pic:spPr bwMode="auto">
                    <a:xfrm>
                      <a:off x="0" y="0"/>
                      <a:ext cx="5400040" cy="31629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14.1 irudia: Lan-ataza nagusien diagrama (WBS/LDE)</w:t>
      </w:r>
    </w:p>
    <w:p>
      <w:pPr>
        <w:spacing w:after="0" w:line="250"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Azken mailan kokatutakoak proiektuko lan-pakete nagusiak dira, hona hemen lan-pakete horien deskribapenak eta bere azpian dituzten atazak:</w:t>
      </w:r>
    </w:p>
    <w:p>
      <w:pPr>
        <w:spacing w:after="0" w:line="353" w:lineRule="exact"/>
        <w:rPr>
          <w:sz w:val="20"/>
          <w:szCs w:val="20"/>
          <w:color w:val="auto"/>
        </w:rPr>
      </w:pPr>
    </w:p>
    <w:p>
      <w:pPr>
        <w:ind w:left="1340" w:right="2864" w:hanging="725"/>
        <w:spacing w:after="0" w:line="350" w:lineRule="auto"/>
        <w:tabs>
          <w:tab w:leader="none" w:pos="975" w:val="left"/>
        </w:tabs>
        <w:numPr>
          <w:ilvl w:val="0"/>
          <w:numId w:val="123"/>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Memoria (MM): </w:t>
      </w:r>
      <w:r>
        <w:rPr>
          <w:rFonts w:ascii="Calibri Light" w:cs="Calibri Light" w:eastAsia="Calibri Light" w:hAnsi="Calibri Light"/>
          <w:sz w:val="22"/>
          <w:szCs w:val="22"/>
          <w:color w:val="auto"/>
        </w:rPr>
        <w:t>dokumentu hau eta bere eranskin guztiak.</w:t>
      </w:r>
      <w:r>
        <w:rPr>
          <w:rFonts w:ascii="Calibri Light" w:cs="Calibri Light" w:eastAsia="Calibri Light" w:hAnsi="Calibri Light"/>
          <w:sz w:val="22"/>
          <w:szCs w:val="22"/>
          <w:b w:val="1"/>
          <w:bCs w:val="1"/>
          <w:color w:val="auto"/>
        </w:rPr>
        <w:t xml:space="preserve"> </w:t>
      </w:r>
      <w:r>
        <w:rPr>
          <w:rFonts w:ascii="Courier New" w:cs="Courier New" w:eastAsia="Courier New" w:hAnsi="Courier New"/>
          <w:sz w:val="22"/>
          <w:szCs w:val="22"/>
          <w:color w:val="auto"/>
        </w:rPr>
        <w:t xml:space="preserve">o </w:t>
      </w:r>
      <w:r>
        <w:rPr>
          <w:rFonts w:ascii="Calibri Light" w:cs="Calibri Light" w:eastAsia="Calibri Light" w:hAnsi="Calibri Light"/>
          <w:sz w:val="22"/>
          <w:szCs w:val="22"/>
          <w:b w:val="1"/>
          <w:bCs w:val="1"/>
          <w:color w:val="auto"/>
        </w:rPr>
        <w:t>MM1:</w:t>
      </w:r>
      <w:r>
        <w:rPr>
          <w:rFonts w:ascii="Courier New" w:cs="Courier New" w:eastAsia="Courier New" w:hAnsi="Courier New"/>
          <w:sz w:val="22"/>
          <w:szCs w:val="22"/>
          <w:color w:val="auto"/>
        </w:rPr>
        <w:t xml:space="preserve"> </w:t>
      </w:r>
      <w:r>
        <w:rPr>
          <w:rFonts w:ascii="Calibri Light" w:cs="Calibri Light" w:eastAsia="Calibri Light" w:hAnsi="Calibri Light"/>
          <w:sz w:val="22"/>
          <w:szCs w:val="22"/>
          <w:color w:val="auto"/>
        </w:rPr>
        <w:t>memoriaren eranskinak idatzi.</w:t>
      </w:r>
    </w:p>
    <w:p>
      <w:pPr>
        <w:spacing w:after="0" w:line="52" w:lineRule="exact"/>
        <w:rPr>
          <w:rFonts w:ascii="Arial" w:cs="Arial" w:eastAsia="Arial" w:hAnsi="Arial"/>
          <w:sz w:val="22"/>
          <w:szCs w:val="22"/>
          <w:color w:val="auto"/>
        </w:rPr>
      </w:pPr>
    </w:p>
    <w:p>
      <w:pPr>
        <w:ind w:left="1340"/>
        <w:spacing w:after="0"/>
        <w:rPr>
          <w:rFonts w:ascii="Arial" w:cs="Arial" w:eastAsia="Arial" w:hAnsi="Arial"/>
          <w:sz w:val="22"/>
          <w:szCs w:val="22"/>
          <w:color w:val="auto"/>
        </w:rPr>
      </w:pPr>
      <w:r>
        <w:rPr>
          <w:rFonts w:ascii="Courier New" w:cs="Courier New" w:eastAsia="Courier New" w:hAnsi="Courier New"/>
          <w:sz w:val="22"/>
          <w:szCs w:val="22"/>
          <w:color w:val="auto"/>
        </w:rPr>
        <w:t xml:space="preserve">o  </w:t>
      </w:r>
      <w:r>
        <w:rPr>
          <w:rFonts w:ascii="Calibri Light" w:cs="Calibri Light" w:eastAsia="Calibri Light" w:hAnsi="Calibri Light"/>
          <w:sz w:val="22"/>
          <w:szCs w:val="22"/>
          <w:b w:val="1"/>
          <w:bCs w:val="1"/>
          <w:color w:val="auto"/>
        </w:rPr>
        <w:t>MM2:</w:t>
      </w:r>
      <w:r>
        <w:rPr>
          <w:rFonts w:ascii="Courier New" w:cs="Courier New" w:eastAsia="Courier New" w:hAnsi="Courier New"/>
          <w:sz w:val="22"/>
          <w:szCs w:val="22"/>
          <w:color w:val="auto"/>
        </w:rPr>
        <w:t xml:space="preserve"> </w:t>
      </w:r>
      <w:r>
        <w:rPr>
          <w:rFonts w:ascii="Calibri Light" w:cs="Calibri Light" w:eastAsia="Calibri Light" w:hAnsi="Calibri Light"/>
          <w:sz w:val="22"/>
          <w:szCs w:val="22"/>
          <w:color w:val="auto"/>
        </w:rPr>
        <w:t>memoria idatzi.</w:t>
      </w:r>
    </w:p>
    <w:p>
      <w:pPr>
        <w:spacing w:after="0" w:line="246" w:lineRule="exact"/>
        <w:rPr>
          <w:rFonts w:ascii="Arial" w:cs="Arial" w:eastAsia="Arial" w:hAnsi="Arial"/>
          <w:sz w:val="22"/>
          <w:szCs w:val="22"/>
          <w:color w:val="auto"/>
        </w:rPr>
      </w:pPr>
    </w:p>
    <w:p>
      <w:pPr>
        <w:ind w:left="980" w:right="264" w:hanging="365"/>
        <w:spacing w:after="0" w:line="224" w:lineRule="auto"/>
        <w:tabs>
          <w:tab w:leader="none" w:pos="980" w:val="left"/>
        </w:tabs>
        <w:numPr>
          <w:ilvl w:val="0"/>
          <w:numId w:val="123"/>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Webgunea (WG): </w:t>
      </w:r>
      <w:r>
        <w:rPr>
          <w:rFonts w:ascii="Calibri Light" w:cs="Calibri Light" w:eastAsia="Calibri Light" w:hAnsi="Calibri Light"/>
          <w:sz w:val="22"/>
          <w:szCs w:val="22"/>
          <w:color w:val="auto"/>
        </w:rPr>
        <w:t>proiektuaren dokumentu guztiak biltzen dituen eta CCII-2016N-02</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araua betetzen duen webgunea.</w:t>
      </w:r>
    </w:p>
    <w:p>
      <w:pPr>
        <w:spacing w:after="0" w:line="177" w:lineRule="exact"/>
        <w:rPr>
          <w:sz w:val="20"/>
          <w:szCs w:val="20"/>
          <w:color w:val="auto"/>
        </w:rPr>
      </w:pPr>
    </w:p>
    <w:p>
      <w:pPr>
        <w:ind w:left="1700" w:hanging="360"/>
        <w:spacing w:after="0"/>
        <w:tabs>
          <w:tab w:leader="none" w:pos="1700" w:val="left"/>
        </w:tabs>
        <w:numPr>
          <w:ilvl w:val="0"/>
          <w:numId w:val="124"/>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WG1</w:t>
      </w:r>
      <w:r>
        <w:rPr>
          <w:rFonts w:ascii="Calibri Light" w:cs="Calibri Light" w:eastAsia="Calibri Light" w:hAnsi="Calibri Light"/>
          <w:sz w:val="22"/>
          <w:szCs w:val="22"/>
          <w:color w:val="auto"/>
        </w:rPr>
        <w:t>: CCII-2016N-02 araua irakurri.</w:t>
      </w:r>
    </w:p>
    <w:p>
      <w:pPr>
        <w:spacing w:after="0" w:line="176" w:lineRule="exact"/>
        <w:rPr>
          <w:sz w:val="20"/>
          <w:szCs w:val="20"/>
          <w:color w:val="auto"/>
        </w:rPr>
      </w:pPr>
    </w:p>
    <w:p>
      <w:pPr>
        <w:ind w:left="1700" w:hanging="360"/>
        <w:spacing w:after="0"/>
        <w:tabs>
          <w:tab w:leader="none" w:pos="1700" w:val="left"/>
        </w:tabs>
        <w:numPr>
          <w:ilvl w:val="0"/>
          <w:numId w:val="125"/>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WG2: </w:t>
      </w:r>
      <w:r>
        <w:rPr>
          <w:rFonts w:ascii="Calibri Light" w:cs="Calibri Light" w:eastAsia="Calibri Light" w:hAnsi="Calibri Light"/>
          <w:sz w:val="22"/>
          <w:szCs w:val="22"/>
          <w:color w:val="auto"/>
        </w:rPr>
        <w:t>webgunea sortu eta hasierako dokumentuak jarri.</w:t>
      </w:r>
    </w:p>
    <w:p>
      <w:pPr>
        <w:spacing w:after="0" w:line="171" w:lineRule="exact"/>
        <w:rPr>
          <w:sz w:val="20"/>
          <w:szCs w:val="20"/>
          <w:color w:val="auto"/>
        </w:rPr>
      </w:pPr>
    </w:p>
    <w:p>
      <w:pPr>
        <w:ind w:left="1700" w:hanging="360"/>
        <w:spacing w:after="0"/>
        <w:tabs>
          <w:tab w:leader="none" w:pos="1700" w:val="left"/>
        </w:tabs>
        <w:numPr>
          <w:ilvl w:val="1"/>
          <w:numId w:val="126"/>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WG3: </w:t>
      </w:r>
      <w:r>
        <w:rPr>
          <w:rFonts w:ascii="Calibri Light" w:cs="Calibri Light" w:eastAsia="Calibri Light" w:hAnsi="Calibri Light"/>
          <w:sz w:val="22"/>
          <w:szCs w:val="22"/>
          <w:color w:val="auto"/>
        </w:rPr>
        <w:t>webgunea osatu.</w:t>
      </w:r>
    </w:p>
    <w:p>
      <w:pPr>
        <w:spacing w:after="0" w:line="192" w:lineRule="exact"/>
        <w:rPr>
          <w:rFonts w:ascii="Courier New" w:cs="Courier New" w:eastAsia="Courier New" w:hAnsi="Courier New"/>
          <w:sz w:val="22"/>
          <w:szCs w:val="22"/>
          <w:color w:val="auto"/>
        </w:rPr>
      </w:pPr>
    </w:p>
    <w:p>
      <w:pPr>
        <w:ind w:left="980" w:hanging="365"/>
        <w:spacing w:after="0"/>
        <w:tabs>
          <w:tab w:leader="none" w:pos="980" w:val="left"/>
        </w:tabs>
        <w:numPr>
          <w:ilvl w:val="0"/>
          <w:numId w:val="126"/>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Workflow Editor (WE): </w:t>
      </w:r>
      <w:r>
        <w:rPr>
          <w:rFonts w:ascii="Calibri Light" w:cs="Calibri Light" w:eastAsia="Calibri Light" w:hAnsi="Calibri Light"/>
          <w:sz w:val="22"/>
          <w:szCs w:val="22"/>
          <w:color w:val="auto"/>
        </w:rPr>
        <w:t>workflow-lengoaia eta workflow editore hobetua.</w:t>
      </w:r>
    </w:p>
    <w:p>
      <w:pPr>
        <w:spacing w:after="0" w:line="175" w:lineRule="exact"/>
        <w:rPr>
          <w:rFonts w:ascii="Arial" w:cs="Arial" w:eastAsia="Arial" w:hAnsi="Arial"/>
          <w:sz w:val="22"/>
          <w:szCs w:val="22"/>
          <w:color w:val="auto"/>
        </w:rPr>
      </w:pPr>
    </w:p>
    <w:p>
      <w:pPr>
        <w:ind w:left="1700" w:hanging="360"/>
        <w:spacing w:after="0"/>
        <w:tabs>
          <w:tab w:leader="none" w:pos="1700" w:val="left"/>
        </w:tabs>
        <w:numPr>
          <w:ilvl w:val="1"/>
          <w:numId w:val="126"/>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WE1: </w:t>
      </w:r>
      <w:r>
        <w:rPr>
          <w:rFonts w:ascii="Calibri Light" w:cs="Calibri Light" w:eastAsia="Calibri Light" w:hAnsi="Calibri Light"/>
          <w:sz w:val="22"/>
          <w:szCs w:val="22"/>
          <w:color w:val="auto"/>
        </w:rPr>
        <w:t>workflow-lengoaia hobetu.</w:t>
      </w:r>
    </w:p>
    <w:p>
      <w:pPr>
        <w:spacing w:after="0" w:line="176" w:lineRule="exact"/>
        <w:rPr>
          <w:sz w:val="20"/>
          <w:szCs w:val="20"/>
          <w:color w:val="auto"/>
        </w:rPr>
      </w:pPr>
    </w:p>
    <w:p>
      <w:pPr>
        <w:ind w:left="1700" w:hanging="360"/>
        <w:spacing w:after="0"/>
        <w:tabs>
          <w:tab w:leader="none" w:pos="1700" w:val="left"/>
        </w:tabs>
        <w:numPr>
          <w:ilvl w:val="1"/>
          <w:numId w:val="127"/>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WE2: </w:t>
      </w:r>
      <w:r>
        <w:rPr>
          <w:rFonts w:ascii="Calibri Light" w:cs="Calibri Light" w:eastAsia="Calibri Light" w:hAnsi="Calibri Light"/>
          <w:sz w:val="22"/>
          <w:szCs w:val="22"/>
          <w:color w:val="auto"/>
        </w:rPr>
        <w:t>workflow-editorea inplementatu.</w:t>
      </w:r>
    </w:p>
    <w:p>
      <w:pPr>
        <w:spacing w:after="0" w:line="192" w:lineRule="exact"/>
        <w:rPr>
          <w:rFonts w:ascii="Courier New" w:cs="Courier New" w:eastAsia="Courier New" w:hAnsi="Courier New"/>
          <w:sz w:val="22"/>
          <w:szCs w:val="22"/>
          <w:color w:val="auto"/>
        </w:rPr>
      </w:pPr>
    </w:p>
    <w:p>
      <w:pPr>
        <w:ind w:left="980" w:hanging="365"/>
        <w:spacing w:after="0"/>
        <w:tabs>
          <w:tab w:leader="none" w:pos="980" w:val="left"/>
        </w:tabs>
        <w:numPr>
          <w:ilvl w:val="0"/>
          <w:numId w:val="12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IO-System (IO): </w:t>
      </w:r>
      <w:r>
        <w:rPr>
          <w:rFonts w:ascii="Calibri Light" w:cs="Calibri Light" w:eastAsia="Calibri Light" w:hAnsi="Calibri Light"/>
          <w:sz w:val="22"/>
          <w:szCs w:val="22"/>
          <w:color w:val="auto"/>
        </w:rPr>
        <w:t>sistemaren web-aplikazioa eta workflow motorra.</w:t>
      </w:r>
    </w:p>
    <w:p>
      <w:pPr>
        <w:spacing w:after="0" w:line="175" w:lineRule="exact"/>
        <w:rPr>
          <w:rFonts w:ascii="Arial" w:cs="Arial" w:eastAsia="Arial" w:hAnsi="Arial"/>
          <w:sz w:val="22"/>
          <w:szCs w:val="22"/>
          <w:color w:val="auto"/>
        </w:rPr>
      </w:pPr>
    </w:p>
    <w:p>
      <w:pPr>
        <w:ind w:left="1700" w:hanging="360"/>
        <w:spacing w:after="0"/>
        <w:tabs>
          <w:tab w:leader="none" w:pos="1700" w:val="left"/>
        </w:tabs>
        <w:numPr>
          <w:ilvl w:val="1"/>
          <w:numId w:val="127"/>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IO1: </w:t>
      </w:r>
      <w:r>
        <w:rPr>
          <w:rFonts w:ascii="Calibri Light" w:cs="Calibri Light" w:eastAsia="Calibri Light" w:hAnsi="Calibri Light"/>
          <w:sz w:val="22"/>
          <w:szCs w:val="22"/>
          <w:color w:val="auto"/>
        </w:rPr>
        <w:t>datu-base dokumentalaren diseinua hobetu.</w:t>
      </w:r>
    </w:p>
    <w:p>
      <w:pPr>
        <w:spacing w:after="0" w:line="176" w:lineRule="exact"/>
        <w:rPr>
          <w:sz w:val="20"/>
          <w:szCs w:val="20"/>
          <w:color w:val="auto"/>
        </w:rPr>
      </w:pPr>
    </w:p>
    <w:p>
      <w:pPr>
        <w:ind w:left="1700" w:hanging="360"/>
        <w:spacing w:after="0"/>
        <w:tabs>
          <w:tab w:leader="none" w:pos="1700" w:val="left"/>
        </w:tabs>
        <w:numPr>
          <w:ilvl w:val="0"/>
          <w:numId w:val="128"/>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IO2: </w:t>
      </w:r>
      <w:r>
        <w:rPr>
          <w:rFonts w:ascii="Calibri Light" w:cs="Calibri Light" w:eastAsia="Calibri Light" w:hAnsi="Calibri Light"/>
          <w:sz w:val="22"/>
          <w:szCs w:val="22"/>
          <w:color w:val="auto"/>
        </w:rPr>
        <w:t>datu-base erlazionalaren diseinua hobetu.</w:t>
      </w:r>
    </w:p>
    <w:p>
      <w:pPr>
        <w:spacing w:after="0" w:line="171" w:lineRule="exact"/>
        <w:rPr>
          <w:sz w:val="20"/>
          <w:szCs w:val="20"/>
          <w:color w:val="auto"/>
        </w:rPr>
      </w:pPr>
    </w:p>
    <w:p>
      <w:pPr>
        <w:ind w:left="1700" w:hanging="360"/>
        <w:spacing w:after="0"/>
        <w:tabs>
          <w:tab w:leader="none" w:pos="1700" w:val="left"/>
        </w:tabs>
        <w:numPr>
          <w:ilvl w:val="0"/>
          <w:numId w:val="129"/>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IO3: </w:t>
      </w:r>
      <w:r>
        <w:rPr>
          <w:rFonts w:ascii="Calibri Light" w:cs="Calibri Light" w:eastAsia="Calibri Light" w:hAnsi="Calibri Light"/>
          <w:sz w:val="22"/>
          <w:szCs w:val="22"/>
          <w:color w:val="auto"/>
        </w:rPr>
        <w:t>workflow motorra hobetu.</w:t>
      </w:r>
    </w:p>
    <w:p>
      <w:pPr>
        <w:spacing w:after="0" w:line="176" w:lineRule="exact"/>
        <w:rPr>
          <w:sz w:val="20"/>
          <w:szCs w:val="20"/>
          <w:color w:val="auto"/>
        </w:rPr>
      </w:pPr>
    </w:p>
    <w:p>
      <w:pPr>
        <w:ind w:left="1700" w:hanging="360"/>
        <w:spacing w:after="0"/>
        <w:tabs>
          <w:tab w:leader="none" w:pos="1700" w:val="left"/>
        </w:tabs>
        <w:numPr>
          <w:ilvl w:val="0"/>
          <w:numId w:val="130"/>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IO4: </w:t>
      </w:r>
      <w:r>
        <w:rPr>
          <w:rFonts w:ascii="Calibri Light" w:cs="Calibri Light" w:eastAsia="Calibri Light" w:hAnsi="Calibri Light"/>
          <w:sz w:val="22"/>
          <w:szCs w:val="22"/>
          <w:color w:val="auto"/>
        </w:rPr>
        <w:t>workflow exekutatzailea hobetu.</w:t>
      </w:r>
    </w:p>
    <w:p>
      <w:pPr>
        <w:spacing w:after="0" w:line="176" w:lineRule="exact"/>
        <w:rPr>
          <w:sz w:val="20"/>
          <w:szCs w:val="20"/>
          <w:color w:val="auto"/>
        </w:rPr>
      </w:pPr>
    </w:p>
    <w:p>
      <w:pPr>
        <w:ind w:left="1700" w:hanging="360"/>
        <w:spacing w:after="0"/>
        <w:tabs>
          <w:tab w:leader="none" w:pos="1700" w:val="left"/>
        </w:tabs>
        <w:numPr>
          <w:ilvl w:val="0"/>
          <w:numId w:val="131"/>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IO5: </w:t>
      </w:r>
      <w:r>
        <w:rPr>
          <w:rFonts w:ascii="Calibri Light" w:cs="Calibri Light" w:eastAsia="Calibri Light" w:hAnsi="Calibri Light"/>
          <w:sz w:val="22"/>
          <w:szCs w:val="22"/>
          <w:color w:val="auto"/>
        </w:rPr>
        <w:t>workflow exekuzioaren interfazea hobetu.</w:t>
      </w:r>
    </w:p>
    <w:p>
      <w:pPr>
        <w:spacing w:after="0" w:line="171" w:lineRule="exact"/>
        <w:rPr>
          <w:sz w:val="20"/>
          <w:szCs w:val="20"/>
          <w:color w:val="auto"/>
        </w:rPr>
      </w:pPr>
    </w:p>
    <w:p>
      <w:pPr>
        <w:ind w:left="1700" w:hanging="360"/>
        <w:spacing w:after="0"/>
        <w:tabs>
          <w:tab w:leader="none" w:pos="1700" w:val="left"/>
        </w:tabs>
        <w:numPr>
          <w:ilvl w:val="0"/>
          <w:numId w:val="132"/>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I06: </w:t>
      </w:r>
      <w:r>
        <w:rPr>
          <w:rFonts w:ascii="Calibri Light" w:cs="Calibri Light" w:eastAsia="Calibri Light" w:hAnsi="Calibri Light"/>
          <w:sz w:val="22"/>
          <w:szCs w:val="22"/>
          <w:color w:val="auto"/>
        </w:rPr>
        <w:t>Proiektuen informazioa erakusteko interfazea hobetu.</w:t>
      </w:r>
    </w:p>
    <w:p>
      <w:pPr>
        <w:spacing w:after="0" w:line="176" w:lineRule="exact"/>
        <w:rPr>
          <w:sz w:val="20"/>
          <w:szCs w:val="20"/>
          <w:color w:val="auto"/>
        </w:rPr>
      </w:pPr>
    </w:p>
    <w:p>
      <w:pPr>
        <w:ind w:left="1700" w:hanging="360"/>
        <w:spacing w:after="0"/>
        <w:tabs>
          <w:tab w:leader="none" w:pos="1700" w:val="left"/>
        </w:tabs>
        <w:numPr>
          <w:ilvl w:val="0"/>
          <w:numId w:val="133"/>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IO7: </w:t>
      </w:r>
      <w:r>
        <w:rPr>
          <w:rFonts w:ascii="Calibri Light" w:cs="Calibri Light" w:eastAsia="Calibri Light" w:hAnsi="Calibri Light"/>
          <w:sz w:val="22"/>
          <w:szCs w:val="22"/>
          <w:color w:val="auto"/>
        </w:rPr>
        <w:t>guztia integratu.</w:t>
      </w:r>
    </w:p>
    <w:p>
      <w:pPr>
        <w:spacing w:after="0" w:line="200" w:lineRule="exact"/>
        <w:rPr>
          <w:sz w:val="20"/>
          <w:szCs w:val="20"/>
          <w:color w:val="auto"/>
        </w:rPr>
      </w:pPr>
    </w:p>
    <w:p>
      <w:pPr>
        <w:spacing w:after="0" w:line="341"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68</w:t>
      </w:r>
    </w:p>
    <w:p>
      <w:pPr>
        <w:sectPr>
          <w:pgSz w:w="11900" w:h="16838" w:orient="portrait"/>
          <w:cols w:equalWidth="0" w:num="1">
            <w:col w:w="9024"/>
          </w:cols>
          <w:pgMar w:left="1440" w:top="1440" w:right="1440" w:bottom="423" w:gutter="0" w:footer="0" w:header="0"/>
        </w:sectPr>
      </w:pPr>
    </w:p>
    <w:bookmarkStart w:id="81" w:name="page82"/>
    <w:bookmarkEnd w:id="8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93" w:lineRule="exact"/>
        <w:rPr>
          <w:sz w:val="20"/>
          <w:szCs w:val="20"/>
          <w:color w:val="auto"/>
        </w:rPr>
      </w:pPr>
    </w:p>
    <w:p>
      <w:pPr>
        <w:ind w:left="980" w:right="264" w:hanging="365"/>
        <w:spacing w:after="0" w:line="226" w:lineRule="auto"/>
        <w:tabs>
          <w:tab w:leader="none" w:pos="980" w:val="left"/>
        </w:tabs>
        <w:numPr>
          <w:ilvl w:val="0"/>
          <w:numId w:val="134"/>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Plangintza (PL):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metodologiaren bitartez jarraitu beharreko plangintza.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Proiektuaren barne-elaborazioa.</w:t>
      </w:r>
    </w:p>
    <w:p>
      <w:pPr>
        <w:spacing w:after="0" w:line="178" w:lineRule="exact"/>
        <w:rPr>
          <w:sz w:val="20"/>
          <w:szCs w:val="20"/>
          <w:color w:val="auto"/>
        </w:rPr>
      </w:pPr>
    </w:p>
    <w:p>
      <w:pPr>
        <w:ind w:left="1700" w:hanging="360"/>
        <w:spacing w:after="0"/>
        <w:tabs>
          <w:tab w:leader="none" w:pos="1700" w:val="left"/>
        </w:tabs>
        <w:numPr>
          <w:ilvl w:val="1"/>
          <w:numId w:val="135"/>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PL1: </w:t>
      </w:r>
      <w:r>
        <w:rPr>
          <w:rFonts w:ascii="Calibri Light" w:cs="Calibri Light" w:eastAsia="Calibri Light" w:hAnsi="Calibri Light"/>
          <w:sz w:val="22"/>
          <w:szCs w:val="22"/>
          <w:color w:val="auto"/>
        </w:rPr>
        <w:t>proiektuaren plangintza egin.</w:t>
      </w:r>
    </w:p>
    <w:p>
      <w:pPr>
        <w:spacing w:after="0" w:line="245" w:lineRule="exact"/>
        <w:rPr>
          <w:rFonts w:ascii="Courier New" w:cs="Courier New" w:eastAsia="Courier New" w:hAnsi="Courier New"/>
          <w:sz w:val="22"/>
          <w:szCs w:val="22"/>
          <w:color w:val="auto"/>
        </w:rPr>
      </w:pPr>
    </w:p>
    <w:p>
      <w:pPr>
        <w:ind w:left="980" w:right="264" w:hanging="365"/>
        <w:spacing w:after="0" w:line="226" w:lineRule="auto"/>
        <w:tabs>
          <w:tab w:leader="none" w:pos="980" w:val="left"/>
        </w:tabs>
        <w:numPr>
          <w:ilvl w:val="0"/>
          <w:numId w:val="135"/>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Jarraipen eta kontrola (JK):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metodologiaren bitartez egin beharreko jarraipen eta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kontrola eta bilera-aktak. Proiektuaren barne-elaborazioa.</w:t>
      </w:r>
    </w:p>
    <w:p>
      <w:pPr>
        <w:spacing w:after="0" w:line="172" w:lineRule="exact"/>
        <w:rPr>
          <w:rFonts w:ascii="Arial" w:cs="Arial" w:eastAsia="Arial" w:hAnsi="Arial"/>
          <w:sz w:val="22"/>
          <w:szCs w:val="22"/>
          <w:color w:val="auto"/>
        </w:rPr>
      </w:pPr>
    </w:p>
    <w:p>
      <w:pPr>
        <w:ind w:left="1700" w:hanging="360"/>
        <w:spacing w:after="0"/>
        <w:tabs>
          <w:tab w:leader="none" w:pos="1700" w:val="left"/>
        </w:tabs>
        <w:numPr>
          <w:ilvl w:val="1"/>
          <w:numId w:val="135"/>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JK1: </w:t>
      </w:r>
      <w:r>
        <w:rPr>
          <w:rFonts w:ascii="Calibri Light" w:cs="Calibri Light" w:eastAsia="Calibri Light" w:hAnsi="Calibri Light"/>
          <w:sz w:val="22"/>
          <w:szCs w:val="22"/>
          <w:color w:val="auto"/>
        </w:rPr>
        <w:t>iterazioen kontrola eraman eta bilera-aktak idatzi.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334010</wp:posOffset>
            </wp:positionV>
            <wp:extent cx="3356610" cy="47307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2">
                      <a:extLst>
                        <a:ext uri="{28A0092B-C50C-407E-A947-70E740481C1C}"/>
                      </a:extLst>
                    </a:blip>
                    <a:srcRect/>
                    <a:stretch>
                      <a:fillRect/>
                    </a:stretch>
                  </pic:blipFill>
                  <pic:spPr bwMode="auto">
                    <a:xfrm>
                      <a:off x="0" y="0"/>
                      <a:ext cx="3356610" cy="473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14.3 Lan-atazen denbora estimazioa</w:t>
      </w:r>
    </w:p>
    <w:p>
      <w:pPr>
        <w:spacing w:after="0" w:line="32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Aurreko atalean definitutako paketeak eta atazak kontuan hartuz, 14.2 irudian agertzen den hilabeteko lanaren estimazioa egin da. Estimazio hau egiteko proiektu honek izan dituen desbiderapenak kontuan hartu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173355</wp:posOffset>
            </wp:positionV>
            <wp:extent cx="5400040" cy="305054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3">
                      <a:extLst>
                        <a:ext uri="{28A0092B-C50C-407E-A947-70E740481C1C}"/>
                      </a:extLst>
                    </a:blip>
                    <a:srcRect/>
                    <a:stretch>
                      <a:fillRect/>
                    </a:stretch>
                  </pic:blipFill>
                  <pic:spPr bwMode="auto">
                    <a:xfrm>
                      <a:off x="0" y="0"/>
                      <a:ext cx="5400040" cy="30505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14.2 irudia: hilabete bakoitzean egin beharreko lanaren estimazioa</w:t>
      </w:r>
    </w:p>
    <w:p>
      <w:pPr>
        <w:spacing w:after="0" w:line="245"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Proiektua bideragarria izateko </w:t>
      </w:r>
      <w:r>
        <w:rPr>
          <w:rFonts w:ascii="Calibri Light" w:cs="Calibri Light" w:eastAsia="Calibri Light" w:hAnsi="Calibri Light"/>
          <w:sz w:val="22"/>
          <w:szCs w:val="22"/>
          <w:b w:val="1"/>
          <w:bCs w:val="1"/>
          <w:i w:val="1"/>
          <w:iCs w:val="1"/>
          <w:color w:val="auto"/>
        </w:rPr>
        <w:t>lan osoa</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1000 ordukoa</w:t>
      </w:r>
      <w:r>
        <w:rPr>
          <w:rFonts w:ascii="Calibri Light" w:cs="Calibri Light" w:eastAsia="Calibri Light" w:hAnsi="Calibri Light"/>
          <w:sz w:val="22"/>
          <w:szCs w:val="22"/>
          <w:color w:val="auto"/>
        </w:rPr>
        <w:t xml:space="preserve"> izan behar da. Hona hemen lan-pakete eta ataza bakoitzari estimatutako denbora (orduak):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69</w:t>
      </w:r>
    </w:p>
    <w:p>
      <w:pPr>
        <w:sectPr>
          <w:pgSz w:w="11900" w:h="16838" w:orient="portrait"/>
          <w:cols w:equalWidth="0" w:num="1">
            <w:col w:w="9024"/>
          </w:cols>
          <w:pgMar w:left="1440" w:top="1440" w:right="1440" w:bottom="423" w:gutter="0" w:footer="0" w:header="0"/>
        </w:sectPr>
      </w:pPr>
    </w:p>
    <w:bookmarkStart w:id="82" w:name="page83"/>
    <w:bookmarkEnd w:id="8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443547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4">
                      <a:clrChange>
                        <a:clrFrom>
                          <a:srgbClr val="FFFFFF"/>
                        </a:clrFrom>
                        <a:clrTo>
                          <a:srgbClr val="FFFFFF">
                            <a:alpha val="0"/>
                          </a:srgbClr>
                        </a:clrTo>
                      </a:clrChange>
                      <a:extLst>
                        <a:ext uri="{28A0092B-C50C-407E-A947-70E740481C1C}"/>
                      </a:extLst>
                    </a:blip>
                    <a:srcRect/>
                    <a:stretch>
                      <a:fillRect/>
                    </a:stretch>
                  </pic:blipFill>
                  <pic:spPr bwMode="auto">
                    <a:xfrm>
                      <a:off x="0" y="0"/>
                      <a:ext cx="5391150" cy="4435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14.2 taula: lan-ataza bakoitzari estimatutako ordu kopurua</w:t>
      </w:r>
    </w:p>
    <w:p>
      <w:pPr>
        <w:spacing w:after="0" w:line="200" w:lineRule="exact"/>
        <w:rPr>
          <w:sz w:val="20"/>
          <w:szCs w:val="20"/>
          <w:color w:val="auto"/>
        </w:rPr>
      </w:pPr>
    </w:p>
    <w:p>
      <w:pPr>
        <w:spacing w:after="0" w:line="290"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color w:val="auto"/>
        </w:rPr>
        <w:t>Ataza bakoitzaren formakuntza-prozesua 14.2 taulan agertzen diren denboren barne dago. Esan daiteke formakuntza-prozesua agertzen den denbora bakoitzaren %30a zela. Ataza bakoitzaren denbora estimazioak zehazteko, proiektu honek izan dituen desbiderapenak kontuan hartu dira, desbiderapenak izan dituzten atazetan denbora gehiago edo gutxiago sartuz.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141605</wp:posOffset>
            </wp:positionV>
            <wp:extent cx="2225675" cy="47307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5">
                      <a:extLst>
                        <a:ext uri="{28A0092B-C50C-407E-A947-70E740481C1C}"/>
                      </a:extLst>
                    </a:blip>
                    <a:srcRect/>
                    <a:stretch>
                      <a:fillRect/>
                    </a:stretch>
                  </pic:blipFill>
                  <pic:spPr bwMode="auto">
                    <a:xfrm>
                      <a:off x="0" y="0"/>
                      <a:ext cx="2225675" cy="47307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14.4 Iterazio-prozesua</w:t>
      </w:r>
    </w:p>
    <w:p>
      <w:pPr>
        <w:spacing w:after="0" w:line="321"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Atal honetan,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bitartez jaso diren atazak iterazioetan zehar nolako banaketa izango duten deskribatuko da.</w:t>
      </w:r>
    </w:p>
    <w:p>
      <w:pPr>
        <w:spacing w:after="0" w:line="319"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Lan guztia </w:t>
      </w:r>
      <w:r>
        <w:rPr>
          <w:rFonts w:ascii="Calibri Light" w:cs="Calibri Light" w:eastAsia="Calibri Light" w:hAnsi="Calibri Light"/>
          <w:sz w:val="22"/>
          <w:szCs w:val="22"/>
          <w:b w:val="1"/>
          <w:bCs w:val="1"/>
          <w:color w:val="auto"/>
        </w:rPr>
        <w:t>bost iteraziotan banatu da</w:t>
      </w:r>
      <w:r>
        <w:rPr>
          <w:rFonts w:ascii="Calibri Light" w:cs="Calibri Light" w:eastAsia="Calibri Light" w:hAnsi="Calibri Light"/>
          <w:sz w:val="22"/>
          <w:szCs w:val="22"/>
          <w:color w:val="auto"/>
        </w:rPr>
        <w:t>, proiektu honen moduan, bostak proiektuaren hasieran definitutakoak, proiektuaren garapenean zehar gehiago gehitu daitezke. Jarraian, iterazioak eta iterazio bakoitzaren helburuak deskribatzen dira: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70</w:t>
      </w:r>
    </w:p>
    <w:p>
      <w:pPr>
        <w:sectPr>
          <w:pgSz w:w="11900" w:h="16838" w:orient="portrait"/>
          <w:cols w:equalWidth="0" w:num="1">
            <w:col w:w="9024"/>
          </w:cols>
          <w:pgMar w:left="1440" w:top="1440" w:right="1440" w:bottom="423" w:gutter="0" w:footer="0" w:header="0"/>
        </w:sectPr>
      </w:pPr>
    </w:p>
    <w:bookmarkStart w:id="83" w:name="page84"/>
    <w:bookmarkEnd w:id="8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6">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13" w:lineRule="exact"/>
        <w:rPr>
          <w:sz w:val="20"/>
          <w:szCs w:val="20"/>
          <w:color w:val="auto"/>
        </w:rPr>
      </w:pPr>
    </w:p>
    <w:tbl>
      <w:tblPr>
        <w:tblLayout w:type="fixed"/>
        <w:tblInd w:w="1190" w:type="dxa"/>
        <w:tblCellMar>
          <w:top w:w="0" w:type="dxa"/>
          <w:left w:w="0" w:type="dxa"/>
          <w:bottom w:w="0" w:type="dxa"/>
          <w:right w:w="0" w:type="dxa"/>
        </w:tblCellMar>
      </w:tblPr>
      <w:tr>
        <w:trPr>
          <w:trHeight w:val="605"/>
        </w:trPr>
        <w:tc>
          <w:tcPr>
            <w:tcW w:w="120" w:type="dxa"/>
            <w:vAlign w:val="bottom"/>
            <w:tcBorders>
              <w:top w:val="single" w:sz="8" w:color="auto"/>
              <w:left w:val="single" w:sz="8" w:color="auto"/>
            </w:tcBorders>
            <w:shd w:val="clear" w:color="auto" w:fill="262626"/>
          </w:tcPr>
          <w:p>
            <w:pPr>
              <w:spacing w:after="0"/>
              <w:rPr>
                <w:sz w:val="24"/>
                <w:szCs w:val="24"/>
                <w:color w:val="auto"/>
              </w:rPr>
            </w:pPr>
          </w:p>
        </w:tc>
        <w:tc>
          <w:tcPr>
            <w:tcW w:w="840" w:type="dxa"/>
            <w:vAlign w:val="bottom"/>
            <w:tcBorders>
              <w:top w:val="single" w:sz="8" w:color="auto"/>
              <w:right w:val="single" w:sz="8" w:color="auto"/>
            </w:tcBorders>
            <w:shd w:val="clear" w:color="auto" w:fill="262626"/>
          </w:tcPr>
          <w:p>
            <w:pPr>
              <w:ind w:left="280"/>
              <w:spacing w:after="0"/>
              <w:rPr>
                <w:sz w:val="20"/>
                <w:szCs w:val="20"/>
                <w:color w:val="auto"/>
              </w:rPr>
            </w:pPr>
            <w:r>
              <w:rPr>
                <w:rFonts w:ascii="Calibri Light" w:cs="Calibri Light" w:eastAsia="Calibri Light" w:hAnsi="Calibri Light"/>
                <w:sz w:val="20"/>
                <w:szCs w:val="20"/>
                <w:color w:val="FFFFFF"/>
              </w:rPr>
              <w:t>ID</w:t>
            </w:r>
          </w:p>
        </w:tc>
        <w:tc>
          <w:tcPr>
            <w:tcW w:w="100" w:type="dxa"/>
            <w:vAlign w:val="bottom"/>
            <w:tcBorders>
              <w:top w:val="single" w:sz="8" w:color="auto"/>
            </w:tcBorders>
            <w:shd w:val="clear" w:color="auto" w:fill="262626"/>
          </w:tcPr>
          <w:p>
            <w:pPr>
              <w:spacing w:after="0"/>
              <w:rPr>
                <w:sz w:val="24"/>
                <w:szCs w:val="24"/>
                <w:color w:val="auto"/>
              </w:rPr>
            </w:pPr>
          </w:p>
        </w:tc>
        <w:tc>
          <w:tcPr>
            <w:tcW w:w="1120" w:type="dxa"/>
            <w:vAlign w:val="bottom"/>
            <w:tcBorders>
              <w:top w:val="single" w:sz="8" w:color="auto"/>
              <w:right w:val="single" w:sz="8" w:color="auto"/>
            </w:tcBorders>
            <w:shd w:val="clear" w:color="auto" w:fill="262626"/>
          </w:tcPr>
          <w:p>
            <w:pPr>
              <w:jc w:val="center"/>
              <w:ind w:right="79"/>
              <w:spacing w:after="0"/>
              <w:rPr>
                <w:sz w:val="20"/>
                <w:szCs w:val="20"/>
                <w:color w:val="auto"/>
              </w:rPr>
            </w:pPr>
            <w:r>
              <w:rPr>
                <w:rFonts w:ascii="Calibri Light" w:cs="Calibri Light" w:eastAsia="Calibri Light" w:hAnsi="Calibri Light"/>
                <w:sz w:val="20"/>
                <w:szCs w:val="20"/>
                <w:color w:val="FFFFFF"/>
              </w:rPr>
              <w:t>Iterazioa</w:t>
            </w:r>
          </w:p>
        </w:tc>
        <w:tc>
          <w:tcPr>
            <w:tcW w:w="4500" w:type="dxa"/>
            <w:vAlign w:val="bottom"/>
            <w:tcBorders>
              <w:top w:val="single" w:sz="8" w:color="auto"/>
              <w:right w:val="single" w:sz="8" w:color="auto"/>
            </w:tcBorders>
            <w:shd w:val="clear" w:color="auto" w:fill="262626"/>
          </w:tcPr>
          <w:p>
            <w:pPr>
              <w:ind w:left="1780"/>
              <w:spacing w:after="0"/>
              <w:rPr>
                <w:sz w:val="20"/>
                <w:szCs w:val="20"/>
                <w:color w:val="auto"/>
              </w:rPr>
            </w:pPr>
            <w:r>
              <w:rPr>
                <w:rFonts w:ascii="Calibri Light" w:cs="Calibri Light" w:eastAsia="Calibri Light" w:hAnsi="Calibri Light"/>
                <w:sz w:val="20"/>
                <w:szCs w:val="20"/>
                <w:color w:val="FFFFFF"/>
              </w:rPr>
              <w:t>Helburuak</w:t>
            </w:r>
          </w:p>
        </w:tc>
        <w:tc>
          <w:tcPr>
            <w:tcW w:w="0" w:type="dxa"/>
            <w:vAlign w:val="bottom"/>
          </w:tcPr>
          <w:p>
            <w:pPr>
              <w:spacing w:after="0"/>
              <w:rPr>
                <w:sz w:val="1"/>
                <w:szCs w:val="1"/>
                <w:color w:val="auto"/>
              </w:rPr>
            </w:pPr>
          </w:p>
        </w:tc>
      </w:tr>
      <w:tr>
        <w:trPr>
          <w:trHeight w:val="116"/>
        </w:trPr>
        <w:tc>
          <w:tcPr>
            <w:tcW w:w="120" w:type="dxa"/>
            <w:vAlign w:val="bottom"/>
            <w:tcBorders>
              <w:left w:val="single" w:sz="8" w:color="auto"/>
              <w:bottom w:val="single" w:sz="8" w:color="auto"/>
            </w:tcBorders>
            <w:shd w:val="clear" w:color="auto" w:fill="262626"/>
          </w:tcPr>
          <w:p>
            <w:pPr>
              <w:spacing w:after="0"/>
              <w:rPr>
                <w:sz w:val="10"/>
                <w:szCs w:val="10"/>
                <w:color w:val="auto"/>
              </w:rPr>
            </w:pPr>
          </w:p>
        </w:tc>
        <w:tc>
          <w:tcPr>
            <w:tcW w:w="840" w:type="dxa"/>
            <w:vAlign w:val="bottom"/>
            <w:tcBorders>
              <w:bottom w:val="single" w:sz="8" w:color="auto"/>
              <w:right w:val="single" w:sz="8" w:color="262626"/>
            </w:tcBorders>
            <w:shd w:val="clear" w:color="auto" w:fill="262626"/>
          </w:tcPr>
          <w:p>
            <w:pPr>
              <w:spacing w:after="0"/>
              <w:rPr>
                <w:sz w:val="10"/>
                <w:szCs w:val="10"/>
                <w:color w:val="auto"/>
              </w:rPr>
            </w:pPr>
          </w:p>
        </w:tc>
        <w:tc>
          <w:tcPr>
            <w:tcW w:w="100" w:type="dxa"/>
            <w:vAlign w:val="bottom"/>
            <w:tcBorders>
              <w:bottom w:val="single" w:sz="8" w:color="auto"/>
            </w:tcBorders>
            <w:shd w:val="clear" w:color="auto" w:fill="262626"/>
          </w:tcPr>
          <w:p>
            <w:pPr>
              <w:spacing w:after="0"/>
              <w:rPr>
                <w:sz w:val="10"/>
                <w:szCs w:val="10"/>
                <w:color w:val="auto"/>
              </w:rPr>
            </w:pPr>
          </w:p>
        </w:tc>
        <w:tc>
          <w:tcPr>
            <w:tcW w:w="1120" w:type="dxa"/>
            <w:vAlign w:val="bottom"/>
            <w:tcBorders>
              <w:bottom w:val="single" w:sz="8" w:color="auto"/>
              <w:right w:val="single" w:sz="8" w:color="auto"/>
            </w:tcBorders>
            <w:shd w:val="clear" w:color="auto" w:fill="262626"/>
          </w:tcPr>
          <w:p>
            <w:pPr>
              <w:spacing w:after="0"/>
              <w:rPr>
                <w:sz w:val="10"/>
                <w:szCs w:val="10"/>
                <w:color w:val="auto"/>
              </w:rPr>
            </w:pPr>
          </w:p>
        </w:tc>
        <w:tc>
          <w:tcPr>
            <w:tcW w:w="4500" w:type="dxa"/>
            <w:vAlign w:val="bottom"/>
            <w:tcBorders>
              <w:bottom w:val="single" w:sz="8" w:color="auto"/>
              <w:right w:val="single" w:sz="8" w:color="auto"/>
            </w:tcBorders>
            <w:shd w:val="clear" w:color="auto" w:fill="262626"/>
          </w:tcPr>
          <w:p>
            <w:pPr>
              <w:spacing w:after="0"/>
              <w:rPr>
                <w:sz w:val="10"/>
                <w:szCs w:val="10"/>
                <w:color w:val="auto"/>
              </w:rPr>
            </w:pPr>
          </w:p>
        </w:tc>
        <w:tc>
          <w:tcPr>
            <w:tcW w:w="0" w:type="dxa"/>
            <w:vAlign w:val="bottom"/>
          </w:tcPr>
          <w:p>
            <w:pPr>
              <w:spacing w:after="0"/>
              <w:rPr>
                <w:sz w:val="1"/>
                <w:szCs w:val="1"/>
                <w:color w:val="auto"/>
              </w:rPr>
            </w:pPr>
          </w:p>
        </w:tc>
      </w:tr>
      <w:tr>
        <w:trPr>
          <w:trHeight w:val="356"/>
        </w:trPr>
        <w:tc>
          <w:tcPr>
            <w:tcW w:w="120" w:type="dxa"/>
            <w:vAlign w:val="bottom"/>
            <w:tcBorders>
              <w:lef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120" w:type="dxa"/>
            <w:vAlign w:val="bottom"/>
            <w:tcBorders>
              <w:right w:val="single" w:sz="8" w:color="auto"/>
            </w:tcBorders>
          </w:tcPr>
          <w:p>
            <w:pPr>
              <w:spacing w:after="0"/>
              <w:rPr>
                <w:sz w:val="24"/>
                <w:szCs w:val="24"/>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Lan-ingurunearen prestakuntza</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webgunearen prestakuntza (WG1)</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ind w:left="280"/>
              <w:spacing w:after="0"/>
              <w:rPr>
                <w:sz w:val="20"/>
                <w:szCs w:val="20"/>
                <w:color w:val="auto"/>
              </w:rPr>
            </w:pPr>
            <w:r>
              <w:rPr>
                <w:rFonts w:ascii="Calibri Light" w:cs="Calibri Light" w:eastAsia="Calibri Light" w:hAnsi="Calibri Light"/>
                <w:sz w:val="20"/>
                <w:szCs w:val="20"/>
                <w:b w:val="1"/>
                <w:bCs w:val="1"/>
                <w:color w:val="auto"/>
              </w:rPr>
              <w:t>I0</w:t>
            </w:r>
          </w:p>
        </w:tc>
        <w:tc>
          <w:tcPr>
            <w:tcW w:w="100" w:type="dxa"/>
            <w:vAlign w:val="bottom"/>
          </w:tcPr>
          <w:p>
            <w:pPr>
              <w:spacing w:after="0"/>
              <w:rPr>
                <w:sz w:val="22"/>
                <w:szCs w:val="22"/>
                <w:color w:val="auto"/>
              </w:rPr>
            </w:pPr>
          </w:p>
        </w:tc>
        <w:tc>
          <w:tcPr>
            <w:tcW w:w="1120" w:type="dxa"/>
            <w:vAlign w:val="bottom"/>
            <w:tcBorders>
              <w:right w:val="single" w:sz="8" w:color="auto"/>
            </w:tcBorders>
          </w:tcPr>
          <w:p>
            <w:pPr>
              <w:jc w:val="center"/>
              <w:ind w:right="99"/>
              <w:spacing w:after="0"/>
              <w:rPr>
                <w:sz w:val="20"/>
                <w:szCs w:val="20"/>
                <w:color w:val="auto"/>
              </w:rPr>
            </w:pPr>
            <w:r>
              <w:rPr>
                <w:rFonts w:ascii="Calibri Light" w:cs="Calibri Light" w:eastAsia="Calibri Light" w:hAnsi="Calibri Light"/>
                <w:sz w:val="20"/>
                <w:szCs w:val="20"/>
                <w:color w:val="auto"/>
                <w:w w:val="99"/>
              </w:rPr>
              <w:t>Hasiera</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Betekizunen ingeniaritza (MM1)</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 eta iterazio plana (PL1, JK1)</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Workflow-lengoaia hobetu (WE1)</w:t>
            </w:r>
          </w:p>
        </w:tc>
        <w:tc>
          <w:tcPr>
            <w:tcW w:w="0" w:type="dxa"/>
            <w:vAlign w:val="bottom"/>
          </w:tcPr>
          <w:p>
            <w:pPr>
              <w:spacing w:after="0"/>
              <w:rPr>
                <w:sz w:val="1"/>
                <w:szCs w:val="1"/>
                <w:color w:val="auto"/>
              </w:rPr>
            </w:pPr>
          </w:p>
        </w:tc>
      </w:tr>
      <w:tr>
        <w:trPr>
          <w:trHeight w:val="118"/>
        </w:trPr>
        <w:tc>
          <w:tcPr>
            <w:tcW w:w="120" w:type="dxa"/>
            <w:vAlign w:val="bottom"/>
            <w:tcBorders>
              <w:left w:val="single" w:sz="8" w:color="auto"/>
              <w:bottom w:val="single" w:sz="8" w:color="auto"/>
            </w:tcBorders>
          </w:tcPr>
          <w:p>
            <w:pPr>
              <w:spacing w:after="0"/>
              <w:rPr>
                <w:sz w:val="10"/>
                <w:szCs w:val="10"/>
                <w:color w:val="auto"/>
              </w:rPr>
            </w:pPr>
          </w:p>
        </w:tc>
        <w:tc>
          <w:tcPr>
            <w:tcW w:w="84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20" w:type="dxa"/>
            <w:vAlign w:val="bottom"/>
            <w:tcBorders>
              <w:bottom w:val="single" w:sz="8" w:color="auto"/>
              <w:right w:val="single" w:sz="8" w:color="auto"/>
            </w:tcBorders>
          </w:tcPr>
          <w:p>
            <w:pPr>
              <w:spacing w:after="0"/>
              <w:rPr>
                <w:sz w:val="10"/>
                <w:szCs w:val="10"/>
                <w:color w:val="auto"/>
              </w:rPr>
            </w:pPr>
          </w:p>
        </w:tc>
        <w:tc>
          <w:tcPr>
            <w:tcW w:w="450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357"/>
        </w:trPr>
        <w:tc>
          <w:tcPr>
            <w:tcW w:w="120" w:type="dxa"/>
            <w:vAlign w:val="bottom"/>
            <w:tcBorders>
              <w:lef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120" w:type="dxa"/>
            <w:vAlign w:val="bottom"/>
            <w:tcBorders>
              <w:right w:val="single" w:sz="8" w:color="auto"/>
            </w:tcBorders>
          </w:tcPr>
          <w:p>
            <w:pPr>
              <w:spacing w:after="0"/>
              <w:rPr>
                <w:sz w:val="24"/>
                <w:szCs w:val="24"/>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Datu-base dokumentalaren diseinua hobetu (IO1)</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webgunea sortu eta antolatu (WG2)</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vMerge w:val="restart"/>
          </w:tcPr>
          <w:p>
            <w:pPr>
              <w:ind w:left="280"/>
              <w:spacing w:after="0"/>
              <w:rPr>
                <w:sz w:val="20"/>
                <w:szCs w:val="20"/>
                <w:color w:val="auto"/>
              </w:rPr>
            </w:pPr>
            <w:r>
              <w:rPr>
                <w:rFonts w:ascii="Calibri Light" w:cs="Calibri Light" w:eastAsia="Calibri Light" w:hAnsi="Calibri Light"/>
                <w:sz w:val="20"/>
                <w:szCs w:val="20"/>
                <w:b w:val="1"/>
                <w:bCs w:val="1"/>
                <w:color w:val="auto"/>
              </w:rPr>
              <w:t>I1</w:t>
            </w:r>
          </w:p>
        </w:tc>
        <w:tc>
          <w:tcPr>
            <w:tcW w:w="100" w:type="dxa"/>
            <w:vAlign w:val="bottom"/>
          </w:tcPr>
          <w:p>
            <w:pPr>
              <w:spacing w:after="0"/>
              <w:rPr>
                <w:sz w:val="22"/>
                <w:szCs w:val="22"/>
                <w:color w:val="auto"/>
              </w:rPr>
            </w:pPr>
          </w:p>
        </w:tc>
        <w:tc>
          <w:tcPr>
            <w:tcW w:w="1120" w:type="dxa"/>
            <w:vAlign w:val="bottom"/>
            <w:tcBorders>
              <w:right w:val="single" w:sz="8" w:color="auto"/>
            </w:tcBorders>
            <w:vMerge w:val="restart"/>
          </w:tcPr>
          <w:p>
            <w:pPr>
              <w:spacing w:after="0"/>
              <w:rPr>
                <w:sz w:val="20"/>
                <w:szCs w:val="20"/>
                <w:color w:val="auto"/>
              </w:rPr>
            </w:pPr>
            <w:r>
              <w:rPr>
                <w:rFonts w:ascii="Calibri Light" w:cs="Calibri Light" w:eastAsia="Calibri Light" w:hAnsi="Calibri Light"/>
                <w:sz w:val="20"/>
                <w:szCs w:val="20"/>
                <w:color w:val="auto"/>
              </w:rPr>
              <w:t>1.Iterazioa</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informazio erakusteko modulua hobetu</w:t>
            </w:r>
          </w:p>
        </w:tc>
        <w:tc>
          <w:tcPr>
            <w:tcW w:w="0" w:type="dxa"/>
            <w:vAlign w:val="bottom"/>
          </w:tcPr>
          <w:p>
            <w:pPr>
              <w:spacing w:after="0"/>
              <w:rPr>
                <w:sz w:val="1"/>
                <w:szCs w:val="1"/>
                <w:color w:val="auto"/>
              </w:rPr>
            </w:pPr>
          </w:p>
        </w:tc>
      </w:tr>
      <w:tr>
        <w:trPr>
          <w:trHeight w:val="115"/>
        </w:trPr>
        <w:tc>
          <w:tcPr>
            <w:tcW w:w="120" w:type="dxa"/>
            <w:vAlign w:val="bottom"/>
            <w:tcBorders>
              <w:left w:val="single" w:sz="8" w:color="auto"/>
            </w:tcBorders>
          </w:tcPr>
          <w:p>
            <w:pPr>
              <w:spacing w:after="0"/>
              <w:rPr>
                <w:sz w:val="10"/>
                <w:szCs w:val="10"/>
                <w:color w:val="auto"/>
              </w:rPr>
            </w:pPr>
          </w:p>
        </w:tc>
        <w:tc>
          <w:tcPr>
            <w:tcW w:w="8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4500" w:type="dxa"/>
            <w:vAlign w:val="bottom"/>
            <w:tcBorders>
              <w:right w:val="single" w:sz="8" w:color="auto"/>
            </w:tcBorders>
            <w:vMerge w:val="restart"/>
          </w:tcPr>
          <w:p>
            <w:pPr>
              <w:ind w:left="20"/>
              <w:spacing w:after="0"/>
              <w:rPr>
                <w:sz w:val="20"/>
                <w:szCs w:val="20"/>
                <w:color w:val="auto"/>
              </w:rPr>
            </w:pPr>
            <w:r>
              <w:rPr>
                <w:rFonts w:ascii="Calibri Light" w:cs="Calibri Light" w:eastAsia="Calibri Light" w:hAnsi="Calibri Light"/>
                <w:sz w:val="20"/>
                <w:szCs w:val="20"/>
                <w:color w:val="auto"/>
              </w:rPr>
              <w:t>(IO6)</w:t>
            </w:r>
          </w:p>
        </w:tc>
        <w:tc>
          <w:tcPr>
            <w:tcW w:w="0" w:type="dxa"/>
            <w:vAlign w:val="bottom"/>
          </w:tcPr>
          <w:p>
            <w:pPr>
              <w:spacing w:after="0"/>
              <w:rPr>
                <w:sz w:val="1"/>
                <w:szCs w:val="1"/>
                <w:color w:val="auto"/>
              </w:rPr>
            </w:pPr>
          </w:p>
        </w:tc>
      </w:tr>
      <w:tr>
        <w:trPr>
          <w:trHeight w:val="130"/>
        </w:trPr>
        <w:tc>
          <w:tcPr>
            <w:tcW w:w="120" w:type="dxa"/>
            <w:vAlign w:val="bottom"/>
            <w:tcBorders>
              <w:left w:val="single" w:sz="8" w:color="auto"/>
            </w:tcBorders>
          </w:tcPr>
          <w:p>
            <w:pPr>
              <w:spacing w:after="0"/>
              <w:rPr>
                <w:sz w:val="11"/>
                <w:szCs w:val="11"/>
                <w:color w:val="auto"/>
              </w:rPr>
            </w:pPr>
          </w:p>
        </w:tc>
        <w:tc>
          <w:tcPr>
            <w:tcW w:w="840" w:type="dxa"/>
            <w:vAlign w:val="bottom"/>
            <w:tcBorders>
              <w:right w:val="single" w:sz="8" w:color="auto"/>
            </w:tcBorders>
          </w:tcPr>
          <w:p>
            <w:pPr>
              <w:spacing w:after="0"/>
              <w:rPr>
                <w:sz w:val="11"/>
                <w:szCs w:val="11"/>
                <w:color w:val="auto"/>
              </w:rPr>
            </w:pPr>
          </w:p>
        </w:tc>
        <w:tc>
          <w:tcPr>
            <w:tcW w:w="100" w:type="dxa"/>
            <w:vAlign w:val="bottom"/>
          </w:tcPr>
          <w:p>
            <w:pPr>
              <w:spacing w:after="0"/>
              <w:rPr>
                <w:sz w:val="11"/>
                <w:szCs w:val="11"/>
                <w:color w:val="auto"/>
              </w:rPr>
            </w:pPr>
          </w:p>
        </w:tc>
        <w:tc>
          <w:tcPr>
            <w:tcW w:w="1120" w:type="dxa"/>
            <w:vAlign w:val="bottom"/>
            <w:tcBorders>
              <w:right w:val="single" w:sz="8" w:color="auto"/>
            </w:tcBorders>
          </w:tcPr>
          <w:p>
            <w:pPr>
              <w:spacing w:after="0"/>
              <w:rPr>
                <w:sz w:val="11"/>
                <w:szCs w:val="11"/>
                <w:color w:val="auto"/>
              </w:rPr>
            </w:pPr>
          </w:p>
        </w:tc>
        <w:tc>
          <w:tcPr>
            <w:tcW w:w="4500" w:type="dxa"/>
            <w:vAlign w:val="bottom"/>
            <w:tcBorders>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Workflow-lengoaia hobetu (WE1)</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 editorea hobetu (WE2)</w:t>
            </w:r>
          </w:p>
        </w:tc>
        <w:tc>
          <w:tcPr>
            <w:tcW w:w="0" w:type="dxa"/>
            <w:vAlign w:val="bottom"/>
          </w:tcPr>
          <w:p>
            <w:pPr>
              <w:spacing w:after="0"/>
              <w:rPr>
                <w:sz w:val="1"/>
                <w:szCs w:val="1"/>
                <w:color w:val="auto"/>
              </w:rPr>
            </w:pPr>
          </w:p>
        </w:tc>
      </w:tr>
      <w:tr>
        <w:trPr>
          <w:trHeight w:val="113"/>
        </w:trPr>
        <w:tc>
          <w:tcPr>
            <w:tcW w:w="120" w:type="dxa"/>
            <w:vAlign w:val="bottom"/>
            <w:tcBorders>
              <w:left w:val="single" w:sz="8" w:color="auto"/>
              <w:bottom w:val="single" w:sz="8" w:color="auto"/>
            </w:tcBorders>
          </w:tcPr>
          <w:p>
            <w:pPr>
              <w:spacing w:after="0"/>
              <w:rPr>
                <w:sz w:val="9"/>
                <w:szCs w:val="9"/>
                <w:color w:val="auto"/>
              </w:rPr>
            </w:pPr>
          </w:p>
        </w:tc>
        <w:tc>
          <w:tcPr>
            <w:tcW w:w="840" w:type="dxa"/>
            <w:vAlign w:val="bottom"/>
            <w:tcBorders>
              <w:bottom w:val="single" w:sz="8" w:color="auto"/>
              <w:right w:val="single" w:sz="8" w:color="auto"/>
            </w:tcBorders>
          </w:tcPr>
          <w:p>
            <w:pPr>
              <w:spacing w:after="0"/>
              <w:rPr>
                <w:sz w:val="9"/>
                <w:szCs w:val="9"/>
                <w:color w:val="auto"/>
              </w:rPr>
            </w:pPr>
          </w:p>
        </w:tc>
        <w:tc>
          <w:tcPr>
            <w:tcW w:w="100" w:type="dxa"/>
            <w:vAlign w:val="bottom"/>
            <w:tcBorders>
              <w:bottom w:val="single" w:sz="8" w:color="auto"/>
            </w:tcBorders>
          </w:tcPr>
          <w:p>
            <w:pPr>
              <w:spacing w:after="0"/>
              <w:rPr>
                <w:sz w:val="9"/>
                <w:szCs w:val="9"/>
                <w:color w:val="auto"/>
              </w:rPr>
            </w:pPr>
          </w:p>
        </w:tc>
        <w:tc>
          <w:tcPr>
            <w:tcW w:w="1120" w:type="dxa"/>
            <w:vAlign w:val="bottom"/>
            <w:tcBorders>
              <w:bottom w:val="single" w:sz="8" w:color="auto"/>
              <w:right w:val="single" w:sz="8" w:color="auto"/>
            </w:tcBorders>
          </w:tcPr>
          <w:p>
            <w:pPr>
              <w:spacing w:after="0"/>
              <w:rPr>
                <w:sz w:val="9"/>
                <w:szCs w:val="9"/>
                <w:color w:val="auto"/>
              </w:rPr>
            </w:pPr>
          </w:p>
        </w:tc>
        <w:tc>
          <w:tcPr>
            <w:tcW w:w="450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57"/>
        </w:trPr>
        <w:tc>
          <w:tcPr>
            <w:tcW w:w="120" w:type="dxa"/>
            <w:vAlign w:val="bottom"/>
            <w:tcBorders>
              <w:lef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120" w:type="dxa"/>
            <w:vAlign w:val="bottom"/>
            <w:tcBorders>
              <w:right w:val="single" w:sz="8" w:color="auto"/>
            </w:tcBorders>
          </w:tcPr>
          <w:p>
            <w:pPr>
              <w:spacing w:after="0"/>
              <w:rPr>
                <w:sz w:val="24"/>
                <w:szCs w:val="24"/>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Datu-base erlazionalaren diseinua hobetu (IO2)</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vMerge w:val="restart"/>
          </w:tcPr>
          <w:p>
            <w:pPr>
              <w:ind w:left="280"/>
              <w:spacing w:after="0"/>
              <w:rPr>
                <w:sz w:val="20"/>
                <w:szCs w:val="20"/>
                <w:color w:val="auto"/>
              </w:rPr>
            </w:pPr>
            <w:r>
              <w:rPr>
                <w:rFonts w:ascii="Calibri Light" w:cs="Calibri Light" w:eastAsia="Calibri Light" w:hAnsi="Calibri Light"/>
                <w:sz w:val="20"/>
                <w:szCs w:val="20"/>
                <w:b w:val="1"/>
                <w:bCs w:val="1"/>
                <w:color w:val="auto"/>
              </w:rPr>
              <w:t>I2</w:t>
            </w:r>
          </w:p>
        </w:tc>
        <w:tc>
          <w:tcPr>
            <w:tcW w:w="100" w:type="dxa"/>
            <w:vAlign w:val="bottom"/>
          </w:tcPr>
          <w:p>
            <w:pPr>
              <w:spacing w:after="0"/>
              <w:rPr>
                <w:sz w:val="22"/>
                <w:szCs w:val="22"/>
                <w:color w:val="auto"/>
              </w:rPr>
            </w:pPr>
          </w:p>
        </w:tc>
        <w:tc>
          <w:tcPr>
            <w:tcW w:w="1120" w:type="dxa"/>
            <w:vAlign w:val="bottom"/>
            <w:tcBorders>
              <w:right w:val="single" w:sz="8" w:color="auto"/>
            </w:tcBorders>
            <w:vMerge w:val="restart"/>
          </w:tcPr>
          <w:p>
            <w:pPr>
              <w:jc w:val="center"/>
              <w:ind w:right="99"/>
              <w:spacing w:after="0"/>
              <w:rPr>
                <w:sz w:val="20"/>
                <w:szCs w:val="20"/>
                <w:color w:val="auto"/>
              </w:rPr>
            </w:pPr>
            <w:r>
              <w:rPr>
                <w:rFonts w:ascii="Calibri Light" w:cs="Calibri Light" w:eastAsia="Calibri Light" w:hAnsi="Calibri Light"/>
                <w:sz w:val="20"/>
                <w:szCs w:val="20"/>
                <w:color w:val="auto"/>
                <w:w w:val="98"/>
              </w:rPr>
              <w:t>2.Iterazioa</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 exekuzioaren interfazea hobetu (IO5)</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8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4500" w:type="dxa"/>
            <w:vAlign w:val="bottom"/>
            <w:tcBorders>
              <w:right w:val="single" w:sz="8" w:color="auto"/>
            </w:tcBorders>
            <w:vMerge w:val="restart"/>
          </w:tcPr>
          <w:p>
            <w:pPr>
              <w:ind w:left="20"/>
              <w:spacing w:after="0"/>
              <w:rPr>
                <w:sz w:val="20"/>
                <w:szCs w:val="20"/>
                <w:color w:val="auto"/>
              </w:rPr>
            </w:pPr>
            <w:r>
              <w:rPr>
                <w:rFonts w:ascii="Calibri Light" w:cs="Calibri Light" w:eastAsia="Calibri Light" w:hAnsi="Calibri Light"/>
                <w:sz w:val="20"/>
                <w:szCs w:val="20"/>
                <w:color w:val="auto"/>
              </w:rPr>
              <w:t>Workflow motorrarekin hasi (IO3)</w:t>
            </w:r>
          </w:p>
        </w:tc>
        <w:tc>
          <w:tcPr>
            <w:tcW w:w="0" w:type="dxa"/>
            <w:vAlign w:val="bottom"/>
          </w:tcPr>
          <w:p>
            <w:pPr>
              <w:spacing w:after="0"/>
              <w:rPr>
                <w:sz w:val="1"/>
                <w:szCs w:val="1"/>
                <w:color w:val="auto"/>
              </w:rPr>
            </w:pPr>
          </w:p>
        </w:tc>
      </w:tr>
      <w:tr>
        <w:trPr>
          <w:trHeight w:val="130"/>
        </w:trPr>
        <w:tc>
          <w:tcPr>
            <w:tcW w:w="120" w:type="dxa"/>
            <w:vAlign w:val="bottom"/>
            <w:tcBorders>
              <w:left w:val="single" w:sz="8" w:color="auto"/>
            </w:tcBorders>
          </w:tcPr>
          <w:p>
            <w:pPr>
              <w:spacing w:after="0"/>
              <w:rPr>
                <w:sz w:val="11"/>
                <w:szCs w:val="11"/>
                <w:color w:val="auto"/>
              </w:rPr>
            </w:pPr>
          </w:p>
        </w:tc>
        <w:tc>
          <w:tcPr>
            <w:tcW w:w="840" w:type="dxa"/>
            <w:vAlign w:val="bottom"/>
            <w:tcBorders>
              <w:right w:val="single" w:sz="8" w:color="auto"/>
            </w:tcBorders>
          </w:tcPr>
          <w:p>
            <w:pPr>
              <w:spacing w:after="0"/>
              <w:rPr>
                <w:sz w:val="11"/>
                <w:szCs w:val="11"/>
                <w:color w:val="auto"/>
              </w:rPr>
            </w:pPr>
          </w:p>
        </w:tc>
        <w:tc>
          <w:tcPr>
            <w:tcW w:w="100" w:type="dxa"/>
            <w:vAlign w:val="bottom"/>
          </w:tcPr>
          <w:p>
            <w:pPr>
              <w:spacing w:after="0"/>
              <w:rPr>
                <w:sz w:val="11"/>
                <w:szCs w:val="11"/>
                <w:color w:val="auto"/>
              </w:rPr>
            </w:pPr>
          </w:p>
        </w:tc>
        <w:tc>
          <w:tcPr>
            <w:tcW w:w="1120" w:type="dxa"/>
            <w:vAlign w:val="bottom"/>
            <w:tcBorders>
              <w:right w:val="single" w:sz="8" w:color="auto"/>
            </w:tcBorders>
          </w:tcPr>
          <w:p>
            <w:pPr>
              <w:spacing w:after="0"/>
              <w:rPr>
                <w:sz w:val="11"/>
                <w:szCs w:val="11"/>
                <w:color w:val="auto"/>
              </w:rPr>
            </w:pPr>
          </w:p>
        </w:tc>
        <w:tc>
          <w:tcPr>
            <w:tcW w:w="4500" w:type="dxa"/>
            <w:vAlign w:val="bottom"/>
            <w:tcBorders>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Workflow-lengoaia hobetu (WE1)</w:t>
            </w:r>
          </w:p>
        </w:tc>
        <w:tc>
          <w:tcPr>
            <w:tcW w:w="0" w:type="dxa"/>
            <w:vAlign w:val="bottom"/>
          </w:tcPr>
          <w:p>
            <w:pPr>
              <w:spacing w:after="0"/>
              <w:rPr>
                <w:sz w:val="1"/>
                <w:szCs w:val="1"/>
                <w:color w:val="auto"/>
              </w:rPr>
            </w:pPr>
          </w:p>
        </w:tc>
      </w:tr>
      <w:tr>
        <w:trPr>
          <w:trHeight w:val="118"/>
        </w:trPr>
        <w:tc>
          <w:tcPr>
            <w:tcW w:w="120" w:type="dxa"/>
            <w:vAlign w:val="bottom"/>
            <w:tcBorders>
              <w:left w:val="single" w:sz="8" w:color="auto"/>
              <w:bottom w:val="single" w:sz="8" w:color="auto"/>
            </w:tcBorders>
          </w:tcPr>
          <w:p>
            <w:pPr>
              <w:spacing w:after="0"/>
              <w:rPr>
                <w:sz w:val="10"/>
                <w:szCs w:val="10"/>
                <w:color w:val="auto"/>
              </w:rPr>
            </w:pPr>
          </w:p>
        </w:tc>
        <w:tc>
          <w:tcPr>
            <w:tcW w:w="84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20" w:type="dxa"/>
            <w:vAlign w:val="bottom"/>
            <w:tcBorders>
              <w:bottom w:val="single" w:sz="8" w:color="auto"/>
              <w:right w:val="single" w:sz="8" w:color="auto"/>
            </w:tcBorders>
          </w:tcPr>
          <w:p>
            <w:pPr>
              <w:spacing w:after="0"/>
              <w:rPr>
                <w:sz w:val="10"/>
                <w:szCs w:val="10"/>
                <w:color w:val="auto"/>
              </w:rPr>
            </w:pPr>
          </w:p>
        </w:tc>
        <w:tc>
          <w:tcPr>
            <w:tcW w:w="450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342"/>
        </w:trPr>
        <w:tc>
          <w:tcPr>
            <w:tcW w:w="120" w:type="dxa"/>
            <w:vAlign w:val="bottom"/>
            <w:tcBorders>
              <w:lef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120" w:type="dxa"/>
            <w:vAlign w:val="bottom"/>
            <w:tcBorders>
              <w:right w:val="single" w:sz="8" w:color="auto"/>
            </w:tcBorders>
          </w:tcPr>
          <w:p>
            <w:pPr>
              <w:spacing w:after="0"/>
              <w:rPr>
                <w:sz w:val="24"/>
                <w:szCs w:val="24"/>
                <w:color w:val="auto"/>
              </w:rPr>
            </w:pPr>
          </w:p>
        </w:tc>
        <w:tc>
          <w:tcPr>
            <w:tcW w:w="4500" w:type="dxa"/>
            <w:vAlign w:val="bottom"/>
            <w:tcBorders>
              <w:right w:val="single" w:sz="8" w:color="auto"/>
            </w:tcBorders>
          </w:tcPr>
          <w:p>
            <w:pPr>
              <w:ind w:left="80"/>
              <w:spacing w:after="0"/>
              <w:rPr>
                <w:sz w:val="20"/>
                <w:szCs w:val="20"/>
                <w:color w:val="auto"/>
              </w:rPr>
            </w:pPr>
            <w:r>
              <w:rPr>
                <w:rFonts w:ascii="Calibri Light" w:cs="Calibri Light" w:eastAsia="Calibri Light" w:hAnsi="Calibri Light"/>
                <w:sz w:val="20"/>
                <w:szCs w:val="20"/>
                <w:color w:val="auto"/>
              </w:rPr>
              <w:t>Memoria idatzi (MM2)</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webgunea osatu (WG3)</w:t>
            </w:r>
          </w:p>
        </w:tc>
        <w:tc>
          <w:tcPr>
            <w:tcW w:w="0" w:type="dxa"/>
            <w:vAlign w:val="bottom"/>
          </w:tcPr>
          <w:p>
            <w:pPr>
              <w:spacing w:after="0"/>
              <w:rPr>
                <w:sz w:val="1"/>
                <w:szCs w:val="1"/>
                <w:color w:val="auto"/>
              </w:rPr>
            </w:pPr>
          </w:p>
        </w:tc>
      </w:tr>
      <w:tr>
        <w:trPr>
          <w:trHeight w:val="260"/>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vMerge w:val="restart"/>
          </w:tcPr>
          <w:p>
            <w:pPr>
              <w:ind w:left="280"/>
              <w:spacing w:after="0"/>
              <w:rPr>
                <w:sz w:val="20"/>
                <w:szCs w:val="20"/>
                <w:color w:val="auto"/>
              </w:rPr>
            </w:pPr>
            <w:r>
              <w:rPr>
                <w:rFonts w:ascii="Calibri Light" w:cs="Calibri Light" w:eastAsia="Calibri Light" w:hAnsi="Calibri Light"/>
                <w:sz w:val="20"/>
                <w:szCs w:val="20"/>
                <w:b w:val="1"/>
                <w:bCs w:val="1"/>
                <w:color w:val="auto"/>
              </w:rPr>
              <w:t>I3</w:t>
            </w:r>
          </w:p>
        </w:tc>
        <w:tc>
          <w:tcPr>
            <w:tcW w:w="100" w:type="dxa"/>
            <w:vAlign w:val="bottom"/>
          </w:tcPr>
          <w:p>
            <w:pPr>
              <w:spacing w:after="0"/>
              <w:rPr>
                <w:sz w:val="22"/>
                <w:szCs w:val="22"/>
                <w:color w:val="auto"/>
              </w:rPr>
            </w:pPr>
          </w:p>
        </w:tc>
        <w:tc>
          <w:tcPr>
            <w:tcW w:w="1120" w:type="dxa"/>
            <w:vAlign w:val="bottom"/>
            <w:tcBorders>
              <w:right w:val="single" w:sz="8" w:color="auto"/>
            </w:tcBorders>
            <w:vMerge w:val="restart"/>
          </w:tcPr>
          <w:p>
            <w:pPr>
              <w:jc w:val="center"/>
              <w:ind w:right="99"/>
              <w:spacing w:after="0"/>
              <w:rPr>
                <w:sz w:val="20"/>
                <w:szCs w:val="20"/>
                <w:color w:val="auto"/>
              </w:rPr>
            </w:pPr>
            <w:r>
              <w:rPr>
                <w:rFonts w:ascii="Calibri Light" w:cs="Calibri Light" w:eastAsia="Calibri Light" w:hAnsi="Calibri Light"/>
                <w:sz w:val="20"/>
                <w:szCs w:val="20"/>
                <w:color w:val="auto"/>
                <w:w w:val="98"/>
              </w:rPr>
              <w:t>3.Iterazioa</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Workflow-lengoaia hobetu (WE1)</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8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4500" w:type="dxa"/>
            <w:vAlign w:val="bottom"/>
            <w:tcBorders>
              <w:right w:val="single" w:sz="8" w:color="auto"/>
            </w:tcBorders>
            <w:vMerge w:val="restart"/>
          </w:tcPr>
          <w:p>
            <w:pPr>
              <w:ind w:left="20"/>
              <w:spacing w:after="0"/>
              <w:rPr>
                <w:sz w:val="20"/>
                <w:szCs w:val="20"/>
                <w:color w:val="auto"/>
              </w:rPr>
            </w:pPr>
            <w:r>
              <w:rPr>
                <w:rFonts w:ascii="Calibri Light" w:cs="Calibri Light" w:eastAsia="Calibri Light" w:hAnsi="Calibri Light"/>
                <w:sz w:val="20"/>
                <w:szCs w:val="20"/>
                <w:color w:val="auto"/>
              </w:rPr>
              <w:t>Workflow exekutatzailea hobetu (IO4)</w:t>
            </w:r>
          </w:p>
        </w:tc>
        <w:tc>
          <w:tcPr>
            <w:tcW w:w="0" w:type="dxa"/>
            <w:vAlign w:val="bottom"/>
          </w:tcPr>
          <w:p>
            <w:pPr>
              <w:spacing w:after="0"/>
              <w:rPr>
                <w:sz w:val="1"/>
                <w:szCs w:val="1"/>
                <w:color w:val="auto"/>
              </w:rPr>
            </w:pPr>
          </w:p>
        </w:tc>
      </w:tr>
      <w:tr>
        <w:trPr>
          <w:trHeight w:val="130"/>
        </w:trPr>
        <w:tc>
          <w:tcPr>
            <w:tcW w:w="120" w:type="dxa"/>
            <w:vAlign w:val="bottom"/>
            <w:tcBorders>
              <w:left w:val="single" w:sz="8" w:color="auto"/>
            </w:tcBorders>
          </w:tcPr>
          <w:p>
            <w:pPr>
              <w:spacing w:after="0"/>
              <w:rPr>
                <w:sz w:val="11"/>
                <w:szCs w:val="11"/>
                <w:color w:val="auto"/>
              </w:rPr>
            </w:pPr>
          </w:p>
        </w:tc>
        <w:tc>
          <w:tcPr>
            <w:tcW w:w="840" w:type="dxa"/>
            <w:vAlign w:val="bottom"/>
            <w:tcBorders>
              <w:right w:val="single" w:sz="8" w:color="auto"/>
            </w:tcBorders>
          </w:tcPr>
          <w:p>
            <w:pPr>
              <w:spacing w:after="0"/>
              <w:rPr>
                <w:sz w:val="11"/>
                <w:szCs w:val="11"/>
                <w:color w:val="auto"/>
              </w:rPr>
            </w:pPr>
          </w:p>
        </w:tc>
        <w:tc>
          <w:tcPr>
            <w:tcW w:w="100" w:type="dxa"/>
            <w:vAlign w:val="bottom"/>
          </w:tcPr>
          <w:p>
            <w:pPr>
              <w:spacing w:after="0"/>
              <w:rPr>
                <w:sz w:val="11"/>
                <w:szCs w:val="11"/>
                <w:color w:val="auto"/>
              </w:rPr>
            </w:pPr>
          </w:p>
        </w:tc>
        <w:tc>
          <w:tcPr>
            <w:tcW w:w="1120" w:type="dxa"/>
            <w:vAlign w:val="bottom"/>
            <w:tcBorders>
              <w:right w:val="single" w:sz="8" w:color="auto"/>
            </w:tcBorders>
          </w:tcPr>
          <w:p>
            <w:pPr>
              <w:spacing w:after="0"/>
              <w:rPr>
                <w:sz w:val="11"/>
                <w:szCs w:val="11"/>
                <w:color w:val="auto"/>
              </w:rPr>
            </w:pPr>
          </w:p>
        </w:tc>
        <w:tc>
          <w:tcPr>
            <w:tcW w:w="4500" w:type="dxa"/>
            <w:vAlign w:val="bottom"/>
            <w:tcBorders>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 motorra bukatu (IO3)</w:t>
            </w: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tcPr>
          <w:p>
            <w:pPr>
              <w:spacing w:after="0"/>
              <w:rPr>
                <w:sz w:val="22"/>
                <w:szCs w:val="22"/>
                <w:color w:val="auto"/>
              </w:rPr>
            </w:pPr>
          </w:p>
        </w:tc>
        <w:tc>
          <w:tcPr>
            <w:tcW w:w="84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Modulu guztiak integratu eta probak egin (IO7)</w:t>
            </w:r>
          </w:p>
        </w:tc>
        <w:tc>
          <w:tcPr>
            <w:tcW w:w="0" w:type="dxa"/>
            <w:vAlign w:val="bottom"/>
          </w:tcPr>
          <w:p>
            <w:pPr>
              <w:spacing w:after="0"/>
              <w:rPr>
                <w:sz w:val="1"/>
                <w:szCs w:val="1"/>
                <w:color w:val="auto"/>
              </w:rPr>
            </w:pPr>
          </w:p>
        </w:tc>
      </w:tr>
      <w:tr>
        <w:trPr>
          <w:trHeight w:val="113"/>
        </w:trPr>
        <w:tc>
          <w:tcPr>
            <w:tcW w:w="120" w:type="dxa"/>
            <w:vAlign w:val="bottom"/>
            <w:tcBorders>
              <w:left w:val="single" w:sz="8" w:color="auto"/>
              <w:bottom w:val="single" w:sz="8" w:color="auto"/>
            </w:tcBorders>
          </w:tcPr>
          <w:p>
            <w:pPr>
              <w:spacing w:after="0"/>
              <w:rPr>
                <w:sz w:val="9"/>
                <w:szCs w:val="9"/>
                <w:color w:val="auto"/>
              </w:rPr>
            </w:pPr>
          </w:p>
        </w:tc>
        <w:tc>
          <w:tcPr>
            <w:tcW w:w="840" w:type="dxa"/>
            <w:vAlign w:val="bottom"/>
            <w:tcBorders>
              <w:bottom w:val="single" w:sz="8" w:color="auto"/>
              <w:right w:val="single" w:sz="8" w:color="auto"/>
            </w:tcBorders>
          </w:tcPr>
          <w:p>
            <w:pPr>
              <w:spacing w:after="0"/>
              <w:rPr>
                <w:sz w:val="9"/>
                <w:szCs w:val="9"/>
                <w:color w:val="auto"/>
              </w:rPr>
            </w:pPr>
          </w:p>
        </w:tc>
        <w:tc>
          <w:tcPr>
            <w:tcW w:w="100" w:type="dxa"/>
            <w:vAlign w:val="bottom"/>
            <w:tcBorders>
              <w:bottom w:val="single" w:sz="8" w:color="auto"/>
            </w:tcBorders>
          </w:tcPr>
          <w:p>
            <w:pPr>
              <w:spacing w:after="0"/>
              <w:rPr>
                <w:sz w:val="9"/>
                <w:szCs w:val="9"/>
                <w:color w:val="auto"/>
              </w:rPr>
            </w:pPr>
          </w:p>
        </w:tc>
        <w:tc>
          <w:tcPr>
            <w:tcW w:w="1120" w:type="dxa"/>
            <w:vAlign w:val="bottom"/>
            <w:tcBorders>
              <w:bottom w:val="single" w:sz="8" w:color="auto"/>
              <w:right w:val="single" w:sz="8" w:color="auto"/>
            </w:tcBorders>
          </w:tcPr>
          <w:p>
            <w:pPr>
              <w:spacing w:after="0"/>
              <w:rPr>
                <w:sz w:val="9"/>
                <w:szCs w:val="9"/>
                <w:color w:val="auto"/>
              </w:rPr>
            </w:pPr>
          </w:p>
        </w:tc>
        <w:tc>
          <w:tcPr>
            <w:tcW w:w="450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56"/>
        </w:trPr>
        <w:tc>
          <w:tcPr>
            <w:tcW w:w="120" w:type="dxa"/>
            <w:vAlign w:val="bottom"/>
            <w:tcBorders>
              <w:left w:val="single" w:sz="8" w:color="auto"/>
            </w:tcBorders>
          </w:tcPr>
          <w:p>
            <w:pPr>
              <w:spacing w:after="0"/>
              <w:rPr>
                <w:sz w:val="24"/>
                <w:szCs w:val="24"/>
                <w:color w:val="auto"/>
              </w:rPr>
            </w:pPr>
          </w:p>
        </w:tc>
        <w:tc>
          <w:tcPr>
            <w:tcW w:w="840" w:type="dxa"/>
            <w:vAlign w:val="bottom"/>
            <w:tcBorders>
              <w:right w:val="single" w:sz="8" w:color="auto"/>
            </w:tcBorders>
            <w:vMerge w:val="restart"/>
          </w:tcPr>
          <w:p>
            <w:pPr>
              <w:ind w:left="280"/>
              <w:spacing w:after="0"/>
              <w:rPr>
                <w:sz w:val="20"/>
                <w:szCs w:val="20"/>
                <w:color w:val="auto"/>
              </w:rPr>
            </w:pPr>
            <w:r>
              <w:rPr>
                <w:rFonts w:ascii="Calibri Light" w:cs="Calibri Light" w:eastAsia="Calibri Light" w:hAnsi="Calibri Light"/>
                <w:sz w:val="20"/>
                <w:szCs w:val="20"/>
                <w:b w:val="1"/>
                <w:bCs w:val="1"/>
                <w:color w:val="auto"/>
              </w:rPr>
              <w:t>I4</w:t>
            </w:r>
          </w:p>
        </w:tc>
        <w:tc>
          <w:tcPr>
            <w:tcW w:w="100" w:type="dxa"/>
            <w:vAlign w:val="bottom"/>
          </w:tcPr>
          <w:p>
            <w:pPr>
              <w:spacing w:after="0"/>
              <w:rPr>
                <w:sz w:val="24"/>
                <w:szCs w:val="24"/>
                <w:color w:val="auto"/>
              </w:rPr>
            </w:pPr>
          </w:p>
        </w:tc>
        <w:tc>
          <w:tcPr>
            <w:tcW w:w="1120" w:type="dxa"/>
            <w:vAlign w:val="bottom"/>
            <w:tcBorders>
              <w:right w:val="single" w:sz="8" w:color="auto"/>
            </w:tcBorders>
            <w:vMerge w:val="restart"/>
          </w:tcPr>
          <w:p>
            <w:pPr>
              <w:jc w:val="center"/>
              <w:ind w:right="99"/>
              <w:spacing w:after="0"/>
              <w:rPr>
                <w:sz w:val="20"/>
                <w:szCs w:val="20"/>
                <w:color w:val="auto"/>
              </w:rPr>
            </w:pPr>
            <w:r>
              <w:rPr>
                <w:rFonts w:ascii="Calibri Light" w:cs="Calibri Light" w:eastAsia="Calibri Light" w:hAnsi="Calibri Light"/>
                <w:sz w:val="20"/>
                <w:szCs w:val="20"/>
                <w:color w:val="auto"/>
              </w:rPr>
              <w:t>Itxiera</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Memoria egokitu eta guztiz zuzendu (MM2)</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8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4500" w:type="dxa"/>
            <w:vAlign w:val="bottom"/>
            <w:tcBorders>
              <w:right w:val="single" w:sz="8" w:color="auto"/>
            </w:tcBorders>
            <w:vMerge w:val="restart"/>
          </w:tcPr>
          <w:p>
            <w:pPr>
              <w:ind w:left="20"/>
              <w:spacing w:after="0"/>
              <w:rPr>
                <w:sz w:val="20"/>
                <w:szCs w:val="20"/>
                <w:color w:val="auto"/>
              </w:rPr>
            </w:pPr>
            <w:r>
              <w:rPr>
                <w:rFonts w:ascii="Calibri Light" w:cs="Calibri Light" w:eastAsia="Calibri Light" w:hAnsi="Calibri Light"/>
                <w:sz w:val="20"/>
                <w:szCs w:val="20"/>
                <w:color w:val="auto"/>
              </w:rPr>
              <w:t>Proiektuaren webgunea osatu (WG3)</w:t>
            </w:r>
          </w:p>
        </w:tc>
        <w:tc>
          <w:tcPr>
            <w:tcW w:w="0" w:type="dxa"/>
            <w:vAlign w:val="bottom"/>
          </w:tcPr>
          <w:p>
            <w:pPr>
              <w:spacing w:after="0"/>
              <w:rPr>
                <w:sz w:val="1"/>
                <w:szCs w:val="1"/>
                <w:color w:val="auto"/>
              </w:rPr>
            </w:pPr>
          </w:p>
        </w:tc>
      </w:tr>
      <w:tr>
        <w:trPr>
          <w:trHeight w:val="130"/>
        </w:trPr>
        <w:tc>
          <w:tcPr>
            <w:tcW w:w="120" w:type="dxa"/>
            <w:vAlign w:val="bottom"/>
            <w:tcBorders>
              <w:left w:val="single" w:sz="8" w:color="auto"/>
            </w:tcBorders>
          </w:tcPr>
          <w:p>
            <w:pPr>
              <w:spacing w:after="0"/>
              <w:rPr>
                <w:sz w:val="11"/>
                <w:szCs w:val="11"/>
                <w:color w:val="auto"/>
              </w:rPr>
            </w:pPr>
          </w:p>
        </w:tc>
        <w:tc>
          <w:tcPr>
            <w:tcW w:w="840" w:type="dxa"/>
            <w:vAlign w:val="bottom"/>
            <w:tcBorders>
              <w:right w:val="single" w:sz="8" w:color="auto"/>
            </w:tcBorders>
          </w:tcPr>
          <w:p>
            <w:pPr>
              <w:spacing w:after="0"/>
              <w:rPr>
                <w:sz w:val="11"/>
                <w:szCs w:val="11"/>
                <w:color w:val="auto"/>
              </w:rPr>
            </w:pPr>
          </w:p>
        </w:tc>
        <w:tc>
          <w:tcPr>
            <w:tcW w:w="100" w:type="dxa"/>
            <w:vAlign w:val="bottom"/>
          </w:tcPr>
          <w:p>
            <w:pPr>
              <w:spacing w:after="0"/>
              <w:rPr>
                <w:sz w:val="11"/>
                <w:szCs w:val="11"/>
                <w:color w:val="auto"/>
              </w:rPr>
            </w:pPr>
          </w:p>
        </w:tc>
        <w:tc>
          <w:tcPr>
            <w:tcW w:w="1120" w:type="dxa"/>
            <w:vAlign w:val="bottom"/>
            <w:tcBorders>
              <w:right w:val="single" w:sz="8" w:color="auto"/>
            </w:tcBorders>
          </w:tcPr>
          <w:p>
            <w:pPr>
              <w:spacing w:after="0"/>
              <w:rPr>
                <w:sz w:val="11"/>
                <w:szCs w:val="11"/>
                <w:color w:val="auto"/>
              </w:rPr>
            </w:pPr>
          </w:p>
        </w:tc>
        <w:tc>
          <w:tcPr>
            <w:tcW w:w="4500" w:type="dxa"/>
            <w:vAlign w:val="bottom"/>
            <w:tcBorders>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18"/>
        </w:trPr>
        <w:tc>
          <w:tcPr>
            <w:tcW w:w="120" w:type="dxa"/>
            <w:vAlign w:val="bottom"/>
            <w:tcBorders>
              <w:left w:val="single" w:sz="8" w:color="auto"/>
              <w:bottom w:val="single" w:sz="8" w:color="auto"/>
            </w:tcBorders>
          </w:tcPr>
          <w:p>
            <w:pPr>
              <w:spacing w:after="0"/>
              <w:rPr>
                <w:sz w:val="10"/>
                <w:szCs w:val="10"/>
                <w:color w:val="auto"/>
              </w:rPr>
            </w:pPr>
          </w:p>
        </w:tc>
        <w:tc>
          <w:tcPr>
            <w:tcW w:w="84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20" w:type="dxa"/>
            <w:vAlign w:val="bottom"/>
            <w:tcBorders>
              <w:bottom w:val="single" w:sz="8" w:color="auto"/>
              <w:right w:val="single" w:sz="8" w:color="auto"/>
            </w:tcBorders>
          </w:tcPr>
          <w:p>
            <w:pPr>
              <w:spacing w:after="0"/>
              <w:rPr>
                <w:sz w:val="10"/>
                <w:szCs w:val="10"/>
                <w:color w:val="auto"/>
              </w:rPr>
            </w:pPr>
          </w:p>
        </w:tc>
        <w:tc>
          <w:tcPr>
            <w:tcW w:w="450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bl>
    <w:p>
      <w:pPr>
        <w:jc w:val="center"/>
        <w:ind w:right="4"/>
        <w:spacing w:after="0" w:line="238" w:lineRule="auto"/>
        <w:rPr>
          <w:sz w:val="20"/>
          <w:szCs w:val="20"/>
          <w:color w:val="auto"/>
        </w:rPr>
      </w:pPr>
      <w:r>
        <w:rPr>
          <w:rFonts w:ascii="Calibri Light" w:cs="Calibri Light" w:eastAsia="Calibri Light" w:hAnsi="Calibri Light"/>
          <w:sz w:val="20"/>
          <w:szCs w:val="20"/>
          <w:i w:val="1"/>
          <w:iCs w:val="1"/>
          <w:color w:val="auto"/>
        </w:rPr>
        <w:t>14.3 taula: Proiektuko iterazioen banaketa eta bakoitzaren helburuak</w:t>
      </w:r>
    </w:p>
    <w:p>
      <w:pPr>
        <w:spacing w:after="0" w:line="200" w:lineRule="exact"/>
        <w:rPr>
          <w:sz w:val="20"/>
          <w:szCs w:val="20"/>
          <w:color w:val="auto"/>
        </w:rPr>
      </w:pPr>
    </w:p>
    <w:p>
      <w:pPr>
        <w:spacing w:after="0" w:line="290"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i w:val="1"/>
          <w:iCs w:val="1"/>
          <w:color w:val="auto"/>
        </w:rPr>
        <w:t xml:space="preserve">OpenUP </w:t>
      </w:r>
      <w:r>
        <w:rPr>
          <w:rFonts w:ascii="Calibri Light" w:cs="Calibri Light" w:eastAsia="Calibri Light" w:hAnsi="Calibri Light"/>
          <w:sz w:val="22"/>
          <w:szCs w:val="22"/>
          <w:color w:val="auto"/>
        </w:rPr>
        <w:t>metodologiako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“Lan-atazen Zerrenda”</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dokumentuari esker, proiektuko atazen jarraipen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eta kontrola egitea posible da, iterazioen amaieran ataza bakoitzari emandako ordu kopuruak eta gelditzen zitzaien orduen estimazioa adieraziz.</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71</w:t>
      </w:r>
    </w:p>
    <w:p>
      <w:pPr>
        <w:sectPr>
          <w:pgSz w:w="11900" w:h="16838" w:orient="portrait"/>
          <w:cols w:equalWidth="0" w:num="1">
            <w:col w:w="9024"/>
          </w:cols>
          <w:pgMar w:left="1440" w:top="1440" w:right="1440" w:bottom="423" w:gutter="0" w:footer="0" w:header="0"/>
        </w:sectPr>
      </w:pPr>
    </w:p>
    <w:bookmarkStart w:id="84" w:name="page85"/>
    <w:bookmarkEnd w:id="8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7">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72</w:t>
      </w:r>
    </w:p>
    <w:p>
      <w:pPr>
        <w:sectPr>
          <w:pgSz w:w="11900" w:h="16838" w:orient="portrait"/>
          <w:cols w:equalWidth="0" w:num="1">
            <w:col w:w="9024"/>
          </w:cols>
          <w:pgMar w:left="1440" w:top="1440" w:right="1440" w:bottom="423" w:gutter="0" w:footer="0" w:header="0"/>
        </w:sectPr>
      </w:pPr>
    </w:p>
    <w:bookmarkStart w:id="85" w:name="page86"/>
    <w:bookmarkEnd w:id="8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8">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15. Proposatutako Sistemaren Aurrekontua</w:t>
      </w:r>
    </w:p>
    <w:p>
      <w:pPr>
        <w:spacing w:after="0" w:line="200" w:lineRule="exact"/>
        <w:rPr>
          <w:sz w:val="20"/>
          <w:szCs w:val="20"/>
          <w:color w:val="auto"/>
        </w:rPr>
      </w:pPr>
    </w:p>
    <w:p>
      <w:pPr>
        <w:spacing w:after="0" w:line="293" w:lineRule="exact"/>
        <w:rPr>
          <w:sz w:val="20"/>
          <w:szCs w:val="20"/>
          <w:color w:val="auto"/>
        </w:rPr>
      </w:pPr>
    </w:p>
    <w:p>
      <w:pPr>
        <w:jc w:val="both"/>
        <w:ind w:left="260" w:right="264"/>
        <w:spacing w:after="0" w:line="216" w:lineRule="auto"/>
        <w:rPr>
          <w:sz w:val="20"/>
          <w:szCs w:val="20"/>
          <w:color w:val="auto"/>
        </w:rPr>
      </w:pPr>
      <w:r>
        <w:rPr>
          <w:rFonts w:ascii="Calibri Light" w:cs="Calibri Light" w:eastAsia="Calibri Light" w:hAnsi="Calibri Light"/>
          <w:sz w:val="22"/>
          <w:szCs w:val="22"/>
          <w:color w:val="auto"/>
        </w:rPr>
        <w:t>Kapitulu honetan, proposatutako sistema bideragarria izateko izango duen kostu ekonomikoa agertuko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2021840" cy="47307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9">
                      <a:extLst>
                        <a:ext uri="{28A0092B-C50C-407E-A947-70E740481C1C}"/>
                      </a:extLst>
                    </a:blip>
                    <a:srcRect/>
                    <a:stretch>
                      <a:fillRect/>
                    </a:stretch>
                  </pic:blipFill>
                  <pic:spPr bwMode="auto">
                    <a:xfrm>
                      <a:off x="0" y="0"/>
                      <a:ext cx="2021840" cy="473075"/>
                    </a:xfrm>
                    <a:prstGeom prst="rect">
                      <a:avLst/>
                    </a:prstGeom>
                    <a:noFill/>
                  </pic:spPr>
                </pic:pic>
              </a:graphicData>
            </a:graphic>
          </wp:anchor>
        </w:drawing>
      </w:r>
    </w:p>
    <w:p>
      <w:pPr>
        <w:spacing w:after="0" w:line="321"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15.1 Orokortasunak</w:t>
      </w:r>
    </w:p>
    <w:p>
      <w:pPr>
        <w:spacing w:after="0" w:line="326" w:lineRule="exact"/>
        <w:rPr>
          <w:sz w:val="20"/>
          <w:szCs w:val="20"/>
          <w:color w:val="auto"/>
        </w:rPr>
      </w:pPr>
    </w:p>
    <w:p>
      <w:pPr>
        <w:jc w:val="both"/>
        <w:ind w:left="260" w:right="264"/>
        <w:spacing w:after="0" w:line="231" w:lineRule="auto"/>
        <w:rPr>
          <w:sz w:val="20"/>
          <w:szCs w:val="20"/>
          <w:color w:val="auto"/>
        </w:rPr>
      </w:pPr>
      <w:r>
        <w:rPr>
          <w:rFonts w:ascii="Calibri Light" w:cs="Calibri Light" w:eastAsia="Calibri Light" w:hAnsi="Calibri Light"/>
          <w:sz w:val="22"/>
          <w:szCs w:val="22"/>
          <w:color w:val="auto"/>
        </w:rPr>
        <w:t xml:space="preserve">Aurrekontua sortzeko </w:t>
      </w:r>
      <w:r>
        <w:rPr>
          <w:rFonts w:ascii="Calibri Light" w:cs="Calibri Light" w:eastAsia="Calibri Light" w:hAnsi="Calibri Light"/>
          <w:sz w:val="22"/>
          <w:szCs w:val="22"/>
          <w:i w:val="1"/>
          <w:iCs w:val="1"/>
          <w:color w:val="auto"/>
        </w:rPr>
        <w:t>ALI (Asociación de Titulados Universitarios Oficiales en Informática)</w:t>
      </w:r>
      <w:r>
        <w:rPr>
          <w:rFonts w:ascii="Calibri Light" w:cs="Calibri Light" w:eastAsia="Calibri Light" w:hAnsi="Calibri Light"/>
          <w:sz w:val="22"/>
          <w:szCs w:val="22"/>
          <w:color w:val="auto"/>
        </w:rPr>
        <w:t xml:space="preserve"> elkarteak banatutako irizpide batzuk jarraitu dira. Batetik, giza baliabideen barne-kostuk eta kanpo-kostuak ateratzea bere ordu kopuruekin batera eta bestetik, proiektua garatzeko behar izan diren erreminten kostua kalkulatzea. </w:t>
      </w:r>
      <w:r>
        <w:rPr>
          <w:rFonts w:ascii="Calibri Light" w:cs="Calibri Light" w:eastAsia="Calibri Light" w:hAnsi="Calibri Light"/>
          <w:sz w:val="22"/>
          <w:szCs w:val="22"/>
          <w:i w:val="1"/>
          <w:iCs w:val="1"/>
          <w:color w:val="auto"/>
        </w:rPr>
        <w:t>Testing</w:t>
      </w:r>
      <w:r>
        <w:rPr>
          <w:rFonts w:ascii="Calibri Light" w:cs="Calibri Light" w:eastAsia="Calibri Light" w:hAnsi="Calibri Light"/>
          <w:sz w:val="22"/>
          <w:szCs w:val="22"/>
          <w:color w:val="auto"/>
        </w:rPr>
        <w:t xml:space="preserve"> teknikoen eta auditoretza baten ziurtagiriaren kostua alde batera utzi da.</w:t>
      </w:r>
    </w:p>
    <w:p>
      <w:pPr>
        <w:spacing w:after="0" w:line="321" w:lineRule="exact"/>
        <w:rPr>
          <w:sz w:val="20"/>
          <w:szCs w:val="20"/>
          <w:color w:val="auto"/>
        </w:rPr>
      </w:pPr>
    </w:p>
    <w:p>
      <w:pPr>
        <w:jc w:val="both"/>
        <w:ind w:left="260" w:right="264"/>
        <w:spacing w:after="0" w:line="224" w:lineRule="auto"/>
        <w:rPr>
          <w:sz w:val="20"/>
          <w:szCs w:val="20"/>
          <w:color w:val="auto"/>
        </w:rPr>
      </w:pPr>
      <w:r>
        <w:rPr>
          <w:rFonts w:ascii="Calibri Light" w:cs="Calibri Light" w:eastAsia="Calibri Light" w:hAnsi="Calibri Light"/>
          <w:sz w:val="22"/>
          <w:szCs w:val="22"/>
          <w:color w:val="auto"/>
        </w:rPr>
        <w:t>Giza baliabideen kostua Ekonomia eta Ogasun Ministerioaren 26/2010 Esparru Akordioan oinarrituta dago. Bertan, software proiektu baten kide bakoitzari hurrengo ordainketa egitea proposatzen da:</w:t>
      </w:r>
    </w:p>
    <w:p>
      <w:pPr>
        <w:spacing w:after="0" w:line="279" w:lineRule="exact"/>
        <w:rPr>
          <w:sz w:val="20"/>
          <w:szCs w:val="20"/>
          <w:color w:val="auto"/>
        </w:rPr>
      </w:pPr>
    </w:p>
    <w:p>
      <w:pPr>
        <w:ind w:left="980" w:hanging="365"/>
        <w:spacing w:after="0"/>
        <w:tabs>
          <w:tab w:leader="none" w:pos="980" w:val="left"/>
        </w:tabs>
        <w:numPr>
          <w:ilvl w:val="0"/>
          <w:numId w:val="136"/>
        </w:numPr>
        <w:rPr>
          <w:rFonts w:ascii="Arial" w:cs="Arial" w:eastAsia="Arial" w:hAnsi="Arial"/>
          <w:sz w:val="22"/>
          <w:szCs w:val="22"/>
          <w:color w:val="auto"/>
        </w:rPr>
      </w:pPr>
      <w:r>
        <w:rPr>
          <w:rFonts w:ascii="Calibri Light" w:cs="Calibri Light" w:eastAsia="Calibri Light" w:hAnsi="Calibri Light"/>
          <w:sz w:val="22"/>
          <w:szCs w:val="22"/>
          <w:color w:val="auto"/>
        </w:rPr>
        <w:t>Proiektuko zuzendaria: 100€/ordua</w:t>
      </w:r>
    </w:p>
    <w:p>
      <w:pPr>
        <w:spacing w:after="0" w:line="197" w:lineRule="exact"/>
        <w:rPr>
          <w:rFonts w:ascii="Arial" w:cs="Arial" w:eastAsia="Arial" w:hAnsi="Arial"/>
          <w:sz w:val="22"/>
          <w:szCs w:val="22"/>
          <w:color w:val="auto"/>
        </w:rPr>
      </w:pPr>
    </w:p>
    <w:p>
      <w:pPr>
        <w:ind w:left="980" w:hanging="365"/>
        <w:spacing w:after="0"/>
        <w:tabs>
          <w:tab w:leader="none" w:pos="980" w:val="left"/>
        </w:tabs>
        <w:numPr>
          <w:ilvl w:val="0"/>
          <w:numId w:val="136"/>
        </w:numPr>
        <w:rPr>
          <w:rFonts w:ascii="Arial" w:cs="Arial" w:eastAsia="Arial" w:hAnsi="Arial"/>
          <w:sz w:val="22"/>
          <w:szCs w:val="22"/>
          <w:color w:val="auto"/>
        </w:rPr>
      </w:pPr>
      <w:r>
        <w:rPr>
          <w:rFonts w:ascii="Calibri Light" w:cs="Calibri Light" w:eastAsia="Calibri Light" w:hAnsi="Calibri Light"/>
          <w:sz w:val="22"/>
          <w:szCs w:val="22"/>
          <w:color w:val="auto"/>
        </w:rPr>
        <w:t>Arkitektoa: 70€/ordua</w:t>
      </w:r>
    </w:p>
    <w:p>
      <w:pPr>
        <w:spacing w:after="0" w:line="192" w:lineRule="exact"/>
        <w:rPr>
          <w:rFonts w:ascii="Arial" w:cs="Arial" w:eastAsia="Arial" w:hAnsi="Arial"/>
          <w:sz w:val="22"/>
          <w:szCs w:val="22"/>
          <w:color w:val="auto"/>
        </w:rPr>
      </w:pPr>
    </w:p>
    <w:p>
      <w:pPr>
        <w:ind w:left="980" w:hanging="365"/>
        <w:spacing w:after="0"/>
        <w:tabs>
          <w:tab w:leader="none" w:pos="980" w:val="left"/>
        </w:tabs>
        <w:numPr>
          <w:ilvl w:val="0"/>
          <w:numId w:val="136"/>
        </w:numPr>
        <w:rPr>
          <w:rFonts w:ascii="Arial" w:cs="Arial" w:eastAsia="Arial" w:hAnsi="Arial"/>
          <w:sz w:val="22"/>
          <w:szCs w:val="22"/>
          <w:color w:val="auto"/>
        </w:rPr>
      </w:pPr>
      <w:r>
        <w:rPr>
          <w:rFonts w:ascii="Calibri Light" w:cs="Calibri Light" w:eastAsia="Calibri Light" w:hAnsi="Calibri Light"/>
          <w:sz w:val="22"/>
          <w:szCs w:val="22"/>
          <w:color w:val="auto"/>
        </w:rPr>
        <w:t>Analista: 70€/ordua</w:t>
      </w:r>
    </w:p>
    <w:p>
      <w:pPr>
        <w:spacing w:after="0" w:line="192" w:lineRule="exact"/>
        <w:rPr>
          <w:rFonts w:ascii="Arial" w:cs="Arial" w:eastAsia="Arial" w:hAnsi="Arial"/>
          <w:sz w:val="22"/>
          <w:szCs w:val="22"/>
          <w:color w:val="auto"/>
        </w:rPr>
      </w:pPr>
    </w:p>
    <w:p>
      <w:pPr>
        <w:ind w:left="980" w:hanging="365"/>
        <w:spacing w:after="0"/>
        <w:tabs>
          <w:tab w:leader="none" w:pos="980" w:val="left"/>
        </w:tabs>
        <w:numPr>
          <w:ilvl w:val="0"/>
          <w:numId w:val="136"/>
        </w:numPr>
        <w:rPr>
          <w:rFonts w:ascii="Arial" w:cs="Arial" w:eastAsia="Arial" w:hAnsi="Arial"/>
          <w:sz w:val="22"/>
          <w:szCs w:val="22"/>
          <w:color w:val="auto"/>
        </w:rPr>
      </w:pPr>
      <w:r>
        <w:rPr>
          <w:rFonts w:ascii="Calibri Light" w:cs="Calibri Light" w:eastAsia="Calibri Light" w:hAnsi="Calibri Light"/>
          <w:sz w:val="22"/>
          <w:szCs w:val="22"/>
          <w:color w:val="auto"/>
        </w:rPr>
        <w:t>Garatzaileak: 50€/ordua</w:t>
      </w:r>
    </w:p>
    <w:p>
      <w:pPr>
        <w:spacing w:after="0" w:line="192" w:lineRule="exact"/>
        <w:rPr>
          <w:rFonts w:ascii="Arial" w:cs="Arial" w:eastAsia="Arial" w:hAnsi="Arial"/>
          <w:sz w:val="22"/>
          <w:szCs w:val="22"/>
          <w:color w:val="auto"/>
        </w:rPr>
      </w:pPr>
    </w:p>
    <w:p>
      <w:pPr>
        <w:ind w:left="980" w:hanging="365"/>
        <w:spacing w:after="0"/>
        <w:tabs>
          <w:tab w:leader="none" w:pos="980" w:val="left"/>
        </w:tabs>
        <w:numPr>
          <w:ilvl w:val="0"/>
          <w:numId w:val="136"/>
        </w:numPr>
        <w:rPr>
          <w:rFonts w:ascii="Arial" w:cs="Arial" w:eastAsia="Arial" w:hAnsi="Arial"/>
          <w:sz w:val="22"/>
          <w:szCs w:val="22"/>
          <w:color w:val="auto"/>
        </w:rPr>
      </w:pPr>
      <w:r>
        <w:rPr>
          <w:rFonts w:ascii="Calibri Light" w:cs="Calibri Light" w:eastAsia="Calibri Light" w:hAnsi="Calibri Light"/>
          <w:sz w:val="22"/>
          <w:szCs w:val="22"/>
          <w:color w:val="auto"/>
        </w:rPr>
        <w:t>Testerrak: 50€/ordua</w:t>
      </w:r>
    </w:p>
    <w:p>
      <w:pPr>
        <w:spacing w:after="0" w:line="200" w:lineRule="exact"/>
        <w:rPr>
          <w:sz w:val="20"/>
          <w:szCs w:val="20"/>
          <w:color w:val="auto"/>
        </w:rPr>
      </w:pPr>
    </w:p>
    <w:p>
      <w:pPr>
        <w:spacing w:after="0" w:line="301" w:lineRule="exact"/>
        <w:rPr>
          <w:sz w:val="20"/>
          <w:szCs w:val="20"/>
          <w:color w:val="auto"/>
        </w:rPr>
      </w:pPr>
    </w:p>
    <w:p>
      <w:pPr>
        <w:jc w:val="both"/>
        <w:ind w:left="260" w:right="244"/>
        <w:spacing w:after="0" w:line="231" w:lineRule="auto"/>
        <w:rPr>
          <w:sz w:val="20"/>
          <w:szCs w:val="20"/>
          <w:color w:val="auto"/>
        </w:rPr>
      </w:pPr>
      <w:r>
        <w:rPr>
          <w:rFonts w:ascii="Calibri Light" w:cs="Calibri Light" w:eastAsia="Calibri Light" w:hAnsi="Calibri Light"/>
          <w:sz w:val="22"/>
          <w:szCs w:val="22"/>
          <w:color w:val="auto"/>
        </w:rPr>
        <w:t xml:space="preserve">Erabilitako erreminta guztiak doakoak izan dira, beraz, arkitektura propioa eraikitzearen erabakia egokia izan da. </w:t>
      </w:r>
      <w:r>
        <w:rPr>
          <w:rFonts w:ascii="Calibri Light" w:cs="Calibri Light" w:eastAsia="Calibri Light" w:hAnsi="Calibri Light"/>
          <w:sz w:val="22"/>
          <w:szCs w:val="22"/>
          <w:i w:val="1"/>
          <w:iCs w:val="1"/>
          <w:color w:val="auto"/>
        </w:rPr>
        <w:t>Bizagiren</w:t>
      </w:r>
      <w:r>
        <w:rPr>
          <w:rFonts w:ascii="Calibri Light" w:cs="Calibri Light" w:eastAsia="Calibri Light" w:hAnsi="Calibri Light"/>
          <w:sz w:val="22"/>
          <w:szCs w:val="22"/>
          <w:color w:val="auto"/>
        </w:rPr>
        <w:t xml:space="preserve"> arkitektura erabiliz bere lizentziak eta urteroko mantenuak proiektuaren kostua handituko lukete. Beste alde batetik, ez dira aurkitu erabilitako erreminten </w:t>
      </w:r>
      <w:r>
        <w:rPr>
          <w:rFonts w:ascii="Calibri Light" w:cs="Calibri Light" w:eastAsia="Calibri Light" w:hAnsi="Calibri Light"/>
          <w:sz w:val="22"/>
          <w:szCs w:val="22"/>
          <w:i w:val="1"/>
          <w:iCs w:val="1"/>
          <w:color w:val="auto"/>
        </w:rPr>
        <w:t>premium</w:t>
      </w:r>
      <w:r>
        <w:rPr>
          <w:rFonts w:ascii="Calibri Light" w:cs="Calibri Light" w:eastAsia="Calibri Light" w:hAnsi="Calibri Light"/>
          <w:sz w:val="22"/>
          <w:szCs w:val="22"/>
          <w:color w:val="auto"/>
        </w:rPr>
        <w:t xml:space="preserve"> lizentziarik, baina egotekotan aurrekontuan sartu daitezke, sistemaren kalitatea handitzeko asmoz.</w:t>
      </w:r>
    </w:p>
    <w:p>
      <w:pPr>
        <w:spacing w:after="0" w:line="272"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Jarraian, 15.1 taulan, proposatutako sistema bideragarria izateko aurrekontua ikus daiteke: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73</w:t>
      </w:r>
    </w:p>
    <w:p>
      <w:pPr>
        <w:sectPr>
          <w:pgSz w:w="11900" w:h="16838" w:orient="portrait"/>
          <w:cols w:equalWidth="0" w:num="1">
            <w:col w:w="9024"/>
          </w:cols>
          <w:pgMar w:left="1440" w:top="1440" w:right="1440" w:bottom="423" w:gutter="0" w:footer="0" w:header="0"/>
        </w:sectPr>
      </w:pPr>
    </w:p>
    <w:bookmarkStart w:id="86" w:name="page87"/>
    <w:bookmarkEnd w:id="8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0">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tbl>
      <w:tblPr>
        <w:tblLayout w:type="fixed"/>
        <w:tblInd w:w="10" w:type="dxa"/>
        <w:tblCellMar>
          <w:top w:w="0" w:type="dxa"/>
          <w:left w:w="0" w:type="dxa"/>
          <w:bottom w:w="0" w:type="dxa"/>
          <w:right w:w="0" w:type="dxa"/>
        </w:tblCellMar>
      </w:tblPr>
      <w:tr>
        <w:trPr>
          <w:trHeight w:val="377"/>
        </w:trPr>
        <w:tc>
          <w:tcPr>
            <w:tcW w:w="460" w:type="dxa"/>
            <w:vAlign w:val="bottom"/>
            <w:tcBorders>
              <w:top w:val="single" w:sz="8" w:color="auto"/>
              <w:left w:val="single" w:sz="8" w:color="auto"/>
              <w:right w:val="single" w:sz="8" w:color="262626"/>
            </w:tcBorders>
            <w:shd w:val="clear" w:color="auto" w:fill="262626"/>
          </w:tcPr>
          <w:p>
            <w:pPr>
              <w:spacing w:after="0"/>
              <w:rPr>
                <w:sz w:val="24"/>
                <w:szCs w:val="24"/>
                <w:color w:val="auto"/>
              </w:rPr>
            </w:pPr>
          </w:p>
        </w:tc>
        <w:tc>
          <w:tcPr>
            <w:tcW w:w="1920" w:type="dxa"/>
            <w:vAlign w:val="bottom"/>
            <w:tcBorders>
              <w:top w:val="single" w:sz="8" w:color="auto"/>
            </w:tcBorders>
            <w:vMerge w:val="restart"/>
            <w:shd w:val="clear" w:color="auto" w:fill="262626"/>
          </w:tcPr>
          <w:p>
            <w:pPr>
              <w:jc w:val="center"/>
              <w:ind w:right="239"/>
              <w:spacing w:after="0"/>
              <w:rPr>
                <w:sz w:val="20"/>
                <w:szCs w:val="20"/>
                <w:color w:val="auto"/>
              </w:rPr>
            </w:pPr>
            <w:r>
              <w:rPr>
                <w:rFonts w:ascii="Calibri Light" w:cs="Calibri Light" w:eastAsia="Calibri Light" w:hAnsi="Calibri Light"/>
                <w:sz w:val="20"/>
                <w:szCs w:val="20"/>
                <w:b w:val="1"/>
                <w:bCs w:val="1"/>
                <w:color w:val="FFFFFF"/>
                <w:w w:val="99"/>
              </w:rPr>
              <w:t>PARTIDA</w:t>
            </w:r>
          </w:p>
        </w:tc>
        <w:tc>
          <w:tcPr>
            <w:tcW w:w="140" w:type="dxa"/>
            <w:vAlign w:val="bottom"/>
            <w:tcBorders>
              <w:top w:val="single" w:sz="8" w:color="auto"/>
              <w:right w:val="single" w:sz="8" w:color="auto"/>
            </w:tcBorders>
            <w:shd w:val="clear" w:color="auto" w:fill="262626"/>
          </w:tcPr>
          <w:p>
            <w:pPr>
              <w:spacing w:after="0"/>
              <w:rPr>
                <w:sz w:val="24"/>
                <w:szCs w:val="24"/>
                <w:color w:val="auto"/>
              </w:rPr>
            </w:pPr>
          </w:p>
        </w:tc>
        <w:tc>
          <w:tcPr>
            <w:tcW w:w="80" w:type="dxa"/>
            <w:vAlign w:val="bottom"/>
            <w:tcBorders>
              <w:top w:val="single" w:sz="8" w:color="auto"/>
            </w:tcBorders>
            <w:shd w:val="clear" w:color="auto" w:fill="262626"/>
          </w:tcPr>
          <w:p>
            <w:pPr>
              <w:spacing w:after="0"/>
              <w:rPr>
                <w:sz w:val="24"/>
                <w:szCs w:val="24"/>
                <w:color w:val="auto"/>
              </w:rPr>
            </w:pPr>
          </w:p>
        </w:tc>
        <w:tc>
          <w:tcPr>
            <w:tcW w:w="1160" w:type="dxa"/>
            <w:vAlign w:val="bottom"/>
            <w:tcBorders>
              <w:top w:val="single" w:sz="8" w:color="auto"/>
            </w:tcBorders>
            <w:shd w:val="clear" w:color="auto" w:fill="262626"/>
          </w:tcPr>
          <w:p>
            <w:pPr>
              <w:spacing w:after="0"/>
              <w:rPr>
                <w:sz w:val="24"/>
                <w:szCs w:val="24"/>
                <w:color w:val="auto"/>
              </w:rPr>
            </w:pPr>
          </w:p>
        </w:tc>
        <w:tc>
          <w:tcPr>
            <w:tcW w:w="120" w:type="dxa"/>
            <w:vAlign w:val="bottom"/>
            <w:tcBorders>
              <w:top w:val="single" w:sz="8" w:color="auto"/>
              <w:right w:val="single" w:sz="8" w:color="262626"/>
            </w:tcBorders>
            <w:shd w:val="clear" w:color="auto" w:fill="262626"/>
          </w:tcPr>
          <w:p>
            <w:pPr>
              <w:spacing w:after="0"/>
              <w:rPr>
                <w:sz w:val="24"/>
                <w:szCs w:val="24"/>
                <w:color w:val="auto"/>
              </w:rPr>
            </w:pPr>
          </w:p>
        </w:tc>
        <w:tc>
          <w:tcPr>
            <w:tcW w:w="1360" w:type="dxa"/>
            <w:vAlign w:val="bottom"/>
            <w:tcBorders>
              <w:top w:val="single" w:sz="8" w:color="auto"/>
              <w:right w:val="single" w:sz="8" w:color="262626"/>
            </w:tcBorders>
            <w:gridSpan w:val="5"/>
            <w:vMerge w:val="restart"/>
            <w:shd w:val="clear" w:color="auto" w:fill="262626"/>
          </w:tcPr>
          <w:p>
            <w:pPr>
              <w:jc w:val="center"/>
              <w:ind w:right="20"/>
              <w:spacing w:after="0"/>
              <w:rPr>
                <w:sz w:val="20"/>
                <w:szCs w:val="20"/>
                <w:color w:val="auto"/>
              </w:rPr>
            </w:pPr>
            <w:r>
              <w:rPr>
                <w:rFonts w:ascii="Calibri Light" w:cs="Calibri Light" w:eastAsia="Calibri Light" w:hAnsi="Calibri Light"/>
                <w:sz w:val="20"/>
                <w:szCs w:val="20"/>
                <w:b w:val="1"/>
                <w:bCs w:val="1"/>
                <w:color w:val="FFFFFF"/>
              </w:rPr>
              <w:t>PARAMETROAK</w:t>
            </w:r>
          </w:p>
        </w:tc>
        <w:tc>
          <w:tcPr>
            <w:tcW w:w="100" w:type="dxa"/>
            <w:vAlign w:val="bottom"/>
            <w:tcBorders>
              <w:top w:val="single" w:sz="8" w:color="auto"/>
            </w:tcBorders>
            <w:shd w:val="clear" w:color="auto" w:fill="262626"/>
          </w:tcPr>
          <w:p>
            <w:pPr>
              <w:spacing w:after="0"/>
              <w:rPr>
                <w:sz w:val="24"/>
                <w:szCs w:val="24"/>
                <w:color w:val="auto"/>
              </w:rPr>
            </w:pPr>
          </w:p>
        </w:tc>
        <w:tc>
          <w:tcPr>
            <w:tcW w:w="1140" w:type="dxa"/>
            <w:vAlign w:val="bottom"/>
            <w:tcBorders>
              <w:top w:val="single" w:sz="8" w:color="auto"/>
            </w:tcBorders>
            <w:shd w:val="clear" w:color="auto" w:fill="262626"/>
          </w:tcPr>
          <w:p>
            <w:pPr>
              <w:spacing w:after="0"/>
              <w:rPr>
                <w:sz w:val="24"/>
                <w:szCs w:val="24"/>
                <w:color w:val="auto"/>
              </w:rPr>
            </w:pPr>
          </w:p>
        </w:tc>
        <w:tc>
          <w:tcPr>
            <w:tcW w:w="120" w:type="dxa"/>
            <w:vAlign w:val="bottom"/>
            <w:tcBorders>
              <w:top w:val="single" w:sz="8" w:color="auto"/>
              <w:right w:val="single" w:sz="8" w:color="auto"/>
            </w:tcBorders>
            <w:shd w:val="clear" w:color="auto" w:fill="262626"/>
          </w:tcPr>
          <w:p>
            <w:pPr>
              <w:spacing w:after="0"/>
              <w:rPr>
                <w:sz w:val="24"/>
                <w:szCs w:val="24"/>
                <w:color w:val="auto"/>
              </w:rPr>
            </w:pPr>
          </w:p>
        </w:tc>
        <w:tc>
          <w:tcPr>
            <w:tcW w:w="100" w:type="dxa"/>
            <w:vAlign w:val="bottom"/>
            <w:tcBorders>
              <w:top w:val="single" w:sz="8" w:color="auto"/>
            </w:tcBorders>
            <w:shd w:val="clear" w:color="auto" w:fill="262626"/>
          </w:tcPr>
          <w:p>
            <w:pPr>
              <w:spacing w:after="0"/>
              <w:rPr>
                <w:sz w:val="24"/>
                <w:szCs w:val="24"/>
                <w:color w:val="auto"/>
              </w:rPr>
            </w:pPr>
          </w:p>
        </w:tc>
        <w:tc>
          <w:tcPr>
            <w:tcW w:w="1180" w:type="dxa"/>
            <w:vAlign w:val="bottom"/>
            <w:tcBorders>
              <w:top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shd w:val="clear" w:color="auto" w:fill="262626"/>
              </w:rPr>
              <w:t>TOTALA (BEZik</w:t>
            </w:r>
          </w:p>
        </w:tc>
        <w:tc>
          <w:tcPr>
            <w:tcW w:w="120" w:type="dxa"/>
            <w:vAlign w:val="bottom"/>
            <w:tcBorders>
              <w:top w:val="single" w:sz="8" w:color="auto"/>
              <w:right w:val="single" w:sz="8" w:color="auto"/>
            </w:tcBorders>
            <w:shd w:val="clear" w:color="auto" w:fill="262626"/>
          </w:tcPr>
          <w:p>
            <w:pPr>
              <w:spacing w:after="0"/>
              <w:rPr>
                <w:sz w:val="24"/>
                <w:szCs w:val="24"/>
                <w:color w:val="auto"/>
              </w:rPr>
            </w:pPr>
          </w:p>
        </w:tc>
        <w:tc>
          <w:tcPr>
            <w:tcW w:w="100" w:type="dxa"/>
            <w:vAlign w:val="bottom"/>
            <w:tcBorders>
              <w:top w:val="single" w:sz="8" w:color="auto"/>
            </w:tcBorders>
            <w:shd w:val="clear" w:color="auto" w:fill="262626"/>
          </w:tcPr>
          <w:p>
            <w:pPr>
              <w:spacing w:after="0"/>
              <w:rPr>
                <w:sz w:val="24"/>
                <w:szCs w:val="24"/>
                <w:color w:val="auto"/>
              </w:rPr>
            </w:pPr>
          </w:p>
        </w:tc>
        <w:tc>
          <w:tcPr>
            <w:tcW w:w="1160" w:type="dxa"/>
            <w:vAlign w:val="bottom"/>
            <w:tcBorders>
              <w:top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w w:val="99"/>
                <w:shd w:val="clear" w:color="auto" w:fill="262626"/>
              </w:rPr>
              <w:t>TOTALA (BEZa</w:t>
            </w:r>
          </w:p>
        </w:tc>
        <w:tc>
          <w:tcPr>
            <w:tcW w:w="120" w:type="dxa"/>
            <w:vAlign w:val="bottom"/>
            <w:tcBorders>
              <w:top w:val="single" w:sz="8" w:color="auto"/>
              <w:right w:val="single" w:sz="8" w:color="auto"/>
            </w:tcBorders>
            <w:shd w:val="clear" w:color="auto" w:fill="262626"/>
          </w:tcPr>
          <w:p>
            <w:pPr>
              <w:spacing w:after="0"/>
              <w:rPr>
                <w:sz w:val="24"/>
                <w:szCs w:val="24"/>
                <w:color w:val="auto"/>
              </w:rPr>
            </w:pPr>
          </w:p>
        </w:tc>
        <w:tc>
          <w:tcPr>
            <w:tcW w:w="0" w:type="dxa"/>
            <w:vAlign w:val="bottom"/>
          </w:tcPr>
          <w:p>
            <w:pPr>
              <w:spacing w:after="0"/>
              <w:rPr>
                <w:sz w:val="1"/>
                <w:szCs w:val="1"/>
                <w:color w:val="auto"/>
              </w:rPr>
            </w:pPr>
          </w:p>
        </w:tc>
      </w:tr>
      <w:tr>
        <w:trPr>
          <w:trHeight w:val="125"/>
        </w:trPr>
        <w:tc>
          <w:tcPr>
            <w:tcW w:w="460" w:type="dxa"/>
            <w:vAlign w:val="bottom"/>
            <w:tcBorders>
              <w:left w:val="single" w:sz="8" w:color="auto"/>
              <w:right w:val="single" w:sz="8" w:color="262626"/>
            </w:tcBorders>
            <w:shd w:val="clear" w:color="auto" w:fill="262626"/>
          </w:tcPr>
          <w:p>
            <w:pPr>
              <w:spacing w:after="0"/>
              <w:rPr>
                <w:sz w:val="10"/>
                <w:szCs w:val="10"/>
                <w:color w:val="auto"/>
              </w:rPr>
            </w:pPr>
          </w:p>
        </w:tc>
        <w:tc>
          <w:tcPr>
            <w:tcW w:w="1920" w:type="dxa"/>
            <w:vAlign w:val="bottom"/>
            <w:vMerge w:val="continue"/>
            <w:shd w:val="clear" w:color="auto" w:fill="262626"/>
          </w:tcPr>
          <w:p>
            <w:pPr>
              <w:spacing w:after="0"/>
              <w:rPr>
                <w:sz w:val="10"/>
                <w:szCs w:val="10"/>
                <w:color w:val="auto"/>
              </w:rPr>
            </w:pPr>
          </w:p>
        </w:tc>
        <w:tc>
          <w:tcPr>
            <w:tcW w:w="140" w:type="dxa"/>
            <w:vAlign w:val="bottom"/>
            <w:tcBorders>
              <w:right w:val="single" w:sz="8" w:color="auto"/>
            </w:tcBorders>
            <w:shd w:val="clear" w:color="auto" w:fill="262626"/>
          </w:tcPr>
          <w:p>
            <w:pPr>
              <w:spacing w:after="0"/>
              <w:rPr>
                <w:sz w:val="10"/>
                <w:szCs w:val="10"/>
                <w:color w:val="auto"/>
              </w:rPr>
            </w:pPr>
          </w:p>
        </w:tc>
        <w:tc>
          <w:tcPr>
            <w:tcW w:w="80" w:type="dxa"/>
            <w:vAlign w:val="bottom"/>
            <w:shd w:val="clear" w:color="auto" w:fill="262626"/>
          </w:tcPr>
          <w:p>
            <w:pPr>
              <w:spacing w:after="0"/>
              <w:rPr>
                <w:sz w:val="10"/>
                <w:szCs w:val="10"/>
                <w:color w:val="auto"/>
              </w:rPr>
            </w:pPr>
          </w:p>
        </w:tc>
        <w:tc>
          <w:tcPr>
            <w:tcW w:w="1160" w:type="dxa"/>
            <w:vAlign w:val="bottom"/>
            <w:shd w:val="clear" w:color="auto" w:fill="262626"/>
          </w:tcPr>
          <w:p>
            <w:pPr>
              <w:spacing w:after="0"/>
              <w:rPr>
                <w:sz w:val="10"/>
                <w:szCs w:val="10"/>
                <w:color w:val="auto"/>
              </w:rPr>
            </w:pPr>
          </w:p>
        </w:tc>
        <w:tc>
          <w:tcPr>
            <w:tcW w:w="120" w:type="dxa"/>
            <w:vAlign w:val="bottom"/>
            <w:tcBorders>
              <w:right w:val="single" w:sz="8" w:color="262626"/>
            </w:tcBorders>
            <w:shd w:val="clear" w:color="auto" w:fill="262626"/>
          </w:tcPr>
          <w:p>
            <w:pPr>
              <w:spacing w:after="0"/>
              <w:rPr>
                <w:sz w:val="10"/>
                <w:szCs w:val="10"/>
                <w:color w:val="auto"/>
              </w:rPr>
            </w:pPr>
          </w:p>
        </w:tc>
        <w:tc>
          <w:tcPr>
            <w:tcW w:w="1360" w:type="dxa"/>
            <w:vAlign w:val="bottom"/>
            <w:tcBorders>
              <w:right w:val="single" w:sz="8" w:color="262626"/>
            </w:tcBorders>
            <w:gridSpan w:val="5"/>
            <w:vMerge w:val="continue"/>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40" w:type="dxa"/>
            <w:vAlign w:val="bottom"/>
            <w:shd w:val="clear" w:color="auto" w:fill="262626"/>
          </w:tcPr>
          <w:p>
            <w:pPr>
              <w:spacing w:after="0"/>
              <w:rPr>
                <w:sz w:val="10"/>
                <w:szCs w:val="10"/>
                <w:color w:val="auto"/>
              </w:rPr>
            </w:pPr>
          </w:p>
        </w:tc>
        <w:tc>
          <w:tcPr>
            <w:tcW w:w="12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80" w:type="dxa"/>
            <w:vAlign w:val="bottom"/>
            <w:vMerge w:val="restart"/>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rPr>
              <w:t>gabe)</w:t>
            </w:r>
          </w:p>
        </w:tc>
        <w:tc>
          <w:tcPr>
            <w:tcW w:w="12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60" w:type="dxa"/>
            <w:vAlign w:val="bottom"/>
            <w:vMerge w:val="restart"/>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w w:val="98"/>
              </w:rPr>
              <w:t>barne)</w:t>
            </w:r>
          </w:p>
        </w:tc>
        <w:tc>
          <w:tcPr>
            <w:tcW w:w="120" w:type="dxa"/>
            <w:vAlign w:val="bottom"/>
            <w:tcBorders>
              <w:right w:val="single" w:sz="8" w:color="auto"/>
            </w:tcBorders>
            <w:shd w:val="clear" w:color="auto" w:fill="262626"/>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460" w:type="dxa"/>
            <w:vAlign w:val="bottom"/>
            <w:tcBorders>
              <w:left w:val="single" w:sz="8" w:color="auto"/>
              <w:right w:val="single" w:sz="8" w:color="262626"/>
            </w:tcBorders>
            <w:shd w:val="clear" w:color="auto" w:fill="262626"/>
          </w:tcPr>
          <w:p>
            <w:pPr>
              <w:spacing w:after="0"/>
              <w:rPr>
                <w:sz w:val="10"/>
                <w:szCs w:val="10"/>
                <w:color w:val="auto"/>
              </w:rPr>
            </w:pPr>
          </w:p>
        </w:tc>
        <w:tc>
          <w:tcPr>
            <w:tcW w:w="1920" w:type="dxa"/>
            <w:vAlign w:val="bottom"/>
            <w:shd w:val="clear" w:color="auto" w:fill="262626"/>
          </w:tcPr>
          <w:p>
            <w:pPr>
              <w:spacing w:after="0"/>
              <w:rPr>
                <w:sz w:val="10"/>
                <w:szCs w:val="10"/>
                <w:color w:val="auto"/>
              </w:rPr>
            </w:pPr>
          </w:p>
        </w:tc>
        <w:tc>
          <w:tcPr>
            <w:tcW w:w="140" w:type="dxa"/>
            <w:vAlign w:val="bottom"/>
            <w:tcBorders>
              <w:right w:val="single" w:sz="8" w:color="auto"/>
            </w:tcBorders>
            <w:shd w:val="clear" w:color="auto" w:fill="262626"/>
          </w:tcPr>
          <w:p>
            <w:pPr>
              <w:spacing w:after="0"/>
              <w:rPr>
                <w:sz w:val="10"/>
                <w:szCs w:val="10"/>
                <w:color w:val="auto"/>
              </w:rPr>
            </w:pPr>
          </w:p>
        </w:tc>
        <w:tc>
          <w:tcPr>
            <w:tcW w:w="80" w:type="dxa"/>
            <w:vAlign w:val="bottom"/>
            <w:shd w:val="clear" w:color="auto" w:fill="262626"/>
          </w:tcPr>
          <w:p>
            <w:pPr>
              <w:spacing w:after="0"/>
              <w:rPr>
                <w:sz w:val="10"/>
                <w:szCs w:val="10"/>
                <w:color w:val="auto"/>
              </w:rPr>
            </w:pPr>
          </w:p>
        </w:tc>
        <w:tc>
          <w:tcPr>
            <w:tcW w:w="1160" w:type="dxa"/>
            <w:vAlign w:val="bottom"/>
            <w:shd w:val="clear" w:color="auto" w:fill="262626"/>
          </w:tcPr>
          <w:p>
            <w:pPr>
              <w:spacing w:after="0"/>
              <w:rPr>
                <w:sz w:val="10"/>
                <w:szCs w:val="10"/>
                <w:color w:val="auto"/>
              </w:rPr>
            </w:pPr>
          </w:p>
        </w:tc>
        <w:tc>
          <w:tcPr>
            <w:tcW w:w="120" w:type="dxa"/>
            <w:vAlign w:val="bottom"/>
            <w:tcBorders>
              <w:right w:val="single" w:sz="8" w:color="262626"/>
            </w:tcBorders>
            <w:shd w:val="clear" w:color="auto" w:fill="262626"/>
          </w:tcPr>
          <w:p>
            <w:pPr>
              <w:spacing w:after="0"/>
              <w:rPr>
                <w:sz w:val="10"/>
                <w:szCs w:val="10"/>
                <w:color w:val="auto"/>
              </w:rPr>
            </w:pPr>
          </w:p>
        </w:tc>
        <w:tc>
          <w:tcPr>
            <w:tcW w:w="80" w:type="dxa"/>
            <w:vAlign w:val="bottom"/>
            <w:shd w:val="clear" w:color="auto" w:fill="262626"/>
          </w:tcPr>
          <w:p>
            <w:pPr>
              <w:spacing w:after="0"/>
              <w:rPr>
                <w:sz w:val="10"/>
                <w:szCs w:val="10"/>
                <w:color w:val="auto"/>
              </w:rPr>
            </w:pPr>
          </w:p>
        </w:tc>
        <w:tc>
          <w:tcPr>
            <w:tcW w:w="600" w:type="dxa"/>
            <w:vAlign w:val="bottom"/>
            <w:tcBorders>
              <w:right w:val="single" w:sz="8" w:color="262626"/>
            </w:tcBorders>
            <w:shd w:val="clear" w:color="auto" w:fill="262626"/>
          </w:tcPr>
          <w:p>
            <w:pPr>
              <w:spacing w:after="0"/>
              <w:rPr>
                <w:sz w:val="10"/>
                <w:szCs w:val="10"/>
                <w:color w:val="auto"/>
              </w:rPr>
            </w:pPr>
          </w:p>
        </w:tc>
        <w:tc>
          <w:tcPr>
            <w:tcW w:w="200" w:type="dxa"/>
            <w:vAlign w:val="bottom"/>
            <w:shd w:val="clear" w:color="auto" w:fill="262626"/>
          </w:tcPr>
          <w:p>
            <w:pPr>
              <w:spacing w:after="0"/>
              <w:rPr>
                <w:sz w:val="10"/>
                <w:szCs w:val="10"/>
                <w:color w:val="auto"/>
              </w:rPr>
            </w:pPr>
          </w:p>
        </w:tc>
        <w:tc>
          <w:tcPr>
            <w:tcW w:w="360" w:type="dxa"/>
            <w:vAlign w:val="bottom"/>
            <w:shd w:val="clear" w:color="auto" w:fill="262626"/>
          </w:tcPr>
          <w:p>
            <w:pPr>
              <w:spacing w:after="0"/>
              <w:rPr>
                <w:sz w:val="10"/>
                <w:szCs w:val="10"/>
                <w:color w:val="auto"/>
              </w:rPr>
            </w:pPr>
          </w:p>
        </w:tc>
        <w:tc>
          <w:tcPr>
            <w:tcW w:w="120" w:type="dxa"/>
            <w:vAlign w:val="bottom"/>
            <w:tcBorders>
              <w:right w:val="single" w:sz="8" w:color="262626"/>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40" w:type="dxa"/>
            <w:vAlign w:val="bottom"/>
            <w:shd w:val="clear" w:color="auto" w:fill="262626"/>
          </w:tcPr>
          <w:p>
            <w:pPr>
              <w:spacing w:after="0"/>
              <w:rPr>
                <w:sz w:val="10"/>
                <w:szCs w:val="10"/>
                <w:color w:val="auto"/>
              </w:rPr>
            </w:pPr>
          </w:p>
        </w:tc>
        <w:tc>
          <w:tcPr>
            <w:tcW w:w="12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80" w:type="dxa"/>
            <w:vAlign w:val="bottom"/>
            <w:vMerge w:val="continue"/>
            <w:shd w:val="clear" w:color="auto" w:fill="262626"/>
          </w:tcPr>
          <w:p>
            <w:pPr>
              <w:spacing w:after="0"/>
              <w:rPr>
                <w:sz w:val="10"/>
                <w:szCs w:val="10"/>
                <w:color w:val="auto"/>
              </w:rPr>
            </w:pPr>
          </w:p>
        </w:tc>
        <w:tc>
          <w:tcPr>
            <w:tcW w:w="12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60" w:type="dxa"/>
            <w:vAlign w:val="bottom"/>
            <w:vMerge w:val="continue"/>
            <w:shd w:val="clear" w:color="auto" w:fill="262626"/>
          </w:tcPr>
          <w:p>
            <w:pPr>
              <w:spacing w:after="0"/>
              <w:rPr>
                <w:sz w:val="10"/>
                <w:szCs w:val="10"/>
                <w:color w:val="auto"/>
              </w:rPr>
            </w:pPr>
          </w:p>
        </w:tc>
        <w:tc>
          <w:tcPr>
            <w:tcW w:w="120" w:type="dxa"/>
            <w:vAlign w:val="bottom"/>
            <w:tcBorders>
              <w:right w:val="single" w:sz="8" w:color="auto"/>
            </w:tcBorders>
            <w:shd w:val="clear" w:color="auto" w:fill="262626"/>
          </w:tcPr>
          <w:p>
            <w:pPr>
              <w:spacing w:after="0"/>
              <w:rPr>
                <w:sz w:val="10"/>
                <w:szCs w:val="10"/>
                <w:color w:val="auto"/>
              </w:rPr>
            </w:pPr>
          </w:p>
        </w:tc>
        <w:tc>
          <w:tcPr>
            <w:tcW w:w="0" w:type="dxa"/>
            <w:vAlign w:val="bottom"/>
          </w:tcPr>
          <w:p>
            <w:pPr>
              <w:spacing w:after="0"/>
              <w:rPr>
                <w:sz w:val="1"/>
                <w:szCs w:val="1"/>
                <w:color w:val="auto"/>
              </w:rPr>
            </w:pPr>
          </w:p>
        </w:tc>
      </w:tr>
      <w:tr>
        <w:trPr>
          <w:trHeight w:val="132"/>
        </w:trPr>
        <w:tc>
          <w:tcPr>
            <w:tcW w:w="460" w:type="dxa"/>
            <w:vAlign w:val="bottom"/>
            <w:tcBorders>
              <w:left w:val="single" w:sz="8" w:color="auto"/>
              <w:bottom w:val="single" w:sz="8" w:color="auto"/>
              <w:right w:val="single" w:sz="8" w:color="262626"/>
            </w:tcBorders>
            <w:shd w:val="clear" w:color="auto" w:fill="262626"/>
          </w:tcPr>
          <w:p>
            <w:pPr>
              <w:spacing w:after="0"/>
              <w:rPr>
                <w:sz w:val="11"/>
                <w:szCs w:val="11"/>
                <w:color w:val="auto"/>
              </w:rPr>
            </w:pPr>
          </w:p>
        </w:tc>
        <w:tc>
          <w:tcPr>
            <w:tcW w:w="1920" w:type="dxa"/>
            <w:vAlign w:val="bottom"/>
            <w:tcBorders>
              <w:bottom w:val="single" w:sz="8" w:color="auto"/>
            </w:tcBorders>
            <w:shd w:val="clear" w:color="auto" w:fill="262626"/>
          </w:tcPr>
          <w:p>
            <w:pPr>
              <w:spacing w:after="0"/>
              <w:rPr>
                <w:sz w:val="11"/>
                <w:szCs w:val="11"/>
                <w:color w:val="auto"/>
              </w:rPr>
            </w:pPr>
          </w:p>
        </w:tc>
        <w:tc>
          <w:tcPr>
            <w:tcW w:w="140" w:type="dxa"/>
            <w:vAlign w:val="bottom"/>
            <w:tcBorders>
              <w:bottom w:val="single" w:sz="8" w:color="auto"/>
              <w:right w:val="single" w:sz="8" w:color="auto"/>
            </w:tcBorders>
            <w:shd w:val="clear" w:color="auto" w:fill="262626"/>
          </w:tcPr>
          <w:p>
            <w:pPr>
              <w:spacing w:after="0"/>
              <w:rPr>
                <w:sz w:val="11"/>
                <w:szCs w:val="11"/>
                <w:color w:val="auto"/>
              </w:rPr>
            </w:pPr>
          </w:p>
        </w:tc>
        <w:tc>
          <w:tcPr>
            <w:tcW w:w="80" w:type="dxa"/>
            <w:vAlign w:val="bottom"/>
            <w:tcBorders>
              <w:bottom w:val="single" w:sz="8" w:color="auto"/>
            </w:tcBorders>
            <w:shd w:val="clear" w:color="auto" w:fill="262626"/>
          </w:tcPr>
          <w:p>
            <w:pPr>
              <w:spacing w:after="0"/>
              <w:rPr>
                <w:sz w:val="11"/>
                <w:szCs w:val="11"/>
                <w:color w:val="auto"/>
              </w:rPr>
            </w:pPr>
          </w:p>
        </w:tc>
        <w:tc>
          <w:tcPr>
            <w:tcW w:w="116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262626"/>
            </w:tcBorders>
            <w:shd w:val="clear" w:color="auto" w:fill="262626"/>
          </w:tcPr>
          <w:p>
            <w:pPr>
              <w:spacing w:after="0"/>
              <w:rPr>
                <w:sz w:val="11"/>
                <w:szCs w:val="11"/>
                <w:color w:val="auto"/>
              </w:rPr>
            </w:pPr>
          </w:p>
        </w:tc>
        <w:tc>
          <w:tcPr>
            <w:tcW w:w="80" w:type="dxa"/>
            <w:vAlign w:val="bottom"/>
            <w:tcBorders>
              <w:bottom w:val="single" w:sz="8" w:color="auto"/>
            </w:tcBorders>
            <w:shd w:val="clear" w:color="auto" w:fill="262626"/>
          </w:tcPr>
          <w:p>
            <w:pPr>
              <w:spacing w:after="0"/>
              <w:rPr>
                <w:sz w:val="11"/>
                <w:szCs w:val="11"/>
                <w:color w:val="auto"/>
              </w:rPr>
            </w:pPr>
          </w:p>
        </w:tc>
        <w:tc>
          <w:tcPr>
            <w:tcW w:w="600" w:type="dxa"/>
            <w:vAlign w:val="bottom"/>
            <w:tcBorders>
              <w:bottom w:val="single" w:sz="8" w:color="auto"/>
              <w:right w:val="single" w:sz="8" w:color="262626"/>
            </w:tcBorders>
            <w:shd w:val="clear" w:color="auto" w:fill="262626"/>
          </w:tcPr>
          <w:p>
            <w:pPr>
              <w:spacing w:after="0"/>
              <w:rPr>
                <w:sz w:val="11"/>
                <w:szCs w:val="11"/>
                <w:color w:val="auto"/>
              </w:rPr>
            </w:pPr>
          </w:p>
        </w:tc>
        <w:tc>
          <w:tcPr>
            <w:tcW w:w="200" w:type="dxa"/>
            <w:vAlign w:val="bottom"/>
            <w:tcBorders>
              <w:bottom w:val="single" w:sz="8" w:color="auto"/>
            </w:tcBorders>
            <w:shd w:val="clear" w:color="auto" w:fill="262626"/>
          </w:tcPr>
          <w:p>
            <w:pPr>
              <w:spacing w:after="0"/>
              <w:rPr>
                <w:sz w:val="11"/>
                <w:szCs w:val="11"/>
                <w:color w:val="auto"/>
              </w:rPr>
            </w:pPr>
          </w:p>
        </w:tc>
        <w:tc>
          <w:tcPr>
            <w:tcW w:w="36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262626"/>
            </w:tcBorders>
            <w:shd w:val="clear" w:color="auto" w:fill="262626"/>
          </w:tcPr>
          <w:p>
            <w:pPr>
              <w:spacing w:after="0"/>
              <w:rPr>
                <w:sz w:val="11"/>
                <w:szCs w:val="11"/>
                <w:color w:val="auto"/>
              </w:rPr>
            </w:pPr>
          </w:p>
        </w:tc>
        <w:tc>
          <w:tcPr>
            <w:tcW w:w="100" w:type="dxa"/>
            <w:vAlign w:val="bottom"/>
            <w:tcBorders>
              <w:bottom w:val="single" w:sz="8" w:color="auto"/>
            </w:tcBorders>
            <w:shd w:val="clear" w:color="auto" w:fill="262626"/>
          </w:tcPr>
          <w:p>
            <w:pPr>
              <w:spacing w:after="0"/>
              <w:rPr>
                <w:sz w:val="11"/>
                <w:szCs w:val="11"/>
                <w:color w:val="auto"/>
              </w:rPr>
            </w:pPr>
          </w:p>
        </w:tc>
        <w:tc>
          <w:tcPr>
            <w:tcW w:w="114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auto"/>
            </w:tcBorders>
            <w:shd w:val="clear" w:color="auto" w:fill="262626"/>
          </w:tcPr>
          <w:p>
            <w:pPr>
              <w:spacing w:after="0"/>
              <w:rPr>
                <w:sz w:val="11"/>
                <w:szCs w:val="11"/>
                <w:color w:val="auto"/>
              </w:rPr>
            </w:pPr>
          </w:p>
        </w:tc>
        <w:tc>
          <w:tcPr>
            <w:tcW w:w="100" w:type="dxa"/>
            <w:vAlign w:val="bottom"/>
            <w:tcBorders>
              <w:bottom w:val="single" w:sz="8" w:color="auto"/>
            </w:tcBorders>
            <w:shd w:val="clear" w:color="auto" w:fill="262626"/>
          </w:tcPr>
          <w:p>
            <w:pPr>
              <w:spacing w:after="0"/>
              <w:rPr>
                <w:sz w:val="11"/>
                <w:szCs w:val="11"/>
                <w:color w:val="auto"/>
              </w:rPr>
            </w:pPr>
          </w:p>
        </w:tc>
        <w:tc>
          <w:tcPr>
            <w:tcW w:w="118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auto"/>
            </w:tcBorders>
            <w:shd w:val="clear" w:color="auto" w:fill="262626"/>
          </w:tcPr>
          <w:p>
            <w:pPr>
              <w:spacing w:after="0"/>
              <w:rPr>
                <w:sz w:val="11"/>
                <w:szCs w:val="11"/>
                <w:color w:val="auto"/>
              </w:rPr>
            </w:pPr>
          </w:p>
        </w:tc>
        <w:tc>
          <w:tcPr>
            <w:tcW w:w="100" w:type="dxa"/>
            <w:vAlign w:val="bottom"/>
            <w:tcBorders>
              <w:bottom w:val="single" w:sz="8" w:color="auto"/>
            </w:tcBorders>
            <w:shd w:val="clear" w:color="auto" w:fill="262626"/>
          </w:tcPr>
          <w:p>
            <w:pPr>
              <w:spacing w:after="0"/>
              <w:rPr>
                <w:sz w:val="11"/>
                <w:szCs w:val="11"/>
                <w:color w:val="auto"/>
              </w:rPr>
            </w:pPr>
          </w:p>
        </w:tc>
        <w:tc>
          <w:tcPr>
            <w:tcW w:w="116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auto"/>
            </w:tcBorders>
            <w:shd w:val="clear" w:color="auto" w:fill="262626"/>
          </w:tcPr>
          <w:p>
            <w:pPr>
              <w:spacing w:after="0"/>
              <w:rPr>
                <w:sz w:val="11"/>
                <w:szCs w:val="11"/>
                <w:color w:val="auto"/>
              </w:rPr>
            </w:pPr>
          </w:p>
        </w:tc>
        <w:tc>
          <w:tcPr>
            <w:tcW w:w="0" w:type="dxa"/>
            <w:vAlign w:val="bottom"/>
          </w:tcPr>
          <w:p>
            <w:pPr>
              <w:spacing w:after="0"/>
              <w:rPr>
                <w:sz w:val="1"/>
                <w:szCs w:val="1"/>
                <w:color w:val="auto"/>
              </w:rPr>
            </w:pPr>
          </w:p>
        </w:tc>
      </w:tr>
      <w:tr>
        <w:trPr>
          <w:trHeight w:val="376"/>
        </w:trPr>
        <w:tc>
          <w:tcPr>
            <w:tcW w:w="460" w:type="dxa"/>
            <w:vAlign w:val="bottom"/>
            <w:tcBorders>
              <w:left w:val="single" w:sz="8" w:color="auto"/>
              <w:right w:val="single" w:sz="8" w:color="D0CECE"/>
            </w:tcBorders>
            <w:shd w:val="clear" w:color="auto" w:fill="D0CECE"/>
          </w:tcPr>
          <w:p>
            <w:pPr>
              <w:spacing w:after="0"/>
              <w:rPr>
                <w:sz w:val="24"/>
                <w:szCs w:val="24"/>
                <w:color w:val="auto"/>
              </w:rPr>
            </w:pPr>
          </w:p>
        </w:tc>
        <w:tc>
          <w:tcPr>
            <w:tcW w:w="1920" w:type="dxa"/>
            <w:vAlign w:val="bottom"/>
            <w:shd w:val="clear" w:color="auto" w:fill="D0CECE"/>
          </w:tcPr>
          <w:p>
            <w:pPr>
              <w:spacing w:after="0"/>
              <w:rPr>
                <w:sz w:val="24"/>
                <w:szCs w:val="24"/>
                <w:color w:val="auto"/>
              </w:rPr>
            </w:pPr>
          </w:p>
        </w:tc>
        <w:tc>
          <w:tcPr>
            <w:tcW w:w="140" w:type="dxa"/>
            <w:vAlign w:val="bottom"/>
            <w:tcBorders>
              <w:right w:val="single" w:sz="8" w:color="auto"/>
            </w:tcBorders>
            <w:shd w:val="clear" w:color="auto" w:fill="D0CECE"/>
          </w:tcPr>
          <w:p>
            <w:pPr>
              <w:spacing w:after="0"/>
              <w:rPr>
                <w:sz w:val="24"/>
                <w:szCs w:val="24"/>
                <w:color w:val="auto"/>
              </w:rPr>
            </w:pPr>
          </w:p>
        </w:tc>
        <w:tc>
          <w:tcPr>
            <w:tcW w:w="80" w:type="dxa"/>
            <w:vAlign w:val="bottom"/>
            <w:shd w:val="clear" w:color="auto" w:fill="D0CECE"/>
          </w:tcPr>
          <w:p>
            <w:pPr>
              <w:spacing w:after="0"/>
              <w:rPr>
                <w:sz w:val="24"/>
                <w:szCs w:val="24"/>
                <w:color w:val="auto"/>
              </w:rPr>
            </w:pPr>
          </w:p>
        </w:tc>
        <w:tc>
          <w:tcPr>
            <w:tcW w:w="1160" w:type="dxa"/>
            <w:vAlign w:val="bottom"/>
            <w:vMerge w:val="restart"/>
            <w:shd w:val="clear" w:color="auto" w:fill="D0CECE"/>
          </w:tcPr>
          <w:p>
            <w:pPr>
              <w:jc w:val="center"/>
              <w:spacing w:after="0"/>
              <w:rPr>
                <w:sz w:val="20"/>
                <w:szCs w:val="20"/>
                <w:color w:val="auto"/>
              </w:rPr>
            </w:pPr>
            <w:r>
              <w:rPr>
                <w:rFonts w:ascii="Calibri Light" w:cs="Calibri Light" w:eastAsia="Calibri Light" w:hAnsi="Calibri Light"/>
                <w:sz w:val="20"/>
                <w:szCs w:val="20"/>
                <w:color w:val="auto"/>
              </w:rPr>
              <w:t>Rola</w:t>
            </w:r>
          </w:p>
        </w:tc>
        <w:tc>
          <w:tcPr>
            <w:tcW w:w="120" w:type="dxa"/>
            <w:vAlign w:val="bottom"/>
            <w:tcBorders>
              <w:right w:val="single" w:sz="8" w:color="auto"/>
            </w:tcBorders>
            <w:shd w:val="clear" w:color="auto" w:fill="D0CECE"/>
          </w:tcPr>
          <w:p>
            <w:pPr>
              <w:spacing w:after="0"/>
              <w:rPr>
                <w:sz w:val="24"/>
                <w:szCs w:val="24"/>
                <w:color w:val="auto"/>
              </w:rPr>
            </w:pPr>
          </w:p>
        </w:tc>
        <w:tc>
          <w:tcPr>
            <w:tcW w:w="80" w:type="dxa"/>
            <w:vAlign w:val="bottom"/>
            <w:shd w:val="clear" w:color="auto" w:fill="D0CECE"/>
          </w:tcPr>
          <w:p>
            <w:pPr>
              <w:spacing w:after="0"/>
              <w:rPr>
                <w:sz w:val="24"/>
                <w:szCs w:val="24"/>
                <w:color w:val="auto"/>
              </w:rPr>
            </w:pPr>
          </w:p>
        </w:tc>
        <w:tc>
          <w:tcPr>
            <w:tcW w:w="1160" w:type="dxa"/>
            <w:vAlign w:val="bottom"/>
            <w:gridSpan w:val="3"/>
            <w:vMerge w:val="restart"/>
            <w:shd w:val="clear" w:color="auto" w:fill="D0CECE"/>
          </w:tcPr>
          <w:p>
            <w:pPr>
              <w:jc w:val="center"/>
              <w:spacing w:after="0"/>
              <w:rPr>
                <w:sz w:val="20"/>
                <w:szCs w:val="20"/>
                <w:color w:val="auto"/>
              </w:rPr>
            </w:pPr>
            <w:r>
              <w:rPr>
                <w:rFonts w:ascii="Calibri Light" w:cs="Calibri Light" w:eastAsia="Calibri Light" w:hAnsi="Calibri Light"/>
                <w:sz w:val="20"/>
                <w:szCs w:val="20"/>
                <w:color w:val="auto"/>
                <w:highlight w:val="lightGray"/>
                <w:w w:val="99"/>
              </w:rPr>
              <w:t>Ordu kopurua</w:t>
            </w:r>
          </w:p>
        </w:tc>
        <w:tc>
          <w:tcPr>
            <w:tcW w:w="120" w:type="dxa"/>
            <w:vAlign w:val="bottom"/>
            <w:tcBorders>
              <w:right w:val="single" w:sz="8" w:color="auto"/>
            </w:tcBorders>
            <w:shd w:val="clear" w:color="auto" w:fill="D0CECE"/>
          </w:tcPr>
          <w:p>
            <w:pPr>
              <w:spacing w:after="0"/>
              <w:rPr>
                <w:sz w:val="24"/>
                <w:szCs w:val="24"/>
                <w:color w:val="auto"/>
              </w:rPr>
            </w:pPr>
          </w:p>
        </w:tc>
        <w:tc>
          <w:tcPr>
            <w:tcW w:w="100" w:type="dxa"/>
            <w:vAlign w:val="bottom"/>
            <w:shd w:val="clear" w:color="auto" w:fill="D0CECE"/>
          </w:tcPr>
          <w:p>
            <w:pPr>
              <w:spacing w:after="0"/>
              <w:rPr>
                <w:sz w:val="24"/>
                <w:szCs w:val="24"/>
                <w:color w:val="auto"/>
              </w:rPr>
            </w:pPr>
          </w:p>
        </w:tc>
        <w:tc>
          <w:tcPr>
            <w:tcW w:w="1140" w:type="dxa"/>
            <w:vAlign w:val="bottom"/>
            <w:shd w:val="clear" w:color="auto" w:fill="D0CECE"/>
          </w:tcPr>
          <w:p>
            <w:pPr>
              <w:jc w:val="right"/>
              <w:ind w:right="199"/>
              <w:spacing w:after="0"/>
              <w:rPr>
                <w:sz w:val="20"/>
                <w:szCs w:val="20"/>
                <w:color w:val="auto"/>
              </w:rPr>
            </w:pPr>
            <w:r>
              <w:rPr>
                <w:rFonts w:ascii="Calibri Light" w:cs="Calibri Light" w:eastAsia="Calibri Light" w:hAnsi="Calibri Light"/>
                <w:sz w:val="20"/>
                <w:szCs w:val="20"/>
                <w:color w:val="auto"/>
              </w:rPr>
              <w:t>Barne-</w:t>
            </w:r>
          </w:p>
        </w:tc>
        <w:tc>
          <w:tcPr>
            <w:tcW w:w="120" w:type="dxa"/>
            <w:vAlign w:val="bottom"/>
            <w:tcBorders>
              <w:right w:val="single" w:sz="8" w:color="auto"/>
            </w:tcBorders>
            <w:shd w:val="clear" w:color="auto" w:fill="D0CECE"/>
          </w:tcPr>
          <w:p>
            <w:pPr>
              <w:spacing w:after="0"/>
              <w:rPr>
                <w:sz w:val="24"/>
                <w:szCs w:val="24"/>
                <w:color w:val="auto"/>
              </w:rPr>
            </w:pPr>
          </w:p>
        </w:tc>
        <w:tc>
          <w:tcPr>
            <w:tcW w:w="100" w:type="dxa"/>
            <w:vAlign w:val="bottom"/>
            <w:shd w:val="clear" w:color="auto" w:fill="C9C9C9"/>
          </w:tcPr>
          <w:p>
            <w:pPr>
              <w:spacing w:after="0"/>
              <w:rPr>
                <w:sz w:val="24"/>
                <w:szCs w:val="24"/>
                <w:color w:val="auto"/>
              </w:rPr>
            </w:pPr>
          </w:p>
        </w:tc>
        <w:tc>
          <w:tcPr>
            <w:tcW w:w="1180" w:type="dxa"/>
            <w:vAlign w:val="bottom"/>
            <w:shd w:val="clear" w:color="auto" w:fill="C9C9C9"/>
          </w:tcPr>
          <w:p>
            <w:pPr>
              <w:spacing w:after="0"/>
              <w:rPr>
                <w:sz w:val="24"/>
                <w:szCs w:val="24"/>
                <w:color w:val="auto"/>
              </w:rPr>
            </w:pPr>
          </w:p>
        </w:tc>
        <w:tc>
          <w:tcPr>
            <w:tcW w:w="120" w:type="dxa"/>
            <w:vAlign w:val="bottom"/>
            <w:tcBorders>
              <w:right w:val="single" w:sz="8" w:color="auto"/>
            </w:tcBorders>
            <w:shd w:val="clear" w:color="auto" w:fill="C9C9C9"/>
          </w:tcPr>
          <w:p>
            <w:pPr>
              <w:spacing w:after="0"/>
              <w:rPr>
                <w:sz w:val="24"/>
                <w:szCs w:val="24"/>
                <w:color w:val="auto"/>
              </w:rPr>
            </w:pPr>
          </w:p>
        </w:tc>
        <w:tc>
          <w:tcPr>
            <w:tcW w:w="100" w:type="dxa"/>
            <w:vAlign w:val="bottom"/>
            <w:shd w:val="clear" w:color="auto" w:fill="C9C9C9"/>
          </w:tcPr>
          <w:p>
            <w:pPr>
              <w:spacing w:after="0"/>
              <w:rPr>
                <w:sz w:val="24"/>
                <w:szCs w:val="24"/>
                <w:color w:val="auto"/>
              </w:rPr>
            </w:pPr>
          </w:p>
        </w:tc>
        <w:tc>
          <w:tcPr>
            <w:tcW w:w="1160" w:type="dxa"/>
            <w:vAlign w:val="bottom"/>
            <w:shd w:val="clear" w:color="auto" w:fill="C9C9C9"/>
          </w:tcPr>
          <w:p>
            <w:pPr>
              <w:spacing w:after="0"/>
              <w:rPr>
                <w:sz w:val="24"/>
                <w:szCs w:val="24"/>
                <w:color w:val="auto"/>
              </w:rPr>
            </w:pPr>
          </w:p>
        </w:tc>
        <w:tc>
          <w:tcPr>
            <w:tcW w:w="120" w:type="dxa"/>
            <w:vAlign w:val="bottom"/>
            <w:tcBorders>
              <w:right w:val="single" w:sz="8" w:color="auto"/>
            </w:tcBorders>
            <w:shd w:val="clear" w:color="auto" w:fill="C9C9C9"/>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460" w:type="dxa"/>
            <w:vAlign w:val="bottom"/>
            <w:tcBorders>
              <w:left w:val="single" w:sz="8" w:color="auto"/>
              <w:right w:val="single" w:sz="8" w:color="D0CECE"/>
            </w:tcBorders>
            <w:shd w:val="clear" w:color="auto" w:fill="D0CECE"/>
          </w:tcPr>
          <w:p>
            <w:pPr>
              <w:spacing w:after="0"/>
              <w:rPr>
                <w:sz w:val="10"/>
                <w:szCs w:val="10"/>
                <w:color w:val="auto"/>
              </w:rPr>
            </w:pPr>
          </w:p>
        </w:tc>
        <w:tc>
          <w:tcPr>
            <w:tcW w:w="1920" w:type="dxa"/>
            <w:vAlign w:val="bottom"/>
            <w:shd w:val="clear" w:color="auto" w:fill="D0CECE"/>
          </w:tcPr>
          <w:p>
            <w:pPr>
              <w:spacing w:after="0"/>
              <w:rPr>
                <w:sz w:val="10"/>
                <w:szCs w:val="10"/>
                <w:color w:val="auto"/>
              </w:rPr>
            </w:pPr>
          </w:p>
        </w:tc>
        <w:tc>
          <w:tcPr>
            <w:tcW w:w="140" w:type="dxa"/>
            <w:vAlign w:val="bottom"/>
            <w:tcBorders>
              <w:right w:val="single" w:sz="8" w:color="auto"/>
            </w:tcBorders>
            <w:shd w:val="clear" w:color="auto" w:fill="D0CECE"/>
          </w:tcPr>
          <w:p>
            <w:pPr>
              <w:spacing w:after="0"/>
              <w:rPr>
                <w:sz w:val="10"/>
                <w:szCs w:val="10"/>
                <w:color w:val="auto"/>
              </w:rPr>
            </w:pPr>
          </w:p>
        </w:tc>
        <w:tc>
          <w:tcPr>
            <w:tcW w:w="80" w:type="dxa"/>
            <w:vAlign w:val="bottom"/>
            <w:shd w:val="clear" w:color="auto" w:fill="D0CECE"/>
          </w:tcPr>
          <w:p>
            <w:pPr>
              <w:spacing w:after="0"/>
              <w:rPr>
                <w:sz w:val="10"/>
                <w:szCs w:val="10"/>
                <w:color w:val="auto"/>
              </w:rPr>
            </w:pPr>
          </w:p>
        </w:tc>
        <w:tc>
          <w:tcPr>
            <w:tcW w:w="1160" w:type="dxa"/>
            <w:vAlign w:val="bottom"/>
            <w:vMerge w:val="continue"/>
            <w:shd w:val="clear" w:color="auto" w:fill="D0CECE"/>
          </w:tcPr>
          <w:p>
            <w:pPr>
              <w:spacing w:after="0"/>
              <w:rPr>
                <w:sz w:val="10"/>
                <w:szCs w:val="10"/>
                <w:color w:val="auto"/>
              </w:rPr>
            </w:pPr>
          </w:p>
        </w:tc>
        <w:tc>
          <w:tcPr>
            <w:tcW w:w="120" w:type="dxa"/>
            <w:vAlign w:val="bottom"/>
            <w:tcBorders>
              <w:right w:val="single" w:sz="8" w:color="auto"/>
            </w:tcBorders>
            <w:shd w:val="clear" w:color="auto" w:fill="D0CECE"/>
          </w:tcPr>
          <w:p>
            <w:pPr>
              <w:spacing w:after="0"/>
              <w:rPr>
                <w:sz w:val="10"/>
                <w:szCs w:val="10"/>
                <w:color w:val="auto"/>
              </w:rPr>
            </w:pPr>
          </w:p>
        </w:tc>
        <w:tc>
          <w:tcPr>
            <w:tcW w:w="80" w:type="dxa"/>
            <w:vAlign w:val="bottom"/>
            <w:shd w:val="clear" w:color="auto" w:fill="D0CECE"/>
          </w:tcPr>
          <w:p>
            <w:pPr>
              <w:spacing w:after="0"/>
              <w:rPr>
                <w:sz w:val="10"/>
                <w:szCs w:val="10"/>
                <w:color w:val="auto"/>
              </w:rPr>
            </w:pPr>
          </w:p>
        </w:tc>
        <w:tc>
          <w:tcPr>
            <w:tcW w:w="1160" w:type="dxa"/>
            <w:vAlign w:val="bottom"/>
            <w:gridSpan w:val="3"/>
            <w:vMerge w:val="continue"/>
            <w:shd w:val="clear" w:color="auto" w:fill="D0CECE"/>
          </w:tcPr>
          <w:p>
            <w:pPr>
              <w:spacing w:after="0"/>
              <w:rPr>
                <w:sz w:val="10"/>
                <w:szCs w:val="10"/>
                <w:color w:val="auto"/>
              </w:rPr>
            </w:pPr>
          </w:p>
        </w:tc>
        <w:tc>
          <w:tcPr>
            <w:tcW w:w="120" w:type="dxa"/>
            <w:vAlign w:val="bottom"/>
            <w:tcBorders>
              <w:right w:val="single" w:sz="8" w:color="auto"/>
            </w:tcBorders>
            <w:shd w:val="clear" w:color="auto" w:fill="D0CECE"/>
          </w:tcPr>
          <w:p>
            <w:pPr>
              <w:spacing w:after="0"/>
              <w:rPr>
                <w:sz w:val="10"/>
                <w:szCs w:val="10"/>
                <w:color w:val="auto"/>
              </w:rPr>
            </w:pPr>
          </w:p>
        </w:tc>
        <w:tc>
          <w:tcPr>
            <w:tcW w:w="100" w:type="dxa"/>
            <w:vAlign w:val="bottom"/>
            <w:shd w:val="clear" w:color="auto" w:fill="D0CECE"/>
          </w:tcPr>
          <w:p>
            <w:pPr>
              <w:spacing w:after="0"/>
              <w:rPr>
                <w:sz w:val="10"/>
                <w:szCs w:val="10"/>
                <w:color w:val="auto"/>
              </w:rPr>
            </w:pPr>
          </w:p>
        </w:tc>
        <w:tc>
          <w:tcPr>
            <w:tcW w:w="1140" w:type="dxa"/>
            <w:vAlign w:val="bottom"/>
            <w:vMerge w:val="restart"/>
            <w:shd w:val="clear" w:color="auto" w:fill="D0CECE"/>
          </w:tcPr>
          <w:p>
            <w:pPr>
              <w:jc w:val="right"/>
              <w:ind w:right="159"/>
              <w:spacing w:after="0"/>
              <w:rPr>
                <w:sz w:val="20"/>
                <w:szCs w:val="20"/>
                <w:color w:val="auto"/>
              </w:rPr>
            </w:pPr>
            <w:r>
              <w:rPr>
                <w:rFonts w:ascii="Calibri Light" w:cs="Calibri Light" w:eastAsia="Calibri Light" w:hAnsi="Calibri Light"/>
                <w:sz w:val="20"/>
                <w:szCs w:val="20"/>
                <w:color w:val="auto"/>
              </w:rPr>
              <w:t>kostuak</w:t>
            </w:r>
          </w:p>
        </w:tc>
        <w:tc>
          <w:tcPr>
            <w:tcW w:w="120" w:type="dxa"/>
            <w:vAlign w:val="bottom"/>
            <w:tcBorders>
              <w:right w:val="single" w:sz="8" w:color="auto"/>
            </w:tcBorders>
            <w:shd w:val="clear" w:color="auto" w:fill="D0CECE"/>
          </w:tcPr>
          <w:p>
            <w:pPr>
              <w:spacing w:after="0"/>
              <w:rPr>
                <w:sz w:val="10"/>
                <w:szCs w:val="10"/>
                <w:color w:val="auto"/>
              </w:rPr>
            </w:pPr>
          </w:p>
        </w:tc>
        <w:tc>
          <w:tcPr>
            <w:tcW w:w="100" w:type="dxa"/>
            <w:vAlign w:val="bottom"/>
            <w:shd w:val="clear" w:color="auto" w:fill="C9C9C9"/>
          </w:tcPr>
          <w:p>
            <w:pPr>
              <w:spacing w:after="0"/>
              <w:rPr>
                <w:sz w:val="10"/>
                <w:szCs w:val="10"/>
                <w:color w:val="auto"/>
              </w:rPr>
            </w:pPr>
          </w:p>
        </w:tc>
        <w:tc>
          <w:tcPr>
            <w:tcW w:w="1180" w:type="dxa"/>
            <w:vAlign w:val="bottom"/>
            <w:shd w:val="clear" w:color="auto" w:fill="C9C9C9"/>
          </w:tcPr>
          <w:p>
            <w:pPr>
              <w:spacing w:after="0"/>
              <w:rPr>
                <w:sz w:val="10"/>
                <w:szCs w:val="10"/>
                <w:color w:val="auto"/>
              </w:rPr>
            </w:pPr>
          </w:p>
        </w:tc>
        <w:tc>
          <w:tcPr>
            <w:tcW w:w="120" w:type="dxa"/>
            <w:vAlign w:val="bottom"/>
            <w:tcBorders>
              <w:right w:val="single" w:sz="8" w:color="auto"/>
            </w:tcBorders>
            <w:shd w:val="clear" w:color="auto" w:fill="C9C9C9"/>
          </w:tcPr>
          <w:p>
            <w:pPr>
              <w:spacing w:after="0"/>
              <w:rPr>
                <w:sz w:val="10"/>
                <w:szCs w:val="10"/>
                <w:color w:val="auto"/>
              </w:rPr>
            </w:pPr>
          </w:p>
        </w:tc>
        <w:tc>
          <w:tcPr>
            <w:tcW w:w="100" w:type="dxa"/>
            <w:vAlign w:val="bottom"/>
            <w:shd w:val="clear" w:color="auto" w:fill="C9C9C9"/>
          </w:tcPr>
          <w:p>
            <w:pPr>
              <w:spacing w:after="0"/>
              <w:rPr>
                <w:sz w:val="10"/>
                <w:szCs w:val="10"/>
                <w:color w:val="auto"/>
              </w:rPr>
            </w:pPr>
          </w:p>
        </w:tc>
        <w:tc>
          <w:tcPr>
            <w:tcW w:w="1160" w:type="dxa"/>
            <w:vAlign w:val="bottom"/>
            <w:shd w:val="clear" w:color="auto" w:fill="C9C9C9"/>
          </w:tcPr>
          <w:p>
            <w:pPr>
              <w:spacing w:after="0"/>
              <w:rPr>
                <w:sz w:val="10"/>
                <w:szCs w:val="10"/>
                <w:color w:val="auto"/>
              </w:rPr>
            </w:pPr>
          </w:p>
        </w:tc>
        <w:tc>
          <w:tcPr>
            <w:tcW w:w="120" w:type="dxa"/>
            <w:vAlign w:val="bottom"/>
            <w:tcBorders>
              <w:right w:val="single" w:sz="8" w:color="auto"/>
            </w:tcBorders>
            <w:shd w:val="clear" w:color="auto" w:fill="C9C9C9"/>
          </w:tcPr>
          <w:p>
            <w:pPr>
              <w:spacing w:after="0"/>
              <w:rPr>
                <w:sz w:val="10"/>
                <w:szCs w:val="10"/>
                <w:color w:val="auto"/>
              </w:rPr>
            </w:pPr>
          </w:p>
        </w:tc>
        <w:tc>
          <w:tcPr>
            <w:tcW w:w="0" w:type="dxa"/>
            <w:vAlign w:val="bottom"/>
          </w:tcPr>
          <w:p>
            <w:pPr>
              <w:spacing w:after="0"/>
              <w:rPr>
                <w:sz w:val="1"/>
                <w:szCs w:val="1"/>
                <w:color w:val="auto"/>
              </w:rPr>
            </w:pPr>
          </w:p>
        </w:tc>
      </w:tr>
      <w:tr>
        <w:trPr>
          <w:trHeight w:val="125"/>
        </w:trPr>
        <w:tc>
          <w:tcPr>
            <w:tcW w:w="460" w:type="dxa"/>
            <w:vAlign w:val="bottom"/>
            <w:tcBorders>
              <w:left w:val="single" w:sz="8" w:color="auto"/>
              <w:right w:val="single" w:sz="8" w:color="D0CECE"/>
            </w:tcBorders>
            <w:shd w:val="clear" w:color="auto" w:fill="D0CECE"/>
          </w:tcPr>
          <w:p>
            <w:pPr>
              <w:spacing w:after="0"/>
              <w:rPr>
                <w:sz w:val="10"/>
                <w:szCs w:val="10"/>
                <w:color w:val="auto"/>
              </w:rPr>
            </w:pPr>
          </w:p>
        </w:tc>
        <w:tc>
          <w:tcPr>
            <w:tcW w:w="1920" w:type="dxa"/>
            <w:vAlign w:val="bottom"/>
            <w:shd w:val="clear" w:color="auto" w:fill="D0CECE"/>
          </w:tcPr>
          <w:p>
            <w:pPr>
              <w:spacing w:after="0"/>
              <w:rPr>
                <w:sz w:val="10"/>
                <w:szCs w:val="10"/>
                <w:color w:val="auto"/>
              </w:rPr>
            </w:pPr>
          </w:p>
        </w:tc>
        <w:tc>
          <w:tcPr>
            <w:tcW w:w="140" w:type="dxa"/>
            <w:vAlign w:val="bottom"/>
            <w:tcBorders>
              <w:right w:val="single" w:sz="8" w:color="auto"/>
            </w:tcBorders>
            <w:shd w:val="clear" w:color="auto" w:fill="D0CECE"/>
          </w:tcPr>
          <w:p>
            <w:pPr>
              <w:spacing w:after="0"/>
              <w:rPr>
                <w:sz w:val="10"/>
                <w:szCs w:val="10"/>
                <w:color w:val="auto"/>
              </w:rPr>
            </w:pPr>
          </w:p>
        </w:tc>
        <w:tc>
          <w:tcPr>
            <w:tcW w:w="80" w:type="dxa"/>
            <w:vAlign w:val="bottom"/>
            <w:shd w:val="clear" w:color="auto" w:fill="D0CECE"/>
          </w:tcPr>
          <w:p>
            <w:pPr>
              <w:spacing w:after="0"/>
              <w:rPr>
                <w:sz w:val="10"/>
                <w:szCs w:val="10"/>
                <w:color w:val="auto"/>
              </w:rPr>
            </w:pPr>
          </w:p>
        </w:tc>
        <w:tc>
          <w:tcPr>
            <w:tcW w:w="1160" w:type="dxa"/>
            <w:vAlign w:val="bottom"/>
            <w:shd w:val="clear" w:color="auto" w:fill="D0CECE"/>
          </w:tcPr>
          <w:p>
            <w:pPr>
              <w:spacing w:after="0"/>
              <w:rPr>
                <w:sz w:val="10"/>
                <w:szCs w:val="10"/>
                <w:color w:val="auto"/>
              </w:rPr>
            </w:pPr>
          </w:p>
        </w:tc>
        <w:tc>
          <w:tcPr>
            <w:tcW w:w="120" w:type="dxa"/>
            <w:vAlign w:val="bottom"/>
            <w:tcBorders>
              <w:right w:val="single" w:sz="8" w:color="auto"/>
            </w:tcBorders>
            <w:shd w:val="clear" w:color="auto" w:fill="D0CECE"/>
          </w:tcPr>
          <w:p>
            <w:pPr>
              <w:spacing w:after="0"/>
              <w:rPr>
                <w:sz w:val="10"/>
                <w:szCs w:val="10"/>
                <w:color w:val="auto"/>
              </w:rPr>
            </w:pPr>
          </w:p>
        </w:tc>
        <w:tc>
          <w:tcPr>
            <w:tcW w:w="80" w:type="dxa"/>
            <w:vAlign w:val="bottom"/>
            <w:shd w:val="clear" w:color="auto" w:fill="D0CECE"/>
          </w:tcPr>
          <w:p>
            <w:pPr>
              <w:spacing w:after="0"/>
              <w:rPr>
                <w:sz w:val="10"/>
                <w:szCs w:val="10"/>
                <w:color w:val="auto"/>
              </w:rPr>
            </w:pPr>
          </w:p>
        </w:tc>
        <w:tc>
          <w:tcPr>
            <w:tcW w:w="600" w:type="dxa"/>
            <w:vAlign w:val="bottom"/>
            <w:tcBorders>
              <w:right w:val="single" w:sz="8" w:color="D0CECE"/>
            </w:tcBorders>
            <w:shd w:val="clear" w:color="auto" w:fill="D0CECE"/>
          </w:tcPr>
          <w:p>
            <w:pPr>
              <w:spacing w:after="0"/>
              <w:rPr>
                <w:sz w:val="10"/>
                <w:szCs w:val="10"/>
                <w:color w:val="auto"/>
              </w:rPr>
            </w:pPr>
          </w:p>
        </w:tc>
        <w:tc>
          <w:tcPr>
            <w:tcW w:w="200" w:type="dxa"/>
            <w:vAlign w:val="bottom"/>
            <w:shd w:val="clear" w:color="auto" w:fill="D0CECE"/>
          </w:tcPr>
          <w:p>
            <w:pPr>
              <w:spacing w:after="0"/>
              <w:rPr>
                <w:sz w:val="10"/>
                <w:szCs w:val="10"/>
                <w:color w:val="auto"/>
              </w:rPr>
            </w:pPr>
          </w:p>
        </w:tc>
        <w:tc>
          <w:tcPr>
            <w:tcW w:w="360" w:type="dxa"/>
            <w:vAlign w:val="bottom"/>
            <w:shd w:val="clear" w:color="auto" w:fill="D0CECE"/>
          </w:tcPr>
          <w:p>
            <w:pPr>
              <w:spacing w:after="0"/>
              <w:rPr>
                <w:sz w:val="10"/>
                <w:szCs w:val="10"/>
                <w:color w:val="auto"/>
              </w:rPr>
            </w:pPr>
          </w:p>
        </w:tc>
        <w:tc>
          <w:tcPr>
            <w:tcW w:w="120" w:type="dxa"/>
            <w:vAlign w:val="bottom"/>
            <w:tcBorders>
              <w:right w:val="single" w:sz="8" w:color="auto"/>
            </w:tcBorders>
            <w:shd w:val="clear" w:color="auto" w:fill="D0CECE"/>
          </w:tcPr>
          <w:p>
            <w:pPr>
              <w:spacing w:after="0"/>
              <w:rPr>
                <w:sz w:val="10"/>
                <w:szCs w:val="10"/>
                <w:color w:val="auto"/>
              </w:rPr>
            </w:pPr>
          </w:p>
        </w:tc>
        <w:tc>
          <w:tcPr>
            <w:tcW w:w="100" w:type="dxa"/>
            <w:vAlign w:val="bottom"/>
            <w:shd w:val="clear" w:color="auto" w:fill="D0CECE"/>
          </w:tcPr>
          <w:p>
            <w:pPr>
              <w:spacing w:after="0"/>
              <w:rPr>
                <w:sz w:val="10"/>
                <w:szCs w:val="10"/>
                <w:color w:val="auto"/>
              </w:rPr>
            </w:pPr>
          </w:p>
        </w:tc>
        <w:tc>
          <w:tcPr>
            <w:tcW w:w="1140" w:type="dxa"/>
            <w:vAlign w:val="bottom"/>
            <w:vMerge w:val="continue"/>
            <w:shd w:val="clear" w:color="auto" w:fill="D0CECE"/>
          </w:tcPr>
          <w:p>
            <w:pPr>
              <w:spacing w:after="0"/>
              <w:rPr>
                <w:sz w:val="10"/>
                <w:szCs w:val="10"/>
                <w:color w:val="auto"/>
              </w:rPr>
            </w:pPr>
          </w:p>
        </w:tc>
        <w:tc>
          <w:tcPr>
            <w:tcW w:w="120" w:type="dxa"/>
            <w:vAlign w:val="bottom"/>
            <w:tcBorders>
              <w:right w:val="single" w:sz="8" w:color="auto"/>
            </w:tcBorders>
            <w:shd w:val="clear" w:color="auto" w:fill="D0CECE"/>
          </w:tcPr>
          <w:p>
            <w:pPr>
              <w:spacing w:after="0"/>
              <w:rPr>
                <w:sz w:val="10"/>
                <w:szCs w:val="10"/>
                <w:color w:val="auto"/>
              </w:rPr>
            </w:pPr>
          </w:p>
        </w:tc>
        <w:tc>
          <w:tcPr>
            <w:tcW w:w="100" w:type="dxa"/>
            <w:vAlign w:val="bottom"/>
            <w:shd w:val="clear" w:color="auto" w:fill="C9C9C9"/>
          </w:tcPr>
          <w:p>
            <w:pPr>
              <w:spacing w:after="0"/>
              <w:rPr>
                <w:sz w:val="10"/>
                <w:szCs w:val="10"/>
                <w:color w:val="auto"/>
              </w:rPr>
            </w:pPr>
          </w:p>
        </w:tc>
        <w:tc>
          <w:tcPr>
            <w:tcW w:w="1180" w:type="dxa"/>
            <w:vAlign w:val="bottom"/>
            <w:shd w:val="clear" w:color="auto" w:fill="C9C9C9"/>
          </w:tcPr>
          <w:p>
            <w:pPr>
              <w:spacing w:after="0"/>
              <w:rPr>
                <w:sz w:val="10"/>
                <w:szCs w:val="10"/>
                <w:color w:val="auto"/>
              </w:rPr>
            </w:pPr>
          </w:p>
        </w:tc>
        <w:tc>
          <w:tcPr>
            <w:tcW w:w="120" w:type="dxa"/>
            <w:vAlign w:val="bottom"/>
            <w:tcBorders>
              <w:right w:val="single" w:sz="8" w:color="auto"/>
            </w:tcBorders>
            <w:shd w:val="clear" w:color="auto" w:fill="C9C9C9"/>
          </w:tcPr>
          <w:p>
            <w:pPr>
              <w:spacing w:after="0"/>
              <w:rPr>
                <w:sz w:val="10"/>
                <w:szCs w:val="10"/>
                <w:color w:val="auto"/>
              </w:rPr>
            </w:pPr>
          </w:p>
        </w:tc>
        <w:tc>
          <w:tcPr>
            <w:tcW w:w="100" w:type="dxa"/>
            <w:vAlign w:val="bottom"/>
            <w:shd w:val="clear" w:color="auto" w:fill="C9C9C9"/>
          </w:tcPr>
          <w:p>
            <w:pPr>
              <w:spacing w:after="0"/>
              <w:rPr>
                <w:sz w:val="10"/>
                <w:szCs w:val="10"/>
                <w:color w:val="auto"/>
              </w:rPr>
            </w:pPr>
          </w:p>
        </w:tc>
        <w:tc>
          <w:tcPr>
            <w:tcW w:w="1160" w:type="dxa"/>
            <w:vAlign w:val="bottom"/>
            <w:shd w:val="clear" w:color="auto" w:fill="C9C9C9"/>
          </w:tcPr>
          <w:p>
            <w:pPr>
              <w:spacing w:after="0"/>
              <w:rPr>
                <w:sz w:val="10"/>
                <w:szCs w:val="10"/>
                <w:color w:val="auto"/>
              </w:rPr>
            </w:pPr>
          </w:p>
        </w:tc>
        <w:tc>
          <w:tcPr>
            <w:tcW w:w="120" w:type="dxa"/>
            <w:vAlign w:val="bottom"/>
            <w:tcBorders>
              <w:right w:val="single" w:sz="8" w:color="auto"/>
            </w:tcBorders>
            <w:shd w:val="clear" w:color="auto" w:fill="C9C9C9"/>
          </w:tcPr>
          <w:p>
            <w:pPr>
              <w:spacing w:after="0"/>
              <w:rPr>
                <w:sz w:val="10"/>
                <w:szCs w:val="10"/>
                <w:color w:val="auto"/>
              </w:rPr>
            </w:pPr>
          </w:p>
        </w:tc>
        <w:tc>
          <w:tcPr>
            <w:tcW w:w="0" w:type="dxa"/>
            <w:vAlign w:val="bottom"/>
          </w:tcPr>
          <w:p>
            <w:pPr>
              <w:spacing w:after="0"/>
              <w:rPr>
                <w:sz w:val="1"/>
                <w:szCs w:val="1"/>
                <w:color w:val="auto"/>
              </w:rPr>
            </w:pPr>
          </w:p>
        </w:tc>
      </w:tr>
      <w:tr>
        <w:trPr>
          <w:trHeight w:val="142"/>
        </w:trPr>
        <w:tc>
          <w:tcPr>
            <w:tcW w:w="460" w:type="dxa"/>
            <w:vAlign w:val="bottom"/>
            <w:tcBorders>
              <w:left w:val="single" w:sz="8" w:color="auto"/>
              <w:bottom w:val="single" w:sz="8" w:color="D0CECE"/>
              <w:right w:val="single" w:sz="8" w:color="D0CECE"/>
            </w:tcBorders>
            <w:shd w:val="clear" w:color="auto" w:fill="D0CECE"/>
          </w:tcPr>
          <w:p>
            <w:pPr>
              <w:spacing w:after="0"/>
              <w:rPr>
                <w:sz w:val="12"/>
                <w:szCs w:val="12"/>
                <w:color w:val="auto"/>
              </w:rPr>
            </w:pPr>
          </w:p>
        </w:tc>
        <w:tc>
          <w:tcPr>
            <w:tcW w:w="1920" w:type="dxa"/>
            <w:vAlign w:val="bottom"/>
            <w:tcBorders>
              <w:bottom w:val="single" w:sz="8" w:color="D0CECE"/>
            </w:tcBorders>
            <w:shd w:val="clear" w:color="auto" w:fill="D0CECE"/>
          </w:tcPr>
          <w:p>
            <w:pPr>
              <w:spacing w:after="0"/>
              <w:rPr>
                <w:sz w:val="12"/>
                <w:szCs w:val="12"/>
                <w:color w:val="auto"/>
              </w:rPr>
            </w:pPr>
          </w:p>
        </w:tc>
        <w:tc>
          <w:tcPr>
            <w:tcW w:w="140" w:type="dxa"/>
            <w:vAlign w:val="bottom"/>
            <w:tcBorders>
              <w:bottom w:val="single" w:sz="8" w:color="D0CECE"/>
              <w:right w:val="single" w:sz="8" w:color="auto"/>
            </w:tcBorders>
            <w:shd w:val="clear" w:color="auto" w:fill="D0CECE"/>
          </w:tcPr>
          <w:p>
            <w:pPr>
              <w:spacing w:after="0"/>
              <w:rPr>
                <w:sz w:val="12"/>
                <w:szCs w:val="12"/>
                <w:color w:val="auto"/>
              </w:rPr>
            </w:pPr>
          </w:p>
        </w:tc>
        <w:tc>
          <w:tcPr>
            <w:tcW w:w="80" w:type="dxa"/>
            <w:vAlign w:val="bottom"/>
            <w:tcBorders>
              <w:bottom w:val="single" w:sz="8" w:color="auto"/>
            </w:tcBorders>
            <w:shd w:val="clear" w:color="auto" w:fill="D0CECE"/>
          </w:tcPr>
          <w:p>
            <w:pPr>
              <w:spacing w:after="0"/>
              <w:rPr>
                <w:sz w:val="12"/>
                <w:szCs w:val="12"/>
                <w:color w:val="auto"/>
              </w:rPr>
            </w:pPr>
          </w:p>
        </w:tc>
        <w:tc>
          <w:tcPr>
            <w:tcW w:w="1160" w:type="dxa"/>
            <w:vAlign w:val="bottom"/>
            <w:tcBorders>
              <w:bottom w:val="single" w:sz="8" w:color="auto"/>
            </w:tcBorders>
            <w:shd w:val="clear" w:color="auto" w:fill="D0CECE"/>
          </w:tcPr>
          <w:p>
            <w:pPr>
              <w:spacing w:after="0"/>
              <w:rPr>
                <w:sz w:val="12"/>
                <w:szCs w:val="12"/>
                <w:color w:val="auto"/>
              </w:rPr>
            </w:pPr>
          </w:p>
        </w:tc>
        <w:tc>
          <w:tcPr>
            <w:tcW w:w="120" w:type="dxa"/>
            <w:vAlign w:val="bottom"/>
            <w:tcBorders>
              <w:bottom w:val="single" w:sz="8" w:color="auto"/>
              <w:right w:val="single" w:sz="8" w:color="auto"/>
            </w:tcBorders>
            <w:shd w:val="clear" w:color="auto" w:fill="D0CECE"/>
          </w:tcPr>
          <w:p>
            <w:pPr>
              <w:spacing w:after="0"/>
              <w:rPr>
                <w:sz w:val="12"/>
                <w:szCs w:val="12"/>
                <w:color w:val="auto"/>
              </w:rPr>
            </w:pPr>
          </w:p>
        </w:tc>
        <w:tc>
          <w:tcPr>
            <w:tcW w:w="80" w:type="dxa"/>
            <w:vAlign w:val="bottom"/>
            <w:tcBorders>
              <w:bottom w:val="single" w:sz="8" w:color="auto"/>
            </w:tcBorders>
            <w:shd w:val="clear" w:color="auto" w:fill="D0CECE"/>
          </w:tcPr>
          <w:p>
            <w:pPr>
              <w:spacing w:after="0"/>
              <w:rPr>
                <w:sz w:val="12"/>
                <w:szCs w:val="12"/>
                <w:color w:val="auto"/>
              </w:rPr>
            </w:pPr>
          </w:p>
        </w:tc>
        <w:tc>
          <w:tcPr>
            <w:tcW w:w="600" w:type="dxa"/>
            <w:vAlign w:val="bottom"/>
            <w:tcBorders>
              <w:bottom w:val="single" w:sz="8" w:color="auto"/>
              <w:right w:val="single" w:sz="8" w:color="D0CECE"/>
            </w:tcBorders>
            <w:shd w:val="clear" w:color="auto" w:fill="D0CECE"/>
          </w:tcPr>
          <w:p>
            <w:pPr>
              <w:spacing w:after="0"/>
              <w:rPr>
                <w:sz w:val="12"/>
                <w:szCs w:val="12"/>
                <w:color w:val="auto"/>
              </w:rPr>
            </w:pPr>
          </w:p>
        </w:tc>
        <w:tc>
          <w:tcPr>
            <w:tcW w:w="200" w:type="dxa"/>
            <w:vAlign w:val="bottom"/>
            <w:tcBorders>
              <w:bottom w:val="single" w:sz="8" w:color="auto"/>
            </w:tcBorders>
            <w:shd w:val="clear" w:color="auto" w:fill="D0CECE"/>
          </w:tcPr>
          <w:p>
            <w:pPr>
              <w:spacing w:after="0"/>
              <w:rPr>
                <w:sz w:val="12"/>
                <w:szCs w:val="12"/>
                <w:color w:val="auto"/>
              </w:rPr>
            </w:pPr>
          </w:p>
        </w:tc>
        <w:tc>
          <w:tcPr>
            <w:tcW w:w="360" w:type="dxa"/>
            <w:vAlign w:val="bottom"/>
            <w:tcBorders>
              <w:bottom w:val="single" w:sz="8" w:color="auto"/>
            </w:tcBorders>
            <w:shd w:val="clear" w:color="auto" w:fill="D0CECE"/>
          </w:tcPr>
          <w:p>
            <w:pPr>
              <w:spacing w:after="0"/>
              <w:rPr>
                <w:sz w:val="12"/>
                <w:szCs w:val="12"/>
                <w:color w:val="auto"/>
              </w:rPr>
            </w:pPr>
          </w:p>
        </w:tc>
        <w:tc>
          <w:tcPr>
            <w:tcW w:w="120" w:type="dxa"/>
            <w:vAlign w:val="bottom"/>
            <w:tcBorders>
              <w:bottom w:val="single" w:sz="8" w:color="auto"/>
              <w:right w:val="single" w:sz="8" w:color="auto"/>
            </w:tcBorders>
            <w:shd w:val="clear" w:color="auto" w:fill="D0CECE"/>
          </w:tcPr>
          <w:p>
            <w:pPr>
              <w:spacing w:after="0"/>
              <w:rPr>
                <w:sz w:val="12"/>
                <w:szCs w:val="12"/>
                <w:color w:val="auto"/>
              </w:rPr>
            </w:pPr>
          </w:p>
        </w:tc>
        <w:tc>
          <w:tcPr>
            <w:tcW w:w="100" w:type="dxa"/>
            <w:vAlign w:val="bottom"/>
            <w:tcBorders>
              <w:bottom w:val="single" w:sz="8" w:color="auto"/>
            </w:tcBorders>
            <w:shd w:val="clear" w:color="auto" w:fill="D0CECE"/>
          </w:tcPr>
          <w:p>
            <w:pPr>
              <w:spacing w:after="0"/>
              <w:rPr>
                <w:sz w:val="12"/>
                <w:szCs w:val="12"/>
                <w:color w:val="auto"/>
              </w:rPr>
            </w:pPr>
          </w:p>
        </w:tc>
        <w:tc>
          <w:tcPr>
            <w:tcW w:w="1140" w:type="dxa"/>
            <w:vAlign w:val="bottom"/>
            <w:tcBorders>
              <w:bottom w:val="single" w:sz="8" w:color="auto"/>
            </w:tcBorders>
            <w:shd w:val="clear" w:color="auto" w:fill="D0CECE"/>
          </w:tcPr>
          <w:p>
            <w:pPr>
              <w:spacing w:after="0"/>
              <w:rPr>
                <w:sz w:val="12"/>
                <w:szCs w:val="12"/>
                <w:color w:val="auto"/>
              </w:rPr>
            </w:pPr>
          </w:p>
        </w:tc>
        <w:tc>
          <w:tcPr>
            <w:tcW w:w="120" w:type="dxa"/>
            <w:vAlign w:val="bottom"/>
            <w:tcBorders>
              <w:bottom w:val="single" w:sz="8" w:color="auto"/>
              <w:right w:val="single" w:sz="8" w:color="auto"/>
            </w:tcBorders>
            <w:shd w:val="clear" w:color="auto" w:fill="D0CECE"/>
          </w:tcPr>
          <w:p>
            <w:pPr>
              <w:spacing w:after="0"/>
              <w:rPr>
                <w:sz w:val="12"/>
                <w:szCs w:val="12"/>
                <w:color w:val="auto"/>
              </w:rPr>
            </w:pPr>
          </w:p>
        </w:tc>
        <w:tc>
          <w:tcPr>
            <w:tcW w:w="100" w:type="dxa"/>
            <w:vAlign w:val="bottom"/>
            <w:tcBorders>
              <w:bottom w:val="single" w:sz="8" w:color="auto"/>
            </w:tcBorders>
            <w:shd w:val="clear" w:color="auto" w:fill="C9C9C9"/>
          </w:tcPr>
          <w:p>
            <w:pPr>
              <w:spacing w:after="0"/>
              <w:rPr>
                <w:sz w:val="12"/>
                <w:szCs w:val="12"/>
                <w:color w:val="auto"/>
              </w:rPr>
            </w:pPr>
          </w:p>
        </w:tc>
        <w:tc>
          <w:tcPr>
            <w:tcW w:w="1180" w:type="dxa"/>
            <w:vAlign w:val="bottom"/>
            <w:tcBorders>
              <w:bottom w:val="single" w:sz="8" w:color="auto"/>
            </w:tcBorders>
            <w:shd w:val="clear" w:color="auto" w:fill="C9C9C9"/>
          </w:tcPr>
          <w:p>
            <w:pPr>
              <w:spacing w:after="0"/>
              <w:rPr>
                <w:sz w:val="12"/>
                <w:szCs w:val="12"/>
                <w:color w:val="auto"/>
              </w:rPr>
            </w:pPr>
          </w:p>
        </w:tc>
        <w:tc>
          <w:tcPr>
            <w:tcW w:w="120" w:type="dxa"/>
            <w:vAlign w:val="bottom"/>
            <w:tcBorders>
              <w:bottom w:val="single" w:sz="8" w:color="auto"/>
              <w:right w:val="single" w:sz="8" w:color="auto"/>
            </w:tcBorders>
            <w:shd w:val="clear" w:color="auto" w:fill="C9C9C9"/>
          </w:tcPr>
          <w:p>
            <w:pPr>
              <w:spacing w:after="0"/>
              <w:rPr>
                <w:sz w:val="12"/>
                <w:szCs w:val="12"/>
                <w:color w:val="auto"/>
              </w:rPr>
            </w:pPr>
          </w:p>
        </w:tc>
        <w:tc>
          <w:tcPr>
            <w:tcW w:w="100" w:type="dxa"/>
            <w:vAlign w:val="bottom"/>
            <w:tcBorders>
              <w:bottom w:val="single" w:sz="8" w:color="auto"/>
            </w:tcBorders>
            <w:shd w:val="clear" w:color="auto" w:fill="C9C9C9"/>
          </w:tcPr>
          <w:p>
            <w:pPr>
              <w:spacing w:after="0"/>
              <w:rPr>
                <w:sz w:val="12"/>
                <w:szCs w:val="12"/>
                <w:color w:val="auto"/>
              </w:rPr>
            </w:pPr>
          </w:p>
        </w:tc>
        <w:tc>
          <w:tcPr>
            <w:tcW w:w="1160" w:type="dxa"/>
            <w:vAlign w:val="bottom"/>
            <w:tcBorders>
              <w:bottom w:val="single" w:sz="8" w:color="auto"/>
            </w:tcBorders>
            <w:shd w:val="clear" w:color="auto" w:fill="C9C9C9"/>
          </w:tcPr>
          <w:p>
            <w:pPr>
              <w:spacing w:after="0"/>
              <w:rPr>
                <w:sz w:val="12"/>
                <w:szCs w:val="12"/>
                <w:color w:val="auto"/>
              </w:rPr>
            </w:pPr>
          </w:p>
        </w:tc>
        <w:tc>
          <w:tcPr>
            <w:tcW w:w="120" w:type="dxa"/>
            <w:vAlign w:val="bottom"/>
            <w:tcBorders>
              <w:bottom w:val="single" w:sz="8" w:color="auto"/>
              <w:right w:val="single" w:sz="8" w:color="auto"/>
            </w:tcBorders>
            <w:shd w:val="clear" w:color="auto" w:fill="C9C9C9"/>
          </w:tcPr>
          <w:p>
            <w:pPr>
              <w:spacing w:after="0"/>
              <w:rPr>
                <w:sz w:val="12"/>
                <w:szCs w:val="12"/>
                <w:color w:val="auto"/>
              </w:rPr>
            </w:pPr>
          </w:p>
        </w:tc>
        <w:tc>
          <w:tcPr>
            <w:tcW w:w="0" w:type="dxa"/>
            <w:vAlign w:val="bottom"/>
          </w:tcPr>
          <w:p>
            <w:pPr>
              <w:spacing w:after="0"/>
              <w:rPr>
                <w:sz w:val="1"/>
                <w:szCs w:val="1"/>
                <w:color w:val="auto"/>
              </w:rPr>
            </w:pPr>
          </w:p>
        </w:tc>
      </w:tr>
      <w:tr>
        <w:trPr>
          <w:trHeight w:val="347"/>
        </w:trPr>
        <w:tc>
          <w:tcPr>
            <w:tcW w:w="460" w:type="dxa"/>
            <w:vAlign w:val="bottom"/>
            <w:tcBorders>
              <w:left w:val="single" w:sz="8" w:color="auto"/>
              <w:right w:val="single" w:sz="8" w:color="D0CECE"/>
            </w:tcBorders>
            <w:shd w:val="clear" w:color="auto" w:fill="D0CECE"/>
          </w:tcPr>
          <w:p>
            <w:pPr>
              <w:spacing w:after="0"/>
              <w:rPr>
                <w:sz w:val="24"/>
                <w:szCs w:val="24"/>
                <w:color w:val="auto"/>
              </w:rPr>
            </w:pPr>
          </w:p>
        </w:tc>
        <w:tc>
          <w:tcPr>
            <w:tcW w:w="1920" w:type="dxa"/>
            <w:vAlign w:val="bottom"/>
            <w:shd w:val="clear" w:color="auto" w:fill="D0CECE"/>
          </w:tcPr>
          <w:p>
            <w:pPr>
              <w:spacing w:after="0"/>
              <w:rPr>
                <w:sz w:val="24"/>
                <w:szCs w:val="24"/>
                <w:color w:val="auto"/>
              </w:rPr>
            </w:pPr>
          </w:p>
        </w:tc>
        <w:tc>
          <w:tcPr>
            <w:tcW w:w="140" w:type="dxa"/>
            <w:vAlign w:val="bottom"/>
            <w:tcBorders>
              <w:right w:val="single" w:sz="8" w:color="auto"/>
            </w:tcBorders>
            <w:shd w:val="clear" w:color="auto" w:fill="D0CECE"/>
          </w:tcPr>
          <w:p>
            <w:pPr>
              <w:spacing w:after="0"/>
              <w:rPr>
                <w:sz w:val="24"/>
                <w:szCs w:val="24"/>
                <w:color w:val="auto"/>
              </w:rPr>
            </w:pPr>
          </w:p>
        </w:tc>
        <w:tc>
          <w:tcPr>
            <w:tcW w:w="80" w:type="dxa"/>
            <w:vAlign w:val="bottom"/>
          </w:tcPr>
          <w:p>
            <w:pPr>
              <w:spacing w:after="0"/>
              <w:rPr>
                <w:sz w:val="24"/>
                <w:szCs w:val="24"/>
                <w:color w:val="auto"/>
              </w:rPr>
            </w:pPr>
          </w:p>
        </w:tc>
        <w:tc>
          <w:tcPr>
            <w:tcW w:w="1280" w:type="dxa"/>
            <w:vAlign w:val="bottom"/>
            <w:tcBorders>
              <w:right w:val="single" w:sz="8" w:color="auto"/>
            </w:tcBorders>
            <w:gridSpan w:val="2"/>
          </w:tcPr>
          <w:p>
            <w:pPr>
              <w:jc w:val="center"/>
              <w:ind w:right="120"/>
              <w:spacing w:after="0"/>
              <w:rPr>
                <w:sz w:val="20"/>
                <w:szCs w:val="20"/>
                <w:color w:val="auto"/>
              </w:rPr>
            </w:pPr>
            <w:r>
              <w:rPr>
                <w:rFonts w:ascii="Calibri Light" w:cs="Calibri Light" w:eastAsia="Calibri Light" w:hAnsi="Calibri Light"/>
                <w:sz w:val="20"/>
                <w:szCs w:val="20"/>
                <w:color w:val="auto"/>
                <w:w w:val="99"/>
              </w:rPr>
              <w:t>Zuzendaria</w:t>
            </w:r>
          </w:p>
        </w:tc>
        <w:tc>
          <w:tcPr>
            <w:tcW w:w="880" w:type="dxa"/>
            <w:vAlign w:val="bottom"/>
            <w:gridSpan w:val="3"/>
          </w:tcPr>
          <w:p>
            <w:pPr>
              <w:jc w:val="center"/>
              <w:ind w:left="359"/>
              <w:spacing w:after="0"/>
              <w:rPr>
                <w:sz w:val="20"/>
                <w:szCs w:val="20"/>
                <w:color w:val="auto"/>
              </w:rPr>
            </w:pPr>
            <w:r>
              <w:rPr>
                <w:rFonts w:ascii="Calibri Light" w:cs="Calibri Light" w:eastAsia="Calibri Light" w:hAnsi="Calibri Light"/>
                <w:sz w:val="20"/>
                <w:szCs w:val="20"/>
                <w:color w:val="auto"/>
                <w:w w:val="98"/>
              </w:rPr>
              <w:t>200</w:t>
            </w:r>
          </w:p>
        </w:tc>
        <w:tc>
          <w:tcPr>
            <w:tcW w:w="360" w:type="dxa"/>
            <w:vAlign w:val="bottom"/>
          </w:tcPr>
          <w:p>
            <w:pPr>
              <w:spacing w:after="0"/>
              <w:rPr>
                <w:sz w:val="24"/>
                <w:szCs w:val="24"/>
                <w:color w:val="auto"/>
              </w:rPr>
            </w:pPr>
          </w:p>
        </w:tc>
        <w:tc>
          <w:tcPr>
            <w:tcW w:w="1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260" w:type="dxa"/>
            <w:vAlign w:val="bottom"/>
            <w:tcBorders>
              <w:right w:val="single" w:sz="8" w:color="auto"/>
            </w:tcBorders>
            <w:gridSpan w:val="2"/>
          </w:tcPr>
          <w:p>
            <w:pPr>
              <w:jc w:val="center"/>
              <w:ind w:right="120"/>
              <w:spacing w:after="0"/>
              <w:rPr>
                <w:sz w:val="20"/>
                <w:szCs w:val="20"/>
                <w:color w:val="auto"/>
              </w:rPr>
            </w:pPr>
            <w:r>
              <w:rPr>
                <w:rFonts w:ascii="Calibri Light" w:cs="Calibri Light" w:eastAsia="Calibri Light" w:hAnsi="Calibri Light"/>
                <w:sz w:val="20"/>
                <w:szCs w:val="20"/>
                <w:color w:val="auto"/>
              </w:rPr>
              <w:t>100€</w:t>
            </w: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rPr>
              <w:t>20.000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rPr>
              <w:t>24.200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18"/>
        </w:trPr>
        <w:tc>
          <w:tcPr>
            <w:tcW w:w="460" w:type="dxa"/>
            <w:vAlign w:val="bottom"/>
            <w:tcBorders>
              <w:left w:val="single" w:sz="8" w:color="auto"/>
              <w:bottom w:val="single" w:sz="8" w:color="D0CECE"/>
              <w:right w:val="single" w:sz="8" w:color="D0CECE"/>
            </w:tcBorders>
            <w:shd w:val="clear" w:color="auto" w:fill="D0CECE"/>
          </w:tcPr>
          <w:p>
            <w:pPr>
              <w:spacing w:after="0"/>
              <w:rPr>
                <w:sz w:val="10"/>
                <w:szCs w:val="10"/>
                <w:color w:val="auto"/>
              </w:rPr>
            </w:pPr>
          </w:p>
        </w:tc>
        <w:tc>
          <w:tcPr>
            <w:tcW w:w="1920" w:type="dxa"/>
            <w:vAlign w:val="bottom"/>
            <w:tcBorders>
              <w:bottom w:val="single" w:sz="8" w:color="D0CECE"/>
            </w:tcBorders>
            <w:shd w:val="clear" w:color="auto" w:fill="D0CECE"/>
          </w:tcPr>
          <w:p>
            <w:pPr>
              <w:spacing w:after="0"/>
              <w:rPr>
                <w:sz w:val="10"/>
                <w:szCs w:val="10"/>
                <w:color w:val="auto"/>
              </w:rPr>
            </w:pPr>
          </w:p>
        </w:tc>
        <w:tc>
          <w:tcPr>
            <w:tcW w:w="140" w:type="dxa"/>
            <w:vAlign w:val="bottom"/>
            <w:tcBorders>
              <w:bottom w:val="single" w:sz="8" w:color="D0CECE"/>
              <w:right w:val="single" w:sz="8" w:color="auto"/>
            </w:tcBorders>
            <w:shd w:val="clear" w:color="auto" w:fill="D0CECE"/>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1280" w:type="dxa"/>
            <w:vAlign w:val="bottom"/>
            <w:tcBorders>
              <w:bottom w:val="single" w:sz="8" w:color="auto"/>
              <w:right w:val="single" w:sz="8" w:color="auto"/>
            </w:tcBorders>
            <w:gridSpan w:val="2"/>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600" w:type="dxa"/>
            <w:vAlign w:val="bottom"/>
            <w:tcBorders>
              <w:bottom w:val="single" w:sz="8" w:color="auto"/>
            </w:tcBorders>
          </w:tcPr>
          <w:p>
            <w:pPr>
              <w:spacing w:after="0"/>
              <w:rPr>
                <w:sz w:val="10"/>
                <w:szCs w:val="10"/>
                <w:color w:val="auto"/>
              </w:rPr>
            </w:pPr>
          </w:p>
        </w:tc>
        <w:tc>
          <w:tcPr>
            <w:tcW w:w="200" w:type="dxa"/>
            <w:vAlign w:val="bottom"/>
            <w:tcBorders>
              <w:bottom w:val="single" w:sz="8" w:color="auto"/>
            </w:tcBorders>
          </w:tcPr>
          <w:p>
            <w:pPr>
              <w:spacing w:after="0"/>
              <w:rPr>
                <w:sz w:val="10"/>
                <w:szCs w:val="10"/>
                <w:color w:val="auto"/>
              </w:rPr>
            </w:pPr>
          </w:p>
        </w:tc>
        <w:tc>
          <w:tcPr>
            <w:tcW w:w="36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260" w:type="dxa"/>
            <w:vAlign w:val="bottom"/>
            <w:tcBorders>
              <w:bottom w:val="single" w:sz="8" w:color="auto"/>
              <w:right w:val="single" w:sz="8" w:color="auto"/>
            </w:tcBorders>
            <w:gridSpan w:val="2"/>
          </w:tcPr>
          <w:p>
            <w:pPr>
              <w:spacing w:after="0"/>
              <w:rPr>
                <w:sz w:val="10"/>
                <w:szCs w:val="10"/>
                <w:color w:val="auto"/>
              </w:rPr>
            </w:pPr>
          </w:p>
        </w:tc>
        <w:tc>
          <w:tcPr>
            <w:tcW w:w="1280" w:type="dxa"/>
            <w:vAlign w:val="bottom"/>
            <w:tcBorders>
              <w:bottom w:val="single" w:sz="8" w:color="auto"/>
            </w:tcBorders>
            <w:gridSpan w:val="2"/>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260" w:type="dxa"/>
            <w:vAlign w:val="bottom"/>
            <w:tcBorders>
              <w:bottom w:val="single" w:sz="8" w:color="auto"/>
            </w:tcBorders>
            <w:gridSpan w:val="2"/>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342"/>
        </w:trPr>
        <w:tc>
          <w:tcPr>
            <w:tcW w:w="460" w:type="dxa"/>
            <w:vAlign w:val="bottom"/>
            <w:tcBorders>
              <w:left w:val="single" w:sz="8" w:color="auto"/>
              <w:right w:val="single" w:sz="8" w:color="D0CECE"/>
            </w:tcBorders>
            <w:shd w:val="clear" w:color="auto" w:fill="D0CECE"/>
          </w:tcPr>
          <w:p>
            <w:pPr>
              <w:spacing w:after="0"/>
              <w:rPr>
                <w:sz w:val="24"/>
                <w:szCs w:val="24"/>
                <w:color w:val="auto"/>
              </w:rPr>
            </w:pPr>
          </w:p>
        </w:tc>
        <w:tc>
          <w:tcPr>
            <w:tcW w:w="1920" w:type="dxa"/>
            <w:vAlign w:val="bottom"/>
            <w:shd w:val="clear" w:color="auto" w:fill="D0CECE"/>
          </w:tcPr>
          <w:p>
            <w:pPr>
              <w:spacing w:after="0"/>
              <w:rPr>
                <w:sz w:val="24"/>
                <w:szCs w:val="24"/>
                <w:color w:val="auto"/>
              </w:rPr>
            </w:pPr>
          </w:p>
        </w:tc>
        <w:tc>
          <w:tcPr>
            <w:tcW w:w="140" w:type="dxa"/>
            <w:vAlign w:val="bottom"/>
            <w:tcBorders>
              <w:right w:val="single" w:sz="8" w:color="auto"/>
            </w:tcBorders>
            <w:shd w:val="clear" w:color="auto" w:fill="D0CECE"/>
          </w:tcPr>
          <w:p>
            <w:pPr>
              <w:spacing w:after="0"/>
              <w:rPr>
                <w:sz w:val="24"/>
                <w:szCs w:val="24"/>
                <w:color w:val="auto"/>
              </w:rPr>
            </w:pPr>
          </w:p>
        </w:tc>
        <w:tc>
          <w:tcPr>
            <w:tcW w:w="80" w:type="dxa"/>
            <w:vAlign w:val="bottom"/>
          </w:tcPr>
          <w:p>
            <w:pPr>
              <w:spacing w:after="0"/>
              <w:rPr>
                <w:sz w:val="24"/>
                <w:szCs w:val="24"/>
                <w:color w:val="auto"/>
              </w:rPr>
            </w:pPr>
          </w:p>
        </w:tc>
        <w:tc>
          <w:tcPr>
            <w:tcW w:w="1280" w:type="dxa"/>
            <w:vAlign w:val="bottom"/>
            <w:tcBorders>
              <w:right w:val="single" w:sz="8" w:color="auto"/>
            </w:tcBorders>
            <w:gridSpan w:val="2"/>
          </w:tcPr>
          <w:p>
            <w:pPr>
              <w:jc w:val="center"/>
              <w:ind w:right="120"/>
              <w:spacing w:after="0"/>
              <w:rPr>
                <w:sz w:val="20"/>
                <w:szCs w:val="20"/>
                <w:color w:val="auto"/>
              </w:rPr>
            </w:pPr>
            <w:r>
              <w:rPr>
                <w:rFonts w:ascii="Calibri Light" w:cs="Calibri Light" w:eastAsia="Calibri Light" w:hAnsi="Calibri Light"/>
                <w:sz w:val="20"/>
                <w:szCs w:val="20"/>
                <w:color w:val="auto"/>
              </w:rPr>
              <w:t>Arkitektoa</w:t>
            </w:r>
          </w:p>
        </w:tc>
        <w:tc>
          <w:tcPr>
            <w:tcW w:w="880" w:type="dxa"/>
            <w:vAlign w:val="bottom"/>
            <w:gridSpan w:val="3"/>
          </w:tcPr>
          <w:p>
            <w:pPr>
              <w:jc w:val="center"/>
              <w:ind w:left="359"/>
              <w:spacing w:after="0"/>
              <w:rPr>
                <w:sz w:val="20"/>
                <w:szCs w:val="20"/>
                <w:color w:val="auto"/>
              </w:rPr>
            </w:pPr>
            <w:r>
              <w:rPr>
                <w:rFonts w:ascii="Calibri Light" w:cs="Calibri Light" w:eastAsia="Calibri Light" w:hAnsi="Calibri Light"/>
                <w:sz w:val="20"/>
                <w:szCs w:val="20"/>
                <w:color w:val="auto"/>
                <w:w w:val="98"/>
              </w:rPr>
              <w:t>150</w:t>
            </w:r>
          </w:p>
        </w:tc>
        <w:tc>
          <w:tcPr>
            <w:tcW w:w="360" w:type="dxa"/>
            <w:vAlign w:val="bottom"/>
          </w:tcPr>
          <w:p>
            <w:pPr>
              <w:spacing w:after="0"/>
              <w:rPr>
                <w:sz w:val="24"/>
                <w:szCs w:val="24"/>
                <w:color w:val="auto"/>
              </w:rPr>
            </w:pPr>
          </w:p>
        </w:tc>
        <w:tc>
          <w:tcPr>
            <w:tcW w:w="1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260" w:type="dxa"/>
            <w:vAlign w:val="bottom"/>
            <w:tcBorders>
              <w:right w:val="single" w:sz="8" w:color="auto"/>
            </w:tcBorders>
            <w:gridSpan w:val="2"/>
          </w:tcPr>
          <w:p>
            <w:pPr>
              <w:jc w:val="center"/>
              <w:ind w:right="120"/>
              <w:spacing w:after="0"/>
              <w:rPr>
                <w:sz w:val="20"/>
                <w:szCs w:val="20"/>
                <w:color w:val="auto"/>
              </w:rPr>
            </w:pPr>
            <w:r>
              <w:rPr>
                <w:rFonts w:ascii="Calibri Light" w:cs="Calibri Light" w:eastAsia="Calibri Light" w:hAnsi="Calibri Light"/>
                <w:sz w:val="20"/>
                <w:szCs w:val="20"/>
                <w:color w:val="auto"/>
                <w:w w:val="98"/>
              </w:rPr>
              <w:t>70€</w:t>
            </w: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rPr>
              <w:t>10.500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rPr>
              <w:t>12.705</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18"/>
        </w:trPr>
        <w:tc>
          <w:tcPr>
            <w:tcW w:w="460" w:type="dxa"/>
            <w:vAlign w:val="bottom"/>
            <w:tcBorders>
              <w:left w:val="single" w:sz="8" w:color="auto"/>
              <w:bottom w:val="single" w:sz="8" w:color="D0CECE"/>
              <w:right w:val="single" w:sz="8" w:color="D0CECE"/>
            </w:tcBorders>
            <w:shd w:val="clear" w:color="auto" w:fill="D0CECE"/>
          </w:tcPr>
          <w:p>
            <w:pPr>
              <w:spacing w:after="0"/>
              <w:rPr>
                <w:sz w:val="10"/>
                <w:szCs w:val="10"/>
                <w:color w:val="auto"/>
              </w:rPr>
            </w:pPr>
          </w:p>
        </w:tc>
        <w:tc>
          <w:tcPr>
            <w:tcW w:w="1920" w:type="dxa"/>
            <w:vAlign w:val="bottom"/>
            <w:tcBorders>
              <w:bottom w:val="single" w:sz="8" w:color="D0CECE"/>
            </w:tcBorders>
            <w:vMerge w:val="restart"/>
            <w:shd w:val="clear" w:color="auto" w:fill="D0CECE"/>
          </w:tcPr>
          <w:p>
            <w:pPr>
              <w:jc w:val="center"/>
              <w:ind w:right="239"/>
              <w:spacing w:after="0"/>
              <w:rPr>
                <w:sz w:val="20"/>
                <w:szCs w:val="20"/>
                <w:color w:val="auto"/>
              </w:rPr>
            </w:pPr>
            <w:r>
              <w:rPr>
                <w:rFonts w:ascii="Calibri Light" w:cs="Calibri Light" w:eastAsia="Calibri Light" w:hAnsi="Calibri Light"/>
                <w:sz w:val="20"/>
                <w:szCs w:val="20"/>
                <w:color w:val="auto"/>
                <w:w w:val="99"/>
              </w:rPr>
              <w:t>Giza Baliabideak</w:t>
            </w:r>
          </w:p>
        </w:tc>
        <w:tc>
          <w:tcPr>
            <w:tcW w:w="140" w:type="dxa"/>
            <w:vAlign w:val="bottom"/>
            <w:tcBorders>
              <w:bottom w:val="single" w:sz="8" w:color="D0CECE"/>
              <w:right w:val="single" w:sz="8" w:color="auto"/>
            </w:tcBorders>
            <w:shd w:val="clear" w:color="auto" w:fill="D0CECE"/>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116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600" w:type="dxa"/>
            <w:vAlign w:val="bottom"/>
            <w:tcBorders>
              <w:bottom w:val="single" w:sz="8" w:color="auto"/>
            </w:tcBorders>
          </w:tcPr>
          <w:p>
            <w:pPr>
              <w:spacing w:after="0"/>
              <w:rPr>
                <w:sz w:val="10"/>
                <w:szCs w:val="10"/>
                <w:color w:val="auto"/>
              </w:rPr>
            </w:pPr>
          </w:p>
        </w:tc>
        <w:tc>
          <w:tcPr>
            <w:tcW w:w="200" w:type="dxa"/>
            <w:vAlign w:val="bottom"/>
            <w:tcBorders>
              <w:bottom w:val="single" w:sz="8" w:color="auto"/>
            </w:tcBorders>
          </w:tcPr>
          <w:p>
            <w:pPr>
              <w:spacing w:after="0"/>
              <w:rPr>
                <w:sz w:val="10"/>
                <w:szCs w:val="10"/>
                <w:color w:val="auto"/>
              </w:rPr>
            </w:pPr>
          </w:p>
        </w:tc>
        <w:tc>
          <w:tcPr>
            <w:tcW w:w="36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4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6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198"/>
        </w:trPr>
        <w:tc>
          <w:tcPr>
            <w:tcW w:w="460" w:type="dxa"/>
            <w:vAlign w:val="bottom"/>
            <w:tcBorders>
              <w:left w:val="single" w:sz="8" w:color="auto"/>
              <w:right w:val="single" w:sz="8" w:color="D0CECE"/>
            </w:tcBorders>
            <w:shd w:val="clear" w:color="auto" w:fill="D0CECE"/>
          </w:tcPr>
          <w:p>
            <w:pPr>
              <w:spacing w:after="0"/>
              <w:rPr>
                <w:sz w:val="17"/>
                <w:szCs w:val="17"/>
                <w:color w:val="auto"/>
              </w:rPr>
            </w:pPr>
          </w:p>
        </w:tc>
        <w:tc>
          <w:tcPr>
            <w:tcW w:w="1920" w:type="dxa"/>
            <w:vAlign w:val="bottom"/>
            <w:vMerge w:val="continue"/>
            <w:shd w:val="clear" w:color="auto" w:fill="D0CECE"/>
          </w:tcPr>
          <w:p>
            <w:pPr>
              <w:spacing w:after="0"/>
              <w:rPr>
                <w:sz w:val="17"/>
                <w:szCs w:val="17"/>
                <w:color w:val="auto"/>
              </w:rPr>
            </w:pPr>
          </w:p>
        </w:tc>
        <w:tc>
          <w:tcPr>
            <w:tcW w:w="140" w:type="dxa"/>
            <w:vAlign w:val="bottom"/>
            <w:tcBorders>
              <w:right w:val="single" w:sz="8" w:color="auto"/>
            </w:tcBorders>
            <w:shd w:val="clear" w:color="auto" w:fill="D0CECE"/>
          </w:tcPr>
          <w:p>
            <w:pPr>
              <w:spacing w:after="0"/>
              <w:rPr>
                <w:sz w:val="17"/>
                <w:szCs w:val="17"/>
                <w:color w:val="auto"/>
              </w:rPr>
            </w:pPr>
          </w:p>
        </w:tc>
        <w:tc>
          <w:tcPr>
            <w:tcW w:w="80" w:type="dxa"/>
            <w:vAlign w:val="bottom"/>
          </w:tcPr>
          <w:p>
            <w:pPr>
              <w:spacing w:after="0"/>
              <w:rPr>
                <w:sz w:val="17"/>
                <w:szCs w:val="17"/>
                <w:color w:val="auto"/>
              </w:rPr>
            </w:pPr>
          </w:p>
        </w:tc>
        <w:tc>
          <w:tcPr>
            <w:tcW w:w="1280" w:type="dxa"/>
            <w:vAlign w:val="bottom"/>
            <w:tcBorders>
              <w:right w:val="single" w:sz="8" w:color="auto"/>
            </w:tcBorders>
            <w:gridSpan w:val="2"/>
            <w:vMerge w:val="restart"/>
          </w:tcPr>
          <w:p>
            <w:pPr>
              <w:jc w:val="center"/>
              <w:ind w:right="120"/>
              <w:spacing w:after="0"/>
              <w:rPr>
                <w:sz w:val="20"/>
                <w:szCs w:val="20"/>
                <w:color w:val="auto"/>
              </w:rPr>
            </w:pPr>
            <w:r>
              <w:rPr>
                <w:rFonts w:ascii="Calibri Light" w:cs="Calibri Light" w:eastAsia="Calibri Light" w:hAnsi="Calibri Light"/>
                <w:sz w:val="20"/>
                <w:szCs w:val="20"/>
                <w:color w:val="auto"/>
              </w:rPr>
              <w:t>Analista</w:t>
            </w:r>
          </w:p>
        </w:tc>
        <w:tc>
          <w:tcPr>
            <w:tcW w:w="880" w:type="dxa"/>
            <w:vAlign w:val="bottom"/>
            <w:gridSpan w:val="3"/>
            <w:vMerge w:val="restart"/>
          </w:tcPr>
          <w:p>
            <w:pPr>
              <w:jc w:val="center"/>
              <w:ind w:left="359"/>
              <w:spacing w:after="0"/>
              <w:rPr>
                <w:sz w:val="20"/>
                <w:szCs w:val="20"/>
                <w:color w:val="auto"/>
              </w:rPr>
            </w:pPr>
            <w:r>
              <w:rPr>
                <w:rFonts w:ascii="Calibri Light" w:cs="Calibri Light" w:eastAsia="Calibri Light" w:hAnsi="Calibri Light"/>
                <w:sz w:val="20"/>
                <w:szCs w:val="20"/>
                <w:color w:val="auto"/>
                <w:w w:val="98"/>
              </w:rPr>
              <w:t>200</w:t>
            </w:r>
          </w:p>
        </w:tc>
        <w:tc>
          <w:tcPr>
            <w:tcW w:w="360" w:type="dxa"/>
            <w:vAlign w:val="bottom"/>
          </w:tcPr>
          <w:p>
            <w:pPr>
              <w:spacing w:after="0"/>
              <w:rPr>
                <w:sz w:val="17"/>
                <w:szCs w:val="17"/>
                <w:color w:val="auto"/>
              </w:rPr>
            </w:pPr>
          </w:p>
        </w:tc>
        <w:tc>
          <w:tcPr>
            <w:tcW w:w="120" w:type="dxa"/>
            <w:vAlign w:val="bottom"/>
            <w:tcBorders>
              <w:right w:val="single" w:sz="8" w:color="auto"/>
            </w:tcBorders>
          </w:tcPr>
          <w:p>
            <w:pPr>
              <w:spacing w:after="0"/>
              <w:rPr>
                <w:sz w:val="17"/>
                <w:szCs w:val="17"/>
                <w:color w:val="auto"/>
              </w:rPr>
            </w:pPr>
          </w:p>
        </w:tc>
        <w:tc>
          <w:tcPr>
            <w:tcW w:w="100" w:type="dxa"/>
            <w:vAlign w:val="bottom"/>
          </w:tcPr>
          <w:p>
            <w:pPr>
              <w:spacing w:after="0"/>
              <w:rPr>
                <w:sz w:val="17"/>
                <w:szCs w:val="17"/>
                <w:color w:val="auto"/>
              </w:rPr>
            </w:pPr>
          </w:p>
        </w:tc>
        <w:tc>
          <w:tcPr>
            <w:tcW w:w="1260" w:type="dxa"/>
            <w:vAlign w:val="bottom"/>
            <w:tcBorders>
              <w:right w:val="single" w:sz="8" w:color="auto"/>
            </w:tcBorders>
            <w:gridSpan w:val="2"/>
            <w:vMerge w:val="restart"/>
          </w:tcPr>
          <w:p>
            <w:pPr>
              <w:jc w:val="center"/>
              <w:ind w:right="120"/>
              <w:spacing w:after="0"/>
              <w:rPr>
                <w:sz w:val="20"/>
                <w:szCs w:val="20"/>
                <w:color w:val="auto"/>
              </w:rPr>
            </w:pPr>
            <w:r>
              <w:rPr>
                <w:rFonts w:ascii="Calibri Light" w:cs="Calibri Light" w:eastAsia="Calibri Light" w:hAnsi="Calibri Light"/>
                <w:sz w:val="20"/>
                <w:szCs w:val="20"/>
                <w:color w:val="auto"/>
                <w:w w:val="98"/>
              </w:rPr>
              <w:t>70€</w:t>
            </w:r>
          </w:p>
        </w:tc>
        <w:tc>
          <w:tcPr>
            <w:tcW w:w="1280" w:type="dxa"/>
            <w:vAlign w:val="bottom"/>
            <w:gridSpan w:val="2"/>
            <w:vMerge w:val="restart"/>
          </w:tcPr>
          <w:p>
            <w:pPr>
              <w:jc w:val="center"/>
              <w:spacing w:after="0"/>
              <w:rPr>
                <w:sz w:val="20"/>
                <w:szCs w:val="20"/>
                <w:color w:val="auto"/>
              </w:rPr>
            </w:pPr>
            <w:r>
              <w:rPr>
                <w:rFonts w:ascii="Calibri Light" w:cs="Calibri Light" w:eastAsia="Calibri Light" w:hAnsi="Calibri Light"/>
                <w:sz w:val="20"/>
                <w:szCs w:val="20"/>
                <w:color w:val="auto"/>
              </w:rPr>
              <w:t>14.000</w:t>
            </w:r>
          </w:p>
        </w:tc>
        <w:tc>
          <w:tcPr>
            <w:tcW w:w="120" w:type="dxa"/>
            <w:vAlign w:val="bottom"/>
            <w:tcBorders>
              <w:right w:val="single" w:sz="8" w:color="auto"/>
            </w:tcBorders>
          </w:tcPr>
          <w:p>
            <w:pPr>
              <w:spacing w:after="0"/>
              <w:rPr>
                <w:sz w:val="17"/>
                <w:szCs w:val="17"/>
                <w:color w:val="auto"/>
              </w:rPr>
            </w:pPr>
          </w:p>
        </w:tc>
        <w:tc>
          <w:tcPr>
            <w:tcW w:w="1260" w:type="dxa"/>
            <w:vAlign w:val="bottom"/>
            <w:gridSpan w:val="2"/>
            <w:vMerge w:val="restart"/>
          </w:tcPr>
          <w:p>
            <w:pPr>
              <w:jc w:val="center"/>
              <w:spacing w:after="0"/>
              <w:rPr>
                <w:sz w:val="20"/>
                <w:szCs w:val="20"/>
                <w:color w:val="auto"/>
              </w:rPr>
            </w:pPr>
            <w:r>
              <w:rPr>
                <w:rFonts w:ascii="Calibri Light" w:cs="Calibri Light" w:eastAsia="Calibri Light" w:hAnsi="Calibri Light"/>
                <w:sz w:val="20"/>
                <w:szCs w:val="20"/>
                <w:color w:val="auto"/>
              </w:rPr>
              <w:t>16.940</w:t>
            </w:r>
          </w:p>
        </w:tc>
        <w:tc>
          <w:tcPr>
            <w:tcW w:w="120" w:type="dxa"/>
            <w:vAlign w:val="bottom"/>
            <w:tcBorders>
              <w:right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149"/>
        </w:trPr>
        <w:tc>
          <w:tcPr>
            <w:tcW w:w="460" w:type="dxa"/>
            <w:vAlign w:val="bottom"/>
            <w:tcBorders>
              <w:left w:val="single" w:sz="8" w:color="auto"/>
              <w:right w:val="single" w:sz="8" w:color="D0CECE"/>
            </w:tcBorders>
            <w:shd w:val="clear" w:color="auto" w:fill="D0CECE"/>
          </w:tcPr>
          <w:p>
            <w:pPr>
              <w:spacing w:after="0"/>
              <w:rPr>
                <w:sz w:val="12"/>
                <w:szCs w:val="12"/>
                <w:color w:val="auto"/>
              </w:rPr>
            </w:pPr>
          </w:p>
        </w:tc>
        <w:tc>
          <w:tcPr>
            <w:tcW w:w="1920" w:type="dxa"/>
            <w:vAlign w:val="bottom"/>
            <w:shd w:val="clear" w:color="auto" w:fill="D0CECE"/>
          </w:tcPr>
          <w:p>
            <w:pPr>
              <w:spacing w:after="0"/>
              <w:rPr>
                <w:sz w:val="12"/>
                <w:szCs w:val="12"/>
                <w:color w:val="auto"/>
              </w:rPr>
            </w:pPr>
          </w:p>
        </w:tc>
        <w:tc>
          <w:tcPr>
            <w:tcW w:w="140" w:type="dxa"/>
            <w:vAlign w:val="bottom"/>
            <w:tcBorders>
              <w:right w:val="single" w:sz="8" w:color="auto"/>
            </w:tcBorders>
            <w:shd w:val="clear" w:color="auto" w:fill="D0CECE"/>
          </w:tcPr>
          <w:p>
            <w:pPr>
              <w:spacing w:after="0"/>
              <w:rPr>
                <w:sz w:val="12"/>
                <w:szCs w:val="12"/>
                <w:color w:val="auto"/>
              </w:rPr>
            </w:pPr>
          </w:p>
        </w:tc>
        <w:tc>
          <w:tcPr>
            <w:tcW w:w="80" w:type="dxa"/>
            <w:vAlign w:val="bottom"/>
          </w:tcPr>
          <w:p>
            <w:pPr>
              <w:spacing w:after="0"/>
              <w:rPr>
                <w:sz w:val="12"/>
                <w:szCs w:val="12"/>
                <w:color w:val="auto"/>
              </w:rPr>
            </w:pPr>
          </w:p>
        </w:tc>
        <w:tc>
          <w:tcPr>
            <w:tcW w:w="1280" w:type="dxa"/>
            <w:vAlign w:val="bottom"/>
            <w:tcBorders>
              <w:right w:val="single" w:sz="8" w:color="auto"/>
            </w:tcBorders>
            <w:gridSpan w:val="2"/>
            <w:vMerge w:val="continue"/>
          </w:tcPr>
          <w:p>
            <w:pPr>
              <w:spacing w:after="0"/>
              <w:rPr>
                <w:sz w:val="12"/>
                <w:szCs w:val="12"/>
                <w:color w:val="auto"/>
              </w:rPr>
            </w:pPr>
          </w:p>
        </w:tc>
        <w:tc>
          <w:tcPr>
            <w:tcW w:w="880" w:type="dxa"/>
            <w:vAlign w:val="bottom"/>
            <w:gridSpan w:val="3"/>
            <w:vMerge w:val="continue"/>
          </w:tcPr>
          <w:p>
            <w:pPr>
              <w:spacing w:after="0"/>
              <w:rPr>
                <w:sz w:val="12"/>
                <w:szCs w:val="12"/>
                <w:color w:val="auto"/>
              </w:rPr>
            </w:pPr>
          </w:p>
        </w:tc>
        <w:tc>
          <w:tcPr>
            <w:tcW w:w="360" w:type="dxa"/>
            <w:vAlign w:val="bottom"/>
          </w:tcPr>
          <w:p>
            <w:pPr>
              <w:spacing w:after="0"/>
              <w:rPr>
                <w:sz w:val="12"/>
                <w:szCs w:val="12"/>
                <w:color w:val="auto"/>
              </w:rPr>
            </w:pPr>
          </w:p>
        </w:tc>
        <w:tc>
          <w:tcPr>
            <w:tcW w:w="120" w:type="dxa"/>
            <w:vAlign w:val="bottom"/>
            <w:tcBorders>
              <w:right w:val="single" w:sz="8" w:color="auto"/>
            </w:tcBorders>
          </w:tcPr>
          <w:p>
            <w:pPr>
              <w:spacing w:after="0"/>
              <w:rPr>
                <w:sz w:val="12"/>
                <w:szCs w:val="12"/>
                <w:color w:val="auto"/>
              </w:rPr>
            </w:pPr>
          </w:p>
        </w:tc>
        <w:tc>
          <w:tcPr>
            <w:tcW w:w="100" w:type="dxa"/>
            <w:vAlign w:val="bottom"/>
          </w:tcPr>
          <w:p>
            <w:pPr>
              <w:spacing w:after="0"/>
              <w:rPr>
                <w:sz w:val="12"/>
                <w:szCs w:val="12"/>
                <w:color w:val="auto"/>
              </w:rPr>
            </w:pPr>
          </w:p>
        </w:tc>
        <w:tc>
          <w:tcPr>
            <w:tcW w:w="1260" w:type="dxa"/>
            <w:vAlign w:val="bottom"/>
            <w:tcBorders>
              <w:right w:val="single" w:sz="8" w:color="auto"/>
            </w:tcBorders>
            <w:gridSpan w:val="2"/>
            <w:vMerge w:val="continue"/>
          </w:tcPr>
          <w:p>
            <w:pPr>
              <w:spacing w:after="0"/>
              <w:rPr>
                <w:sz w:val="12"/>
                <w:szCs w:val="12"/>
                <w:color w:val="auto"/>
              </w:rPr>
            </w:pPr>
          </w:p>
        </w:tc>
        <w:tc>
          <w:tcPr>
            <w:tcW w:w="1280" w:type="dxa"/>
            <w:vAlign w:val="bottom"/>
            <w:gridSpan w:val="2"/>
            <w:vMerge w:val="continue"/>
          </w:tcPr>
          <w:p>
            <w:pPr>
              <w:spacing w:after="0"/>
              <w:rPr>
                <w:sz w:val="12"/>
                <w:szCs w:val="12"/>
                <w:color w:val="auto"/>
              </w:rPr>
            </w:pPr>
          </w:p>
        </w:tc>
        <w:tc>
          <w:tcPr>
            <w:tcW w:w="120" w:type="dxa"/>
            <w:vAlign w:val="bottom"/>
            <w:tcBorders>
              <w:right w:val="single" w:sz="8" w:color="auto"/>
            </w:tcBorders>
          </w:tcPr>
          <w:p>
            <w:pPr>
              <w:spacing w:after="0"/>
              <w:rPr>
                <w:sz w:val="12"/>
                <w:szCs w:val="12"/>
                <w:color w:val="auto"/>
              </w:rPr>
            </w:pPr>
          </w:p>
        </w:tc>
        <w:tc>
          <w:tcPr>
            <w:tcW w:w="1260" w:type="dxa"/>
            <w:vAlign w:val="bottom"/>
            <w:gridSpan w:val="2"/>
            <w:vMerge w:val="continue"/>
          </w:tcPr>
          <w:p>
            <w:pPr>
              <w:spacing w:after="0"/>
              <w:rPr>
                <w:sz w:val="12"/>
                <w:szCs w:val="12"/>
                <w:color w:val="auto"/>
              </w:rPr>
            </w:pPr>
          </w:p>
        </w:tc>
        <w:tc>
          <w:tcPr>
            <w:tcW w:w="120" w:type="dxa"/>
            <w:vAlign w:val="bottom"/>
            <w:tcBorders>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118"/>
        </w:trPr>
        <w:tc>
          <w:tcPr>
            <w:tcW w:w="460" w:type="dxa"/>
            <w:vAlign w:val="bottom"/>
            <w:tcBorders>
              <w:left w:val="single" w:sz="8" w:color="auto"/>
              <w:bottom w:val="single" w:sz="8" w:color="D0CECE"/>
              <w:right w:val="single" w:sz="8" w:color="D0CECE"/>
            </w:tcBorders>
            <w:shd w:val="clear" w:color="auto" w:fill="D0CECE"/>
          </w:tcPr>
          <w:p>
            <w:pPr>
              <w:spacing w:after="0"/>
              <w:rPr>
                <w:sz w:val="10"/>
                <w:szCs w:val="10"/>
                <w:color w:val="auto"/>
              </w:rPr>
            </w:pPr>
          </w:p>
        </w:tc>
        <w:tc>
          <w:tcPr>
            <w:tcW w:w="1920" w:type="dxa"/>
            <w:vAlign w:val="bottom"/>
            <w:tcBorders>
              <w:bottom w:val="single" w:sz="8" w:color="D0CECE"/>
            </w:tcBorders>
            <w:shd w:val="clear" w:color="auto" w:fill="D0CECE"/>
          </w:tcPr>
          <w:p>
            <w:pPr>
              <w:spacing w:after="0"/>
              <w:rPr>
                <w:sz w:val="10"/>
                <w:szCs w:val="10"/>
                <w:color w:val="auto"/>
              </w:rPr>
            </w:pPr>
          </w:p>
        </w:tc>
        <w:tc>
          <w:tcPr>
            <w:tcW w:w="140" w:type="dxa"/>
            <w:vAlign w:val="bottom"/>
            <w:tcBorders>
              <w:bottom w:val="single" w:sz="8" w:color="D0CECE"/>
              <w:right w:val="single" w:sz="8" w:color="auto"/>
            </w:tcBorders>
            <w:shd w:val="clear" w:color="auto" w:fill="D0CECE"/>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1280" w:type="dxa"/>
            <w:vAlign w:val="bottom"/>
            <w:tcBorders>
              <w:bottom w:val="single" w:sz="8" w:color="auto"/>
              <w:right w:val="single" w:sz="8" w:color="auto"/>
            </w:tcBorders>
            <w:gridSpan w:val="2"/>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600" w:type="dxa"/>
            <w:vAlign w:val="bottom"/>
            <w:tcBorders>
              <w:bottom w:val="single" w:sz="8" w:color="auto"/>
            </w:tcBorders>
          </w:tcPr>
          <w:p>
            <w:pPr>
              <w:spacing w:after="0"/>
              <w:rPr>
                <w:sz w:val="10"/>
                <w:szCs w:val="10"/>
                <w:color w:val="auto"/>
              </w:rPr>
            </w:pPr>
          </w:p>
        </w:tc>
        <w:tc>
          <w:tcPr>
            <w:tcW w:w="200" w:type="dxa"/>
            <w:vAlign w:val="bottom"/>
            <w:tcBorders>
              <w:bottom w:val="single" w:sz="8" w:color="auto"/>
            </w:tcBorders>
          </w:tcPr>
          <w:p>
            <w:pPr>
              <w:spacing w:after="0"/>
              <w:rPr>
                <w:sz w:val="10"/>
                <w:szCs w:val="10"/>
                <w:color w:val="auto"/>
              </w:rPr>
            </w:pPr>
          </w:p>
        </w:tc>
        <w:tc>
          <w:tcPr>
            <w:tcW w:w="36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260" w:type="dxa"/>
            <w:vAlign w:val="bottom"/>
            <w:tcBorders>
              <w:bottom w:val="single" w:sz="8" w:color="auto"/>
              <w:right w:val="single" w:sz="8" w:color="auto"/>
            </w:tcBorders>
            <w:gridSpan w:val="2"/>
          </w:tcPr>
          <w:p>
            <w:pPr>
              <w:spacing w:after="0"/>
              <w:rPr>
                <w:sz w:val="10"/>
                <w:szCs w:val="10"/>
                <w:color w:val="auto"/>
              </w:rPr>
            </w:pPr>
          </w:p>
        </w:tc>
        <w:tc>
          <w:tcPr>
            <w:tcW w:w="1280" w:type="dxa"/>
            <w:vAlign w:val="bottom"/>
            <w:tcBorders>
              <w:bottom w:val="single" w:sz="8" w:color="auto"/>
            </w:tcBorders>
            <w:gridSpan w:val="2"/>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260" w:type="dxa"/>
            <w:vAlign w:val="bottom"/>
            <w:tcBorders>
              <w:bottom w:val="single" w:sz="8" w:color="auto"/>
            </w:tcBorders>
            <w:gridSpan w:val="2"/>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342"/>
        </w:trPr>
        <w:tc>
          <w:tcPr>
            <w:tcW w:w="460" w:type="dxa"/>
            <w:vAlign w:val="bottom"/>
            <w:tcBorders>
              <w:left w:val="single" w:sz="8" w:color="auto"/>
              <w:right w:val="single" w:sz="8" w:color="D0CECE"/>
            </w:tcBorders>
            <w:shd w:val="clear" w:color="auto" w:fill="D0CECE"/>
          </w:tcPr>
          <w:p>
            <w:pPr>
              <w:spacing w:after="0"/>
              <w:rPr>
                <w:sz w:val="24"/>
                <w:szCs w:val="24"/>
                <w:color w:val="auto"/>
              </w:rPr>
            </w:pPr>
          </w:p>
        </w:tc>
        <w:tc>
          <w:tcPr>
            <w:tcW w:w="1920" w:type="dxa"/>
            <w:vAlign w:val="bottom"/>
            <w:shd w:val="clear" w:color="auto" w:fill="D0CECE"/>
          </w:tcPr>
          <w:p>
            <w:pPr>
              <w:spacing w:after="0"/>
              <w:rPr>
                <w:sz w:val="24"/>
                <w:szCs w:val="24"/>
                <w:color w:val="auto"/>
              </w:rPr>
            </w:pPr>
          </w:p>
        </w:tc>
        <w:tc>
          <w:tcPr>
            <w:tcW w:w="140" w:type="dxa"/>
            <w:vAlign w:val="bottom"/>
            <w:tcBorders>
              <w:right w:val="single" w:sz="8" w:color="auto"/>
            </w:tcBorders>
            <w:shd w:val="clear" w:color="auto" w:fill="D0CECE"/>
          </w:tcPr>
          <w:p>
            <w:pPr>
              <w:spacing w:after="0"/>
              <w:rPr>
                <w:sz w:val="24"/>
                <w:szCs w:val="24"/>
                <w:color w:val="auto"/>
              </w:rPr>
            </w:pPr>
          </w:p>
        </w:tc>
        <w:tc>
          <w:tcPr>
            <w:tcW w:w="80" w:type="dxa"/>
            <w:vAlign w:val="bottom"/>
          </w:tcPr>
          <w:p>
            <w:pPr>
              <w:spacing w:after="0"/>
              <w:rPr>
                <w:sz w:val="24"/>
                <w:szCs w:val="24"/>
                <w:color w:val="auto"/>
              </w:rPr>
            </w:pPr>
          </w:p>
        </w:tc>
        <w:tc>
          <w:tcPr>
            <w:tcW w:w="1280" w:type="dxa"/>
            <w:vAlign w:val="bottom"/>
            <w:tcBorders>
              <w:right w:val="single" w:sz="8" w:color="auto"/>
            </w:tcBorders>
            <w:gridSpan w:val="2"/>
          </w:tcPr>
          <w:p>
            <w:pPr>
              <w:jc w:val="center"/>
              <w:ind w:right="120"/>
              <w:spacing w:after="0"/>
              <w:rPr>
                <w:sz w:val="20"/>
                <w:szCs w:val="20"/>
                <w:color w:val="auto"/>
              </w:rPr>
            </w:pPr>
            <w:r>
              <w:rPr>
                <w:rFonts w:ascii="Calibri Light" w:cs="Calibri Light" w:eastAsia="Calibri Light" w:hAnsi="Calibri Light"/>
                <w:sz w:val="20"/>
                <w:szCs w:val="20"/>
                <w:color w:val="auto"/>
              </w:rPr>
              <w:t>Garatzailea</w:t>
            </w:r>
          </w:p>
        </w:tc>
        <w:tc>
          <w:tcPr>
            <w:tcW w:w="880" w:type="dxa"/>
            <w:vAlign w:val="bottom"/>
            <w:gridSpan w:val="3"/>
          </w:tcPr>
          <w:p>
            <w:pPr>
              <w:jc w:val="center"/>
              <w:ind w:left="359"/>
              <w:spacing w:after="0"/>
              <w:rPr>
                <w:sz w:val="20"/>
                <w:szCs w:val="20"/>
                <w:color w:val="auto"/>
              </w:rPr>
            </w:pPr>
            <w:r>
              <w:rPr>
                <w:rFonts w:ascii="Calibri Light" w:cs="Calibri Light" w:eastAsia="Calibri Light" w:hAnsi="Calibri Light"/>
                <w:sz w:val="20"/>
                <w:szCs w:val="20"/>
                <w:color w:val="auto"/>
                <w:w w:val="98"/>
              </w:rPr>
              <w:t>350</w:t>
            </w:r>
          </w:p>
        </w:tc>
        <w:tc>
          <w:tcPr>
            <w:tcW w:w="360" w:type="dxa"/>
            <w:vAlign w:val="bottom"/>
          </w:tcPr>
          <w:p>
            <w:pPr>
              <w:spacing w:after="0"/>
              <w:rPr>
                <w:sz w:val="24"/>
                <w:szCs w:val="24"/>
                <w:color w:val="auto"/>
              </w:rPr>
            </w:pPr>
          </w:p>
        </w:tc>
        <w:tc>
          <w:tcPr>
            <w:tcW w:w="1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260" w:type="dxa"/>
            <w:vAlign w:val="bottom"/>
            <w:tcBorders>
              <w:right w:val="single" w:sz="8" w:color="auto"/>
            </w:tcBorders>
            <w:gridSpan w:val="2"/>
          </w:tcPr>
          <w:p>
            <w:pPr>
              <w:jc w:val="center"/>
              <w:ind w:right="120"/>
              <w:spacing w:after="0"/>
              <w:rPr>
                <w:sz w:val="20"/>
                <w:szCs w:val="20"/>
                <w:color w:val="auto"/>
              </w:rPr>
            </w:pPr>
            <w:r>
              <w:rPr>
                <w:rFonts w:ascii="Calibri Light" w:cs="Calibri Light" w:eastAsia="Calibri Light" w:hAnsi="Calibri Light"/>
                <w:sz w:val="20"/>
                <w:szCs w:val="20"/>
                <w:color w:val="auto"/>
                <w:w w:val="98"/>
              </w:rPr>
              <w:t>50€</w:t>
            </w: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rPr>
              <w:t>17.500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rPr>
              <w:t>21.175</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18"/>
        </w:trPr>
        <w:tc>
          <w:tcPr>
            <w:tcW w:w="460" w:type="dxa"/>
            <w:vAlign w:val="bottom"/>
            <w:tcBorders>
              <w:left w:val="single" w:sz="8" w:color="auto"/>
              <w:bottom w:val="single" w:sz="8" w:color="D0CECE"/>
              <w:right w:val="single" w:sz="8" w:color="D0CECE"/>
            </w:tcBorders>
            <w:shd w:val="clear" w:color="auto" w:fill="D0CECE"/>
          </w:tcPr>
          <w:p>
            <w:pPr>
              <w:spacing w:after="0"/>
              <w:rPr>
                <w:sz w:val="10"/>
                <w:szCs w:val="10"/>
                <w:color w:val="auto"/>
              </w:rPr>
            </w:pPr>
          </w:p>
        </w:tc>
        <w:tc>
          <w:tcPr>
            <w:tcW w:w="1920" w:type="dxa"/>
            <w:vAlign w:val="bottom"/>
            <w:tcBorders>
              <w:bottom w:val="single" w:sz="8" w:color="D0CECE"/>
            </w:tcBorders>
            <w:shd w:val="clear" w:color="auto" w:fill="D0CECE"/>
          </w:tcPr>
          <w:p>
            <w:pPr>
              <w:spacing w:after="0"/>
              <w:rPr>
                <w:sz w:val="10"/>
                <w:szCs w:val="10"/>
                <w:color w:val="auto"/>
              </w:rPr>
            </w:pPr>
          </w:p>
        </w:tc>
        <w:tc>
          <w:tcPr>
            <w:tcW w:w="140" w:type="dxa"/>
            <w:vAlign w:val="bottom"/>
            <w:tcBorders>
              <w:bottom w:val="single" w:sz="8" w:color="D0CECE"/>
              <w:right w:val="single" w:sz="8" w:color="auto"/>
            </w:tcBorders>
            <w:shd w:val="clear" w:color="auto" w:fill="D0CECE"/>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1280" w:type="dxa"/>
            <w:vAlign w:val="bottom"/>
            <w:tcBorders>
              <w:bottom w:val="single" w:sz="8" w:color="auto"/>
              <w:right w:val="single" w:sz="8" w:color="auto"/>
            </w:tcBorders>
            <w:gridSpan w:val="2"/>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600" w:type="dxa"/>
            <w:vAlign w:val="bottom"/>
            <w:tcBorders>
              <w:bottom w:val="single" w:sz="8" w:color="auto"/>
            </w:tcBorders>
          </w:tcPr>
          <w:p>
            <w:pPr>
              <w:spacing w:after="0"/>
              <w:rPr>
                <w:sz w:val="10"/>
                <w:szCs w:val="10"/>
                <w:color w:val="auto"/>
              </w:rPr>
            </w:pPr>
          </w:p>
        </w:tc>
        <w:tc>
          <w:tcPr>
            <w:tcW w:w="200" w:type="dxa"/>
            <w:vAlign w:val="bottom"/>
            <w:tcBorders>
              <w:bottom w:val="single" w:sz="8" w:color="auto"/>
            </w:tcBorders>
          </w:tcPr>
          <w:p>
            <w:pPr>
              <w:spacing w:after="0"/>
              <w:rPr>
                <w:sz w:val="10"/>
                <w:szCs w:val="10"/>
                <w:color w:val="auto"/>
              </w:rPr>
            </w:pPr>
          </w:p>
        </w:tc>
        <w:tc>
          <w:tcPr>
            <w:tcW w:w="36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260" w:type="dxa"/>
            <w:vAlign w:val="bottom"/>
            <w:tcBorders>
              <w:bottom w:val="single" w:sz="8" w:color="auto"/>
              <w:right w:val="single" w:sz="8" w:color="auto"/>
            </w:tcBorders>
            <w:gridSpan w:val="2"/>
          </w:tcPr>
          <w:p>
            <w:pPr>
              <w:spacing w:after="0"/>
              <w:rPr>
                <w:sz w:val="10"/>
                <w:szCs w:val="10"/>
                <w:color w:val="auto"/>
              </w:rPr>
            </w:pPr>
          </w:p>
        </w:tc>
        <w:tc>
          <w:tcPr>
            <w:tcW w:w="1280" w:type="dxa"/>
            <w:vAlign w:val="bottom"/>
            <w:tcBorders>
              <w:bottom w:val="single" w:sz="8" w:color="auto"/>
            </w:tcBorders>
            <w:gridSpan w:val="2"/>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260" w:type="dxa"/>
            <w:vAlign w:val="bottom"/>
            <w:tcBorders>
              <w:bottom w:val="single" w:sz="8" w:color="auto"/>
            </w:tcBorders>
            <w:gridSpan w:val="2"/>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347"/>
        </w:trPr>
        <w:tc>
          <w:tcPr>
            <w:tcW w:w="460" w:type="dxa"/>
            <w:vAlign w:val="bottom"/>
            <w:tcBorders>
              <w:left w:val="single" w:sz="8" w:color="auto"/>
              <w:right w:val="single" w:sz="8" w:color="D0CECE"/>
            </w:tcBorders>
            <w:shd w:val="clear" w:color="auto" w:fill="D0CECE"/>
          </w:tcPr>
          <w:p>
            <w:pPr>
              <w:spacing w:after="0"/>
              <w:rPr>
                <w:sz w:val="24"/>
                <w:szCs w:val="24"/>
                <w:color w:val="auto"/>
              </w:rPr>
            </w:pPr>
          </w:p>
        </w:tc>
        <w:tc>
          <w:tcPr>
            <w:tcW w:w="1920" w:type="dxa"/>
            <w:vAlign w:val="bottom"/>
            <w:shd w:val="clear" w:color="auto" w:fill="D0CECE"/>
          </w:tcPr>
          <w:p>
            <w:pPr>
              <w:spacing w:after="0"/>
              <w:rPr>
                <w:sz w:val="24"/>
                <w:szCs w:val="24"/>
                <w:color w:val="auto"/>
              </w:rPr>
            </w:pPr>
          </w:p>
        </w:tc>
        <w:tc>
          <w:tcPr>
            <w:tcW w:w="140" w:type="dxa"/>
            <w:vAlign w:val="bottom"/>
            <w:tcBorders>
              <w:right w:val="single" w:sz="8" w:color="auto"/>
            </w:tcBorders>
            <w:shd w:val="clear" w:color="auto" w:fill="D0CECE"/>
          </w:tcPr>
          <w:p>
            <w:pPr>
              <w:spacing w:after="0"/>
              <w:rPr>
                <w:sz w:val="24"/>
                <w:szCs w:val="24"/>
                <w:color w:val="auto"/>
              </w:rPr>
            </w:pPr>
          </w:p>
        </w:tc>
        <w:tc>
          <w:tcPr>
            <w:tcW w:w="80" w:type="dxa"/>
            <w:vAlign w:val="bottom"/>
          </w:tcPr>
          <w:p>
            <w:pPr>
              <w:spacing w:after="0"/>
              <w:rPr>
                <w:sz w:val="24"/>
                <w:szCs w:val="24"/>
                <w:color w:val="auto"/>
              </w:rPr>
            </w:pPr>
          </w:p>
        </w:tc>
        <w:tc>
          <w:tcPr>
            <w:tcW w:w="1280" w:type="dxa"/>
            <w:vAlign w:val="bottom"/>
            <w:tcBorders>
              <w:right w:val="single" w:sz="8" w:color="auto"/>
            </w:tcBorders>
            <w:gridSpan w:val="2"/>
          </w:tcPr>
          <w:p>
            <w:pPr>
              <w:jc w:val="center"/>
              <w:ind w:right="120"/>
              <w:spacing w:after="0"/>
              <w:rPr>
                <w:sz w:val="20"/>
                <w:szCs w:val="20"/>
                <w:color w:val="auto"/>
              </w:rPr>
            </w:pPr>
            <w:r>
              <w:rPr>
                <w:rFonts w:ascii="Calibri Light" w:cs="Calibri Light" w:eastAsia="Calibri Light" w:hAnsi="Calibri Light"/>
                <w:sz w:val="20"/>
                <w:szCs w:val="20"/>
                <w:i w:val="1"/>
                <w:iCs w:val="1"/>
                <w:color w:val="auto"/>
              </w:rPr>
              <w:t>Testerra</w:t>
            </w:r>
          </w:p>
        </w:tc>
        <w:tc>
          <w:tcPr>
            <w:tcW w:w="880" w:type="dxa"/>
            <w:vAlign w:val="bottom"/>
            <w:gridSpan w:val="3"/>
          </w:tcPr>
          <w:p>
            <w:pPr>
              <w:jc w:val="center"/>
              <w:ind w:left="359"/>
              <w:spacing w:after="0"/>
              <w:rPr>
                <w:sz w:val="20"/>
                <w:szCs w:val="20"/>
                <w:color w:val="auto"/>
              </w:rPr>
            </w:pPr>
            <w:r>
              <w:rPr>
                <w:rFonts w:ascii="Calibri Light" w:cs="Calibri Light" w:eastAsia="Calibri Light" w:hAnsi="Calibri Light"/>
                <w:sz w:val="20"/>
                <w:szCs w:val="20"/>
                <w:color w:val="auto"/>
                <w:w w:val="98"/>
              </w:rPr>
              <w:t>100</w:t>
            </w:r>
          </w:p>
        </w:tc>
        <w:tc>
          <w:tcPr>
            <w:tcW w:w="360" w:type="dxa"/>
            <w:vAlign w:val="bottom"/>
          </w:tcPr>
          <w:p>
            <w:pPr>
              <w:spacing w:after="0"/>
              <w:rPr>
                <w:sz w:val="24"/>
                <w:szCs w:val="24"/>
                <w:color w:val="auto"/>
              </w:rPr>
            </w:pPr>
          </w:p>
        </w:tc>
        <w:tc>
          <w:tcPr>
            <w:tcW w:w="1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260" w:type="dxa"/>
            <w:vAlign w:val="bottom"/>
            <w:tcBorders>
              <w:right w:val="single" w:sz="8" w:color="auto"/>
            </w:tcBorders>
            <w:gridSpan w:val="2"/>
          </w:tcPr>
          <w:p>
            <w:pPr>
              <w:jc w:val="center"/>
              <w:ind w:right="120"/>
              <w:spacing w:after="0"/>
              <w:rPr>
                <w:sz w:val="20"/>
                <w:szCs w:val="20"/>
                <w:color w:val="auto"/>
              </w:rPr>
            </w:pPr>
            <w:r>
              <w:rPr>
                <w:rFonts w:ascii="Calibri Light" w:cs="Calibri Light" w:eastAsia="Calibri Light" w:hAnsi="Calibri Light"/>
                <w:sz w:val="20"/>
                <w:szCs w:val="20"/>
                <w:color w:val="auto"/>
                <w:w w:val="98"/>
              </w:rPr>
              <w:t>50€</w:t>
            </w: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rPr>
              <w:t>5.000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6"/>
              </w:rPr>
              <w:t>6.050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13"/>
        </w:trPr>
        <w:tc>
          <w:tcPr>
            <w:tcW w:w="460" w:type="dxa"/>
            <w:vAlign w:val="bottom"/>
            <w:tcBorders>
              <w:left w:val="single" w:sz="8" w:color="auto"/>
              <w:bottom w:val="single" w:sz="8" w:color="D0CECE"/>
              <w:right w:val="single" w:sz="8" w:color="D0CECE"/>
            </w:tcBorders>
            <w:shd w:val="clear" w:color="auto" w:fill="D0CECE"/>
          </w:tcPr>
          <w:p>
            <w:pPr>
              <w:spacing w:after="0"/>
              <w:rPr>
                <w:sz w:val="9"/>
                <w:szCs w:val="9"/>
                <w:color w:val="auto"/>
              </w:rPr>
            </w:pPr>
          </w:p>
        </w:tc>
        <w:tc>
          <w:tcPr>
            <w:tcW w:w="1920" w:type="dxa"/>
            <w:vAlign w:val="bottom"/>
            <w:tcBorders>
              <w:bottom w:val="single" w:sz="8" w:color="D0CECE"/>
            </w:tcBorders>
            <w:shd w:val="clear" w:color="auto" w:fill="D0CECE"/>
          </w:tcPr>
          <w:p>
            <w:pPr>
              <w:spacing w:after="0"/>
              <w:rPr>
                <w:sz w:val="9"/>
                <w:szCs w:val="9"/>
                <w:color w:val="auto"/>
              </w:rPr>
            </w:pPr>
          </w:p>
        </w:tc>
        <w:tc>
          <w:tcPr>
            <w:tcW w:w="140" w:type="dxa"/>
            <w:vAlign w:val="bottom"/>
            <w:tcBorders>
              <w:bottom w:val="single" w:sz="8" w:color="D0CECE"/>
              <w:right w:val="single" w:sz="8" w:color="auto"/>
            </w:tcBorders>
            <w:shd w:val="clear" w:color="auto" w:fill="D0CECE"/>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1160" w:type="dxa"/>
            <w:vAlign w:val="bottom"/>
            <w:tcBorders>
              <w:bottom w:val="single" w:sz="8" w:color="auto"/>
            </w:tcBorders>
          </w:tcPr>
          <w:p>
            <w:pPr>
              <w:spacing w:after="0"/>
              <w:rPr>
                <w:sz w:val="9"/>
                <w:szCs w:val="9"/>
                <w:color w:val="auto"/>
              </w:rPr>
            </w:pPr>
          </w:p>
        </w:tc>
        <w:tc>
          <w:tcPr>
            <w:tcW w:w="120" w:type="dxa"/>
            <w:vAlign w:val="bottom"/>
            <w:tcBorders>
              <w:bottom w:val="single" w:sz="8" w:color="auto"/>
              <w:right w:val="single" w:sz="8" w:color="auto"/>
            </w:tcBorders>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600" w:type="dxa"/>
            <w:vAlign w:val="bottom"/>
            <w:tcBorders>
              <w:bottom w:val="single" w:sz="8" w:color="auto"/>
            </w:tcBorders>
          </w:tcPr>
          <w:p>
            <w:pPr>
              <w:spacing w:after="0"/>
              <w:rPr>
                <w:sz w:val="9"/>
                <w:szCs w:val="9"/>
                <w:color w:val="auto"/>
              </w:rPr>
            </w:pPr>
          </w:p>
        </w:tc>
        <w:tc>
          <w:tcPr>
            <w:tcW w:w="680" w:type="dxa"/>
            <w:vAlign w:val="bottom"/>
            <w:tcBorders>
              <w:bottom w:val="single" w:sz="8" w:color="auto"/>
              <w:right w:val="single" w:sz="8" w:color="auto"/>
            </w:tcBorders>
            <w:gridSpan w:val="3"/>
          </w:tcPr>
          <w:p>
            <w:pPr>
              <w:spacing w:after="0"/>
              <w:rPr>
                <w:sz w:val="9"/>
                <w:szCs w:val="9"/>
                <w:color w:val="auto"/>
              </w:rPr>
            </w:pPr>
          </w:p>
        </w:tc>
        <w:tc>
          <w:tcPr>
            <w:tcW w:w="1360" w:type="dxa"/>
            <w:vAlign w:val="bottom"/>
            <w:tcBorders>
              <w:bottom w:val="single" w:sz="8" w:color="auto"/>
              <w:right w:val="single" w:sz="8" w:color="auto"/>
            </w:tcBorders>
            <w:gridSpan w:val="3"/>
          </w:tcPr>
          <w:p>
            <w:pPr>
              <w:spacing w:after="0"/>
              <w:rPr>
                <w:sz w:val="9"/>
                <w:szCs w:val="9"/>
                <w:color w:val="auto"/>
              </w:rPr>
            </w:pPr>
          </w:p>
        </w:tc>
        <w:tc>
          <w:tcPr>
            <w:tcW w:w="1280" w:type="dxa"/>
            <w:vAlign w:val="bottom"/>
            <w:tcBorders>
              <w:bottom w:val="single" w:sz="8" w:color="auto"/>
            </w:tcBorders>
            <w:gridSpan w:val="2"/>
          </w:tcPr>
          <w:p>
            <w:pPr>
              <w:spacing w:after="0"/>
              <w:rPr>
                <w:sz w:val="9"/>
                <w:szCs w:val="9"/>
                <w:color w:val="auto"/>
              </w:rPr>
            </w:pPr>
          </w:p>
        </w:tc>
        <w:tc>
          <w:tcPr>
            <w:tcW w:w="120" w:type="dxa"/>
            <w:vAlign w:val="bottom"/>
            <w:tcBorders>
              <w:bottom w:val="single" w:sz="8" w:color="auto"/>
              <w:right w:val="single" w:sz="8" w:color="auto"/>
            </w:tcBorders>
          </w:tcPr>
          <w:p>
            <w:pPr>
              <w:spacing w:after="0"/>
              <w:rPr>
                <w:sz w:val="9"/>
                <w:szCs w:val="9"/>
                <w:color w:val="auto"/>
              </w:rPr>
            </w:pPr>
          </w:p>
        </w:tc>
        <w:tc>
          <w:tcPr>
            <w:tcW w:w="1260" w:type="dxa"/>
            <w:vAlign w:val="bottom"/>
            <w:tcBorders>
              <w:bottom w:val="single" w:sz="8" w:color="auto"/>
            </w:tcBorders>
            <w:gridSpan w:val="2"/>
          </w:tcPr>
          <w:p>
            <w:pPr>
              <w:spacing w:after="0"/>
              <w:rPr>
                <w:sz w:val="9"/>
                <w:szCs w:val="9"/>
                <w:color w:val="auto"/>
              </w:rPr>
            </w:pPr>
          </w:p>
        </w:tc>
        <w:tc>
          <w:tcPr>
            <w:tcW w:w="12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47"/>
        </w:trPr>
        <w:tc>
          <w:tcPr>
            <w:tcW w:w="460" w:type="dxa"/>
            <w:vAlign w:val="bottom"/>
            <w:tcBorders>
              <w:left w:val="single" w:sz="8" w:color="auto"/>
              <w:right w:val="single" w:sz="8" w:color="D0CECE"/>
            </w:tcBorders>
            <w:shd w:val="clear" w:color="auto" w:fill="D0CECE"/>
          </w:tcPr>
          <w:p>
            <w:pPr>
              <w:spacing w:after="0"/>
              <w:rPr>
                <w:sz w:val="24"/>
                <w:szCs w:val="24"/>
                <w:color w:val="auto"/>
              </w:rPr>
            </w:pPr>
          </w:p>
        </w:tc>
        <w:tc>
          <w:tcPr>
            <w:tcW w:w="1920" w:type="dxa"/>
            <w:vAlign w:val="bottom"/>
            <w:shd w:val="clear" w:color="auto" w:fill="D0CECE"/>
          </w:tcPr>
          <w:p>
            <w:pPr>
              <w:spacing w:after="0"/>
              <w:rPr>
                <w:sz w:val="24"/>
                <w:szCs w:val="24"/>
                <w:color w:val="auto"/>
              </w:rPr>
            </w:pPr>
          </w:p>
        </w:tc>
        <w:tc>
          <w:tcPr>
            <w:tcW w:w="140" w:type="dxa"/>
            <w:vAlign w:val="bottom"/>
            <w:tcBorders>
              <w:right w:val="single" w:sz="8" w:color="auto"/>
            </w:tcBorders>
            <w:shd w:val="clear" w:color="auto" w:fill="D0CECE"/>
          </w:tcPr>
          <w:p>
            <w:pPr>
              <w:spacing w:after="0"/>
              <w:rPr>
                <w:sz w:val="24"/>
                <w:szCs w:val="24"/>
                <w:color w:val="auto"/>
              </w:rPr>
            </w:pPr>
          </w:p>
        </w:tc>
        <w:tc>
          <w:tcPr>
            <w:tcW w:w="80" w:type="dxa"/>
            <w:vAlign w:val="bottom"/>
            <w:shd w:val="clear" w:color="auto" w:fill="D0CECE"/>
          </w:tcPr>
          <w:p>
            <w:pPr>
              <w:spacing w:after="0"/>
              <w:rPr>
                <w:sz w:val="24"/>
                <w:szCs w:val="24"/>
                <w:color w:val="auto"/>
              </w:rPr>
            </w:pPr>
          </w:p>
        </w:tc>
        <w:tc>
          <w:tcPr>
            <w:tcW w:w="1160" w:type="dxa"/>
            <w:vAlign w:val="bottom"/>
            <w:shd w:val="clear" w:color="auto" w:fill="D0CECE"/>
          </w:tcPr>
          <w:p>
            <w:pPr>
              <w:spacing w:after="0"/>
              <w:rPr>
                <w:sz w:val="24"/>
                <w:szCs w:val="24"/>
                <w:color w:val="auto"/>
              </w:rPr>
            </w:pPr>
          </w:p>
        </w:tc>
        <w:tc>
          <w:tcPr>
            <w:tcW w:w="120" w:type="dxa"/>
            <w:vAlign w:val="bottom"/>
            <w:tcBorders>
              <w:right w:val="single" w:sz="8" w:color="D0CECE"/>
            </w:tcBorders>
            <w:shd w:val="clear" w:color="auto" w:fill="D0CECE"/>
          </w:tcPr>
          <w:p>
            <w:pPr>
              <w:spacing w:after="0"/>
              <w:rPr>
                <w:sz w:val="24"/>
                <w:szCs w:val="24"/>
                <w:color w:val="auto"/>
              </w:rPr>
            </w:pPr>
          </w:p>
        </w:tc>
        <w:tc>
          <w:tcPr>
            <w:tcW w:w="80" w:type="dxa"/>
            <w:vAlign w:val="bottom"/>
            <w:shd w:val="clear" w:color="auto" w:fill="D0CECE"/>
          </w:tcPr>
          <w:p>
            <w:pPr>
              <w:spacing w:after="0"/>
              <w:rPr>
                <w:sz w:val="24"/>
                <w:szCs w:val="24"/>
                <w:color w:val="auto"/>
              </w:rPr>
            </w:pPr>
          </w:p>
        </w:tc>
        <w:tc>
          <w:tcPr>
            <w:tcW w:w="2520" w:type="dxa"/>
            <w:vAlign w:val="bottom"/>
            <w:gridSpan w:val="6"/>
            <w:shd w:val="clear" w:color="auto" w:fill="D0CECE"/>
          </w:tcPr>
          <w:p>
            <w:pPr>
              <w:jc w:val="right"/>
              <w:spacing w:after="0"/>
              <w:rPr>
                <w:sz w:val="20"/>
                <w:szCs w:val="20"/>
                <w:color w:val="auto"/>
              </w:rPr>
            </w:pPr>
            <w:r>
              <w:rPr>
                <w:rFonts w:ascii="Calibri Light" w:cs="Calibri Light" w:eastAsia="Calibri Light" w:hAnsi="Calibri Light"/>
                <w:sz w:val="20"/>
                <w:szCs w:val="20"/>
                <w:color w:val="auto"/>
              </w:rPr>
              <w:t>Giza Baliabideak - Totala</w:t>
            </w:r>
          </w:p>
        </w:tc>
        <w:tc>
          <w:tcPr>
            <w:tcW w:w="120" w:type="dxa"/>
            <w:vAlign w:val="bottom"/>
            <w:tcBorders>
              <w:right w:val="single" w:sz="8" w:color="auto"/>
            </w:tcBorders>
            <w:shd w:val="clear" w:color="auto" w:fill="D0CECE"/>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rPr>
              <w:t>67.000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rPr>
              <w:t>81.070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18"/>
        </w:trPr>
        <w:tc>
          <w:tcPr>
            <w:tcW w:w="460" w:type="dxa"/>
            <w:vAlign w:val="bottom"/>
            <w:tcBorders>
              <w:left w:val="single" w:sz="8" w:color="auto"/>
              <w:bottom w:val="single" w:sz="8" w:color="auto"/>
              <w:right w:val="single" w:sz="8" w:color="D0CECE"/>
            </w:tcBorders>
            <w:shd w:val="clear" w:color="auto" w:fill="D0CECE"/>
          </w:tcPr>
          <w:p>
            <w:pPr>
              <w:spacing w:after="0"/>
              <w:rPr>
                <w:sz w:val="10"/>
                <w:szCs w:val="10"/>
                <w:color w:val="auto"/>
              </w:rPr>
            </w:pPr>
          </w:p>
        </w:tc>
        <w:tc>
          <w:tcPr>
            <w:tcW w:w="1920" w:type="dxa"/>
            <w:vAlign w:val="bottom"/>
            <w:tcBorders>
              <w:bottom w:val="single" w:sz="8" w:color="auto"/>
            </w:tcBorders>
            <w:shd w:val="clear" w:color="auto" w:fill="D0CECE"/>
          </w:tcPr>
          <w:p>
            <w:pPr>
              <w:spacing w:after="0"/>
              <w:rPr>
                <w:sz w:val="10"/>
                <w:szCs w:val="10"/>
                <w:color w:val="auto"/>
              </w:rPr>
            </w:pPr>
          </w:p>
        </w:tc>
        <w:tc>
          <w:tcPr>
            <w:tcW w:w="140" w:type="dxa"/>
            <w:vAlign w:val="bottom"/>
            <w:tcBorders>
              <w:bottom w:val="single" w:sz="8" w:color="auto"/>
              <w:right w:val="single" w:sz="8" w:color="auto"/>
            </w:tcBorders>
            <w:shd w:val="clear" w:color="auto" w:fill="D0CECE"/>
          </w:tcPr>
          <w:p>
            <w:pPr>
              <w:spacing w:after="0"/>
              <w:rPr>
                <w:sz w:val="10"/>
                <w:szCs w:val="10"/>
                <w:color w:val="auto"/>
              </w:rPr>
            </w:pPr>
          </w:p>
        </w:tc>
        <w:tc>
          <w:tcPr>
            <w:tcW w:w="80" w:type="dxa"/>
            <w:vAlign w:val="bottom"/>
            <w:tcBorders>
              <w:bottom w:val="single" w:sz="8" w:color="auto"/>
            </w:tcBorders>
            <w:shd w:val="clear" w:color="auto" w:fill="D0CECE"/>
          </w:tcPr>
          <w:p>
            <w:pPr>
              <w:spacing w:after="0"/>
              <w:rPr>
                <w:sz w:val="10"/>
                <w:szCs w:val="10"/>
                <w:color w:val="auto"/>
              </w:rPr>
            </w:pPr>
          </w:p>
        </w:tc>
        <w:tc>
          <w:tcPr>
            <w:tcW w:w="1160" w:type="dxa"/>
            <w:vAlign w:val="bottom"/>
            <w:tcBorders>
              <w:bottom w:val="single" w:sz="8" w:color="auto"/>
            </w:tcBorders>
            <w:shd w:val="clear" w:color="auto" w:fill="D0CECE"/>
          </w:tcPr>
          <w:p>
            <w:pPr>
              <w:spacing w:after="0"/>
              <w:rPr>
                <w:sz w:val="10"/>
                <w:szCs w:val="10"/>
                <w:color w:val="auto"/>
              </w:rPr>
            </w:pPr>
          </w:p>
        </w:tc>
        <w:tc>
          <w:tcPr>
            <w:tcW w:w="120" w:type="dxa"/>
            <w:vAlign w:val="bottom"/>
            <w:tcBorders>
              <w:bottom w:val="single" w:sz="8" w:color="auto"/>
              <w:right w:val="single" w:sz="8" w:color="D0CECE"/>
            </w:tcBorders>
            <w:shd w:val="clear" w:color="auto" w:fill="D0CECE"/>
          </w:tcPr>
          <w:p>
            <w:pPr>
              <w:spacing w:after="0"/>
              <w:rPr>
                <w:sz w:val="10"/>
                <w:szCs w:val="10"/>
                <w:color w:val="auto"/>
              </w:rPr>
            </w:pPr>
          </w:p>
        </w:tc>
        <w:tc>
          <w:tcPr>
            <w:tcW w:w="80" w:type="dxa"/>
            <w:vAlign w:val="bottom"/>
            <w:tcBorders>
              <w:bottom w:val="single" w:sz="8" w:color="auto"/>
            </w:tcBorders>
            <w:shd w:val="clear" w:color="auto" w:fill="D0CECE"/>
          </w:tcPr>
          <w:p>
            <w:pPr>
              <w:spacing w:after="0"/>
              <w:rPr>
                <w:sz w:val="10"/>
                <w:szCs w:val="10"/>
                <w:color w:val="auto"/>
              </w:rPr>
            </w:pPr>
          </w:p>
        </w:tc>
        <w:tc>
          <w:tcPr>
            <w:tcW w:w="600" w:type="dxa"/>
            <w:vAlign w:val="bottom"/>
            <w:tcBorders>
              <w:bottom w:val="single" w:sz="8" w:color="auto"/>
              <w:right w:val="single" w:sz="8" w:color="D0CECE"/>
            </w:tcBorders>
            <w:shd w:val="clear" w:color="auto" w:fill="D0CECE"/>
          </w:tcPr>
          <w:p>
            <w:pPr>
              <w:spacing w:after="0"/>
              <w:rPr>
                <w:sz w:val="10"/>
                <w:szCs w:val="10"/>
                <w:color w:val="auto"/>
              </w:rPr>
            </w:pPr>
          </w:p>
        </w:tc>
        <w:tc>
          <w:tcPr>
            <w:tcW w:w="200" w:type="dxa"/>
            <w:vAlign w:val="bottom"/>
            <w:tcBorders>
              <w:bottom w:val="single" w:sz="8" w:color="auto"/>
            </w:tcBorders>
            <w:shd w:val="clear" w:color="auto" w:fill="D0CECE"/>
          </w:tcPr>
          <w:p>
            <w:pPr>
              <w:spacing w:after="0"/>
              <w:rPr>
                <w:sz w:val="10"/>
                <w:szCs w:val="10"/>
                <w:color w:val="auto"/>
              </w:rPr>
            </w:pPr>
          </w:p>
        </w:tc>
        <w:tc>
          <w:tcPr>
            <w:tcW w:w="360" w:type="dxa"/>
            <w:vAlign w:val="bottom"/>
            <w:tcBorders>
              <w:bottom w:val="single" w:sz="8" w:color="auto"/>
            </w:tcBorders>
            <w:shd w:val="clear" w:color="auto" w:fill="D0CECE"/>
          </w:tcPr>
          <w:p>
            <w:pPr>
              <w:spacing w:after="0"/>
              <w:rPr>
                <w:sz w:val="10"/>
                <w:szCs w:val="10"/>
                <w:color w:val="auto"/>
              </w:rPr>
            </w:pPr>
          </w:p>
        </w:tc>
        <w:tc>
          <w:tcPr>
            <w:tcW w:w="120" w:type="dxa"/>
            <w:vAlign w:val="bottom"/>
            <w:tcBorders>
              <w:bottom w:val="single" w:sz="8" w:color="auto"/>
              <w:right w:val="single" w:sz="8" w:color="D0CECE"/>
            </w:tcBorders>
            <w:shd w:val="clear" w:color="auto" w:fill="D0CECE"/>
          </w:tcPr>
          <w:p>
            <w:pPr>
              <w:spacing w:after="0"/>
              <w:rPr>
                <w:sz w:val="10"/>
                <w:szCs w:val="10"/>
                <w:color w:val="auto"/>
              </w:rPr>
            </w:pPr>
          </w:p>
        </w:tc>
        <w:tc>
          <w:tcPr>
            <w:tcW w:w="100" w:type="dxa"/>
            <w:vAlign w:val="bottom"/>
            <w:tcBorders>
              <w:bottom w:val="single" w:sz="8" w:color="auto"/>
            </w:tcBorders>
            <w:shd w:val="clear" w:color="auto" w:fill="D0CECE"/>
          </w:tcPr>
          <w:p>
            <w:pPr>
              <w:spacing w:after="0"/>
              <w:rPr>
                <w:sz w:val="10"/>
                <w:szCs w:val="10"/>
                <w:color w:val="auto"/>
              </w:rPr>
            </w:pPr>
          </w:p>
        </w:tc>
        <w:tc>
          <w:tcPr>
            <w:tcW w:w="1140" w:type="dxa"/>
            <w:vAlign w:val="bottom"/>
            <w:tcBorders>
              <w:bottom w:val="single" w:sz="8" w:color="auto"/>
            </w:tcBorders>
            <w:shd w:val="clear" w:color="auto" w:fill="D0CECE"/>
          </w:tcPr>
          <w:p>
            <w:pPr>
              <w:spacing w:after="0"/>
              <w:rPr>
                <w:sz w:val="10"/>
                <w:szCs w:val="10"/>
                <w:color w:val="auto"/>
              </w:rPr>
            </w:pPr>
          </w:p>
        </w:tc>
        <w:tc>
          <w:tcPr>
            <w:tcW w:w="120" w:type="dxa"/>
            <w:vAlign w:val="bottom"/>
            <w:tcBorders>
              <w:bottom w:val="single" w:sz="8" w:color="auto"/>
              <w:right w:val="single" w:sz="8" w:color="auto"/>
            </w:tcBorders>
            <w:shd w:val="clear" w:color="auto" w:fill="D0CECE"/>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6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462"/>
        </w:trPr>
        <w:tc>
          <w:tcPr>
            <w:tcW w:w="460" w:type="dxa"/>
            <w:vAlign w:val="bottom"/>
            <w:tcBorders>
              <w:left w:val="single" w:sz="8" w:color="auto"/>
              <w:right w:val="single" w:sz="8" w:color="D0CECE"/>
            </w:tcBorders>
            <w:shd w:val="clear" w:color="auto" w:fill="D0CECE"/>
          </w:tcPr>
          <w:p>
            <w:pPr>
              <w:spacing w:after="0"/>
              <w:rPr>
                <w:sz w:val="24"/>
                <w:szCs w:val="24"/>
                <w:color w:val="auto"/>
              </w:rPr>
            </w:pPr>
          </w:p>
        </w:tc>
        <w:tc>
          <w:tcPr>
            <w:tcW w:w="1920" w:type="dxa"/>
            <w:vAlign w:val="bottom"/>
            <w:shd w:val="clear" w:color="auto" w:fill="D0CECE"/>
          </w:tcPr>
          <w:p>
            <w:pPr>
              <w:jc w:val="center"/>
              <w:ind w:right="239"/>
              <w:spacing w:after="0"/>
              <w:rPr>
                <w:sz w:val="20"/>
                <w:szCs w:val="20"/>
                <w:color w:val="auto"/>
              </w:rPr>
            </w:pPr>
            <w:r>
              <w:rPr>
                <w:rFonts w:ascii="Calibri Light" w:cs="Calibri Light" w:eastAsia="Calibri Light" w:hAnsi="Calibri Light"/>
                <w:sz w:val="20"/>
                <w:szCs w:val="20"/>
                <w:color w:val="auto"/>
              </w:rPr>
              <w:t>Erremintak</w:t>
            </w:r>
          </w:p>
        </w:tc>
        <w:tc>
          <w:tcPr>
            <w:tcW w:w="140" w:type="dxa"/>
            <w:vAlign w:val="bottom"/>
            <w:tcBorders>
              <w:right w:val="single" w:sz="8" w:color="auto"/>
            </w:tcBorders>
            <w:shd w:val="clear" w:color="auto" w:fill="D0CECE"/>
          </w:tcPr>
          <w:p>
            <w:pPr>
              <w:spacing w:after="0"/>
              <w:rPr>
                <w:sz w:val="24"/>
                <w:szCs w:val="24"/>
                <w:color w:val="auto"/>
              </w:rPr>
            </w:pPr>
          </w:p>
        </w:tc>
        <w:tc>
          <w:tcPr>
            <w:tcW w:w="80" w:type="dxa"/>
            <w:vAlign w:val="bottom"/>
            <w:shd w:val="clear" w:color="auto" w:fill="D0CECE"/>
          </w:tcPr>
          <w:p>
            <w:pPr>
              <w:spacing w:after="0"/>
              <w:rPr>
                <w:sz w:val="24"/>
                <w:szCs w:val="24"/>
                <w:color w:val="auto"/>
              </w:rPr>
            </w:pPr>
          </w:p>
        </w:tc>
        <w:tc>
          <w:tcPr>
            <w:tcW w:w="1280" w:type="dxa"/>
            <w:vAlign w:val="bottom"/>
            <w:tcBorders>
              <w:right w:val="single" w:sz="8" w:color="D0CECE"/>
            </w:tcBorders>
            <w:gridSpan w:val="2"/>
            <w:shd w:val="clear" w:color="auto" w:fill="D0CECE"/>
          </w:tcPr>
          <w:p>
            <w:pPr>
              <w:jc w:val="center"/>
              <w:ind w:left="459"/>
              <w:spacing w:after="0"/>
              <w:rPr>
                <w:sz w:val="20"/>
                <w:szCs w:val="20"/>
                <w:color w:val="auto"/>
              </w:rPr>
            </w:pPr>
            <w:r>
              <w:rPr>
                <w:rFonts w:ascii="Calibri Light" w:cs="Calibri Light" w:eastAsia="Calibri Light" w:hAnsi="Calibri Light"/>
                <w:sz w:val="20"/>
                <w:szCs w:val="20"/>
                <w:color w:val="auto"/>
                <w:w w:val="98"/>
              </w:rPr>
              <w:t>Lizentzia</w:t>
            </w:r>
          </w:p>
        </w:tc>
        <w:tc>
          <w:tcPr>
            <w:tcW w:w="80" w:type="dxa"/>
            <w:vAlign w:val="bottom"/>
            <w:shd w:val="clear" w:color="auto" w:fill="D0CECE"/>
          </w:tcPr>
          <w:p>
            <w:pPr>
              <w:spacing w:after="0"/>
              <w:rPr>
                <w:sz w:val="24"/>
                <w:szCs w:val="24"/>
                <w:color w:val="auto"/>
              </w:rPr>
            </w:pPr>
          </w:p>
        </w:tc>
        <w:tc>
          <w:tcPr>
            <w:tcW w:w="600" w:type="dxa"/>
            <w:vAlign w:val="bottom"/>
            <w:tcBorders>
              <w:right w:val="single" w:sz="8" w:color="auto"/>
            </w:tcBorders>
            <w:shd w:val="clear" w:color="auto" w:fill="D0CECE"/>
          </w:tcPr>
          <w:p>
            <w:pPr>
              <w:spacing w:after="0"/>
              <w:rPr>
                <w:sz w:val="24"/>
                <w:szCs w:val="24"/>
                <w:color w:val="auto"/>
              </w:rPr>
            </w:pPr>
          </w:p>
        </w:tc>
        <w:tc>
          <w:tcPr>
            <w:tcW w:w="200" w:type="dxa"/>
            <w:vAlign w:val="bottom"/>
            <w:shd w:val="clear" w:color="auto" w:fill="D0CECE"/>
          </w:tcPr>
          <w:p>
            <w:pPr>
              <w:spacing w:after="0"/>
              <w:rPr>
                <w:sz w:val="24"/>
                <w:szCs w:val="24"/>
                <w:color w:val="auto"/>
              </w:rPr>
            </w:pPr>
          </w:p>
        </w:tc>
        <w:tc>
          <w:tcPr>
            <w:tcW w:w="1720" w:type="dxa"/>
            <w:vAlign w:val="bottom"/>
            <w:gridSpan w:val="4"/>
            <w:shd w:val="clear" w:color="auto" w:fill="D0CECE"/>
          </w:tcPr>
          <w:p>
            <w:pPr>
              <w:jc w:val="center"/>
              <w:spacing w:after="0"/>
              <w:rPr>
                <w:sz w:val="20"/>
                <w:szCs w:val="20"/>
                <w:color w:val="auto"/>
              </w:rPr>
            </w:pPr>
            <w:r>
              <w:rPr>
                <w:rFonts w:ascii="Calibri Light" w:cs="Calibri Light" w:eastAsia="Calibri Light" w:hAnsi="Calibri Light"/>
                <w:sz w:val="20"/>
                <w:szCs w:val="20"/>
                <w:color w:val="auto"/>
                <w:w w:val="99"/>
              </w:rPr>
              <w:t>Mantenua (urtero)</w:t>
            </w:r>
          </w:p>
        </w:tc>
        <w:tc>
          <w:tcPr>
            <w:tcW w:w="120" w:type="dxa"/>
            <w:vAlign w:val="bottom"/>
            <w:tcBorders>
              <w:right w:val="single" w:sz="8" w:color="auto"/>
            </w:tcBorders>
            <w:shd w:val="clear" w:color="auto" w:fill="D0CECE"/>
          </w:tcPr>
          <w:p>
            <w:pPr>
              <w:spacing w:after="0"/>
              <w:rPr>
                <w:sz w:val="24"/>
                <w:szCs w:val="24"/>
                <w:color w:val="auto"/>
              </w:rPr>
            </w:pPr>
          </w:p>
        </w:tc>
        <w:tc>
          <w:tcPr>
            <w:tcW w:w="100" w:type="dxa"/>
            <w:vAlign w:val="bottom"/>
            <w:shd w:val="clear" w:color="auto" w:fill="C9C9C9"/>
          </w:tcPr>
          <w:p>
            <w:pPr>
              <w:spacing w:after="0"/>
              <w:rPr>
                <w:sz w:val="24"/>
                <w:szCs w:val="24"/>
                <w:color w:val="auto"/>
              </w:rPr>
            </w:pPr>
          </w:p>
        </w:tc>
        <w:tc>
          <w:tcPr>
            <w:tcW w:w="1180" w:type="dxa"/>
            <w:vAlign w:val="bottom"/>
            <w:shd w:val="clear" w:color="auto" w:fill="C9C9C9"/>
          </w:tcPr>
          <w:p>
            <w:pPr>
              <w:spacing w:after="0"/>
              <w:rPr>
                <w:sz w:val="24"/>
                <w:szCs w:val="24"/>
                <w:color w:val="auto"/>
              </w:rPr>
            </w:pPr>
          </w:p>
        </w:tc>
        <w:tc>
          <w:tcPr>
            <w:tcW w:w="120" w:type="dxa"/>
            <w:vAlign w:val="bottom"/>
            <w:tcBorders>
              <w:right w:val="single" w:sz="8" w:color="auto"/>
            </w:tcBorders>
            <w:shd w:val="clear" w:color="auto" w:fill="C9C9C9"/>
          </w:tcPr>
          <w:p>
            <w:pPr>
              <w:spacing w:after="0"/>
              <w:rPr>
                <w:sz w:val="24"/>
                <w:szCs w:val="24"/>
                <w:color w:val="auto"/>
              </w:rPr>
            </w:pPr>
          </w:p>
        </w:tc>
        <w:tc>
          <w:tcPr>
            <w:tcW w:w="100" w:type="dxa"/>
            <w:vAlign w:val="bottom"/>
            <w:shd w:val="clear" w:color="auto" w:fill="C9C9C9"/>
          </w:tcPr>
          <w:p>
            <w:pPr>
              <w:spacing w:after="0"/>
              <w:rPr>
                <w:sz w:val="24"/>
                <w:szCs w:val="24"/>
                <w:color w:val="auto"/>
              </w:rPr>
            </w:pPr>
          </w:p>
        </w:tc>
        <w:tc>
          <w:tcPr>
            <w:tcW w:w="1160" w:type="dxa"/>
            <w:vAlign w:val="bottom"/>
            <w:shd w:val="clear" w:color="auto" w:fill="C9C9C9"/>
          </w:tcPr>
          <w:p>
            <w:pPr>
              <w:spacing w:after="0"/>
              <w:rPr>
                <w:sz w:val="24"/>
                <w:szCs w:val="24"/>
                <w:color w:val="auto"/>
              </w:rPr>
            </w:pPr>
          </w:p>
        </w:tc>
        <w:tc>
          <w:tcPr>
            <w:tcW w:w="120" w:type="dxa"/>
            <w:vAlign w:val="bottom"/>
            <w:tcBorders>
              <w:right w:val="single" w:sz="8" w:color="auto"/>
            </w:tcBorders>
            <w:shd w:val="clear" w:color="auto" w:fill="C9C9C9"/>
          </w:tcPr>
          <w:p>
            <w:pPr>
              <w:spacing w:after="0"/>
              <w:rPr>
                <w:sz w:val="24"/>
                <w:szCs w:val="24"/>
                <w:color w:val="auto"/>
              </w:rPr>
            </w:pPr>
          </w:p>
        </w:tc>
        <w:tc>
          <w:tcPr>
            <w:tcW w:w="0" w:type="dxa"/>
            <w:vAlign w:val="bottom"/>
          </w:tcPr>
          <w:p>
            <w:pPr>
              <w:spacing w:after="0"/>
              <w:rPr>
                <w:sz w:val="1"/>
                <w:szCs w:val="1"/>
                <w:color w:val="auto"/>
              </w:rPr>
            </w:pPr>
          </w:p>
        </w:tc>
      </w:tr>
      <w:tr>
        <w:trPr>
          <w:trHeight w:val="233"/>
        </w:trPr>
        <w:tc>
          <w:tcPr>
            <w:tcW w:w="460" w:type="dxa"/>
            <w:vAlign w:val="bottom"/>
            <w:tcBorders>
              <w:left w:val="single" w:sz="8" w:color="auto"/>
              <w:bottom w:val="single" w:sz="8" w:color="auto"/>
              <w:right w:val="single" w:sz="8" w:color="D0CECE"/>
            </w:tcBorders>
            <w:shd w:val="clear" w:color="auto" w:fill="D0CECE"/>
          </w:tcPr>
          <w:p>
            <w:pPr>
              <w:spacing w:after="0"/>
              <w:rPr>
                <w:sz w:val="20"/>
                <w:szCs w:val="20"/>
                <w:color w:val="auto"/>
              </w:rPr>
            </w:pPr>
          </w:p>
        </w:tc>
        <w:tc>
          <w:tcPr>
            <w:tcW w:w="1920" w:type="dxa"/>
            <w:vAlign w:val="bottom"/>
            <w:tcBorders>
              <w:bottom w:val="single" w:sz="8" w:color="auto"/>
            </w:tcBorders>
            <w:shd w:val="clear" w:color="auto" w:fill="D0CECE"/>
          </w:tcPr>
          <w:p>
            <w:pPr>
              <w:spacing w:after="0"/>
              <w:rPr>
                <w:sz w:val="20"/>
                <w:szCs w:val="20"/>
                <w:color w:val="auto"/>
              </w:rPr>
            </w:pPr>
          </w:p>
        </w:tc>
        <w:tc>
          <w:tcPr>
            <w:tcW w:w="140" w:type="dxa"/>
            <w:vAlign w:val="bottom"/>
            <w:tcBorders>
              <w:bottom w:val="single" w:sz="8" w:color="auto"/>
              <w:right w:val="single" w:sz="8" w:color="auto"/>
            </w:tcBorders>
            <w:shd w:val="clear" w:color="auto" w:fill="D0CECE"/>
          </w:tcPr>
          <w:p>
            <w:pPr>
              <w:spacing w:after="0"/>
              <w:rPr>
                <w:sz w:val="20"/>
                <w:szCs w:val="20"/>
                <w:color w:val="auto"/>
              </w:rPr>
            </w:pPr>
          </w:p>
        </w:tc>
        <w:tc>
          <w:tcPr>
            <w:tcW w:w="80" w:type="dxa"/>
            <w:vAlign w:val="bottom"/>
            <w:tcBorders>
              <w:bottom w:val="single" w:sz="8" w:color="auto"/>
            </w:tcBorders>
            <w:shd w:val="clear" w:color="auto" w:fill="D0CECE"/>
          </w:tcPr>
          <w:p>
            <w:pPr>
              <w:spacing w:after="0"/>
              <w:rPr>
                <w:sz w:val="20"/>
                <w:szCs w:val="20"/>
                <w:color w:val="auto"/>
              </w:rPr>
            </w:pPr>
          </w:p>
        </w:tc>
        <w:tc>
          <w:tcPr>
            <w:tcW w:w="1160" w:type="dxa"/>
            <w:vAlign w:val="bottom"/>
            <w:tcBorders>
              <w:bottom w:val="single" w:sz="8" w:color="auto"/>
            </w:tcBorders>
            <w:shd w:val="clear" w:color="auto" w:fill="D0CECE"/>
          </w:tcPr>
          <w:p>
            <w:pPr>
              <w:spacing w:after="0"/>
              <w:rPr>
                <w:sz w:val="20"/>
                <w:szCs w:val="20"/>
                <w:color w:val="auto"/>
              </w:rPr>
            </w:pPr>
          </w:p>
        </w:tc>
        <w:tc>
          <w:tcPr>
            <w:tcW w:w="120" w:type="dxa"/>
            <w:vAlign w:val="bottom"/>
            <w:tcBorders>
              <w:bottom w:val="single" w:sz="8" w:color="auto"/>
              <w:right w:val="single" w:sz="8" w:color="D0CECE"/>
            </w:tcBorders>
            <w:shd w:val="clear" w:color="auto" w:fill="D0CECE"/>
          </w:tcPr>
          <w:p>
            <w:pPr>
              <w:spacing w:after="0"/>
              <w:rPr>
                <w:sz w:val="20"/>
                <w:szCs w:val="20"/>
                <w:color w:val="auto"/>
              </w:rPr>
            </w:pPr>
          </w:p>
        </w:tc>
        <w:tc>
          <w:tcPr>
            <w:tcW w:w="80" w:type="dxa"/>
            <w:vAlign w:val="bottom"/>
            <w:tcBorders>
              <w:bottom w:val="single" w:sz="8" w:color="auto"/>
            </w:tcBorders>
            <w:shd w:val="clear" w:color="auto" w:fill="D0CECE"/>
          </w:tcPr>
          <w:p>
            <w:pPr>
              <w:spacing w:after="0"/>
              <w:rPr>
                <w:sz w:val="20"/>
                <w:szCs w:val="20"/>
                <w:color w:val="auto"/>
              </w:rPr>
            </w:pPr>
          </w:p>
        </w:tc>
        <w:tc>
          <w:tcPr>
            <w:tcW w:w="600" w:type="dxa"/>
            <w:vAlign w:val="bottom"/>
            <w:tcBorders>
              <w:bottom w:val="single" w:sz="8" w:color="auto"/>
              <w:right w:val="single" w:sz="8" w:color="auto"/>
            </w:tcBorders>
            <w:shd w:val="clear" w:color="auto" w:fill="D0CECE"/>
          </w:tcPr>
          <w:p>
            <w:pPr>
              <w:spacing w:after="0"/>
              <w:rPr>
                <w:sz w:val="20"/>
                <w:szCs w:val="20"/>
                <w:color w:val="auto"/>
              </w:rPr>
            </w:pPr>
          </w:p>
        </w:tc>
        <w:tc>
          <w:tcPr>
            <w:tcW w:w="200" w:type="dxa"/>
            <w:vAlign w:val="bottom"/>
            <w:tcBorders>
              <w:bottom w:val="single" w:sz="8" w:color="auto"/>
            </w:tcBorders>
            <w:shd w:val="clear" w:color="auto" w:fill="D0CECE"/>
          </w:tcPr>
          <w:p>
            <w:pPr>
              <w:spacing w:after="0"/>
              <w:rPr>
                <w:sz w:val="20"/>
                <w:szCs w:val="20"/>
                <w:color w:val="auto"/>
              </w:rPr>
            </w:pPr>
          </w:p>
        </w:tc>
        <w:tc>
          <w:tcPr>
            <w:tcW w:w="360" w:type="dxa"/>
            <w:vAlign w:val="bottom"/>
            <w:tcBorders>
              <w:bottom w:val="single" w:sz="8" w:color="auto"/>
            </w:tcBorders>
            <w:shd w:val="clear" w:color="auto" w:fill="D0CECE"/>
          </w:tcPr>
          <w:p>
            <w:pPr>
              <w:spacing w:after="0"/>
              <w:rPr>
                <w:sz w:val="20"/>
                <w:szCs w:val="20"/>
                <w:color w:val="auto"/>
              </w:rPr>
            </w:pPr>
          </w:p>
        </w:tc>
        <w:tc>
          <w:tcPr>
            <w:tcW w:w="120" w:type="dxa"/>
            <w:vAlign w:val="bottom"/>
            <w:tcBorders>
              <w:bottom w:val="single" w:sz="8" w:color="auto"/>
              <w:right w:val="single" w:sz="8" w:color="D0CECE"/>
            </w:tcBorders>
            <w:shd w:val="clear" w:color="auto" w:fill="D0CECE"/>
          </w:tcPr>
          <w:p>
            <w:pPr>
              <w:spacing w:after="0"/>
              <w:rPr>
                <w:sz w:val="20"/>
                <w:szCs w:val="20"/>
                <w:color w:val="auto"/>
              </w:rPr>
            </w:pPr>
          </w:p>
        </w:tc>
        <w:tc>
          <w:tcPr>
            <w:tcW w:w="100" w:type="dxa"/>
            <w:vAlign w:val="bottom"/>
            <w:tcBorders>
              <w:bottom w:val="single" w:sz="8" w:color="auto"/>
            </w:tcBorders>
            <w:shd w:val="clear" w:color="auto" w:fill="D0CECE"/>
          </w:tcPr>
          <w:p>
            <w:pPr>
              <w:spacing w:after="0"/>
              <w:rPr>
                <w:sz w:val="20"/>
                <w:szCs w:val="20"/>
                <w:color w:val="auto"/>
              </w:rPr>
            </w:pPr>
          </w:p>
        </w:tc>
        <w:tc>
          <w:tcPr>
            <w:tcW w:w="1140" w:type="dxa"/>
            <w:vAlign w:val="bottom"/>
            <w:tcBorders>
              <w:bottom w:val="single" w:sz="8" w:color="auto"/>
            </w:tcBorders>
            <w:shd w:val="clear" w:color="auto" w:fill="D0CECE"/>
          </w:tcPr>
          <w:p>
            <w:pPr>
              <w:spacing w:after="0"/>
              <w:rPr>
                <w:sz w:val="20"/>
                <w:szCs w:val="20"/>
                <w:color w:val="auto"/>
              </w:rPr>
            </w:pPr>
          </w:p>
        </w:tc>
        <w:tc>
          <w:tcPr>
            <w:tcW w:w="120" w:type="dxa"/>
            <w:vAlign w:val="bottom"/>
            <w:tcBorders>
              <w:bottom w:val="single" w:sz="8" w:color="auto"/>
              <w:right w:val="single" w:sz="8" w:color="auto"/>
            </w:tcBorders>
            <w:shd w:val="clear" w:color="auto" w:fill="D0CECE"/>
          </w:tcPr>
          <w:p>
            <w:pPr>
              <w:spacing w:after="0"/>
              <w:rPr>
                <w:sz w:val="20"/>
                <w:szCs w:val="20"/>
                <w:color w:val="auto"/>
              </w:rPr>
            </w:pPr>
          </w:p>
        </w:tc>
        <w:tc>
          <w:tcPr>
            <w:tcW w:w="100" w:type="dxa"/>
            <w:vAlign w:val="bottom"/>
            <w:tcBorders>
              <w:bottom w:val="single" w:sz="8" w:color="auto"/>
            </w:tcBorders>
            <w:shd w:val="clear" w:color="auto" w:fill="C9C9C9"/>
          </w:tcPr>
          <w:p>
            <w:pPr>
              <w:spacing w:after="0"/>
              <w:rPr>
                <w:sz w:val="20"/>
                <w:szCs w:val="20"/>
                <w:color w:val="auto"/>
              </w:rPr>
            </w:pPr>
          </w:p>
        </w:tc>
        <w:tc>
          <w:tcPr>
            <w:tcW w:w="1180" w:type="dxa"/>
            <w:vAlign w:val="bottom"/>
            <w:tcBorders>
              <w:bottom w:val="single" w:sz="8" w:color="auto"/>
            </w:tcBorders>
            <w:shd w:val="clear" w:color="auto" w:fill="C9C9C9"/>
          </w:tcPr>
          <w:p>
            <w:pPr>
              <w:spacing w:after="0"/>
              <w:rPr>
                <w:sz w:val="20"/>
                <w:szCs w:val="20"/>
                <w:color w:val="auto"/>
              </w:rPr>
            </w:pPr>
          </w:p>
        </w:tc>
        <w:tc>
          <w:tcPr>
            <w:tcW w:w="120" w:type="dxa"/>
            <w:vAlign w:val="bottom"/>
            <w:tcBorders>
              <w:bottom w:val="single" w:sz="8" w:color="auto"/>
              <w:right w:val="single" w:sz="8" w:color="auto"/>
            </w:tcBorders>
            <w:shd w:val="clear" w:color="auto" w:fill="C9C9C9"/>
          </w:tcPr>
          <w:p>
            <w:pPr>
              <w:spacing w:after="0"/>
              <w:rPr>
                <w:sz w:val="20"/>
                <w:szCs w:val="20"/>
                <w:color w:val="auto"/>
              </w:rPr>
            </w:pPr>
          </w:p>
        </w:tc>
        <w:tc>
          <w:tcPr>
            <w:tcW w:w="100" w:type="dxa"/>
            <w:vAlign w:val="bottom"/>
            <w:tcBorders>
              <w:bottom w:val="single" w:sz="8" w:color="auto"/>
            </w:tcBorders>
            <w:shd w:val="clear" w:color="auto" w:fill="C9C9C9"/>
          </w:tcPr>
          <w:p>
            <w:pPr>
              <w:spacing w:after="0"/>
              <w:rPr>
                <w:sz w:val="20"/>
                <w:szCs w:val="20"/>
                <w:color w:val="auto"/>
              </w:rPr>
            </w:pPr>
          </w:p>
        </w:tc>
        <w:tc>
          <w:tcPr>
            <w:tcW w:w="1160" w:type="dxa"/>
            <w:vAlign w:val="bottom"/>
            <w:tcBorders>
              <w:bottom w:val="single" w:sz="8" w:color="auto"/>
            </w:tcBorders>
            <w:shd w:val="clear" w:color="auto" w:fill="C9C9C9"/>
          </w:tcPr>
          <w:p>
            <w:pPr>
              <w:spacing w:after="0"/>
              <w:rPr>
                <w:sz w:val="20"/>
                <w:szCs w:val="20"/>
                <w:color w:val="auto"/>
              </w:rPr>
            </w:pPr>
          </w:p>
        </w:tc>
        <w:tc>
          <w:tcPr>
            <w:tcW w:w="120" w:type="dxa"/>
            <w:vAlign w:val="bottom"/>
            <w:tcBorders>
              <w:bottom w:val="single" w:sz="8" w:color="auto"/>
              <w:right w:val="single" w:sz="8" w:color="auto"/>
            </w:tcBorders>
            <w:shd w:val="clear" w:color="auto" w:fill="C9C9C9"/>
          </w:tcPr>
          <w:p>
            <w:pPr>
              <w:spacing w:after="0"/>
              <w:rPr>
                <w:sz w:val="20"/>
                <w:szCs w:val="20"/>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1</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w w:val="99"/>
              </w:rPr>
              <w:t>XAMPP</w:t>
            </w:r>
          </w:p>
        </w:tc>
        <w:tc>
          <w:tcPr>
            <w:tcW w:w="1240" w:type="dxa"/>
            <w:vAlign w:val="bottom"/>
            <w:gridSpan w:val="2"/>
          </w:tcPr>
          <w:p>
            <w:pPr>
              <w:jc w:val="center"/>
              <w:ind w:left="6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0" w:type="dxa"/>
            <w:vAlign w:val="bottom"/>
            <w:tcBorders>
              <w:right w:val="single" w:sz="8" w:color="auto"/>
            </w:tcBorders>
          </w:tcPr>
          <w:p>
            <w:pPr>
              <w:spacing w:after="0"/>
              <w:rPr>
                <w:sz w:val="24"/>
                <w:szCs w:val="24"/>
                <w:color w:val="auto"/>
              </w:rPr>
            </w:pPr>
          </w:p>
        </w:tc>
        <w:tc>
          <w:tcPr>
            <w:tcW w:w="2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40" w:type="dxa"/>
            <w:vAlign w:val="bottom"/>
            <w:gridSpan w:val="2"/>
          </w:tcPr>
          <w:p>
            <w:pPr>
              <w:jc w:val="center"/>
              <w:ind w:right="4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360" w:type="dxa"/>
            <w:vAlign w:val="bottom"/>
            <w:tcBorders>
              <w:bottom w:val="single" w:sz="8" w:color="auto"/>
            </w:tcBorders>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2</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rPr>
              <w:t>Drupal 8</w:t>
            </w:r>
          </w:p>
        </w:tc>
        <w:tc>
          <w:tcPr>
            <w:tcW w:w="1240" w:type="dxa"/>
            <w:vAlign w:val="bottom"/>
            <w:gridSpan w:val="2"/>
          </w:tcPr>
          <w:p>
            <w:pPr>
              <w:jc w:val="center"/>
              <w:ind w:left="6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0" w:type="dxa"/>
            <w:vAlign w:val="bottom"/>
            <w:tcBorders>
              <w:right w:val="single" w:sz="8" w:color="auto"/>
            </w:tcBorders>
          </w:tcPr>
          <w:p>
            <w:pPr>
              <w:spacing w:after="0"/>
              <w:rPr>
                <w:sz w:val="24"/>
                <w:szCs w:val="24"/>
                <w:color w:val="auto"/>
              </w:rPr>
            </w:pPr>
          </w:p>
        </w:tc>
        <w:tc>
          <w:tcPr>
            <w:tcW w:w="2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40" w:type="dxa"/>
            <w:vAlign w:val="bottom"/>
            <w:gridSpan w:val="2"/>
          </w:tcPr>
          <w:p>
            <w:pPr>
              <w:jc w:val="center"/>
              <w:ind w:right="4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360" w:type="dxa"/>
            <w:vAlign w:val="bottom"/>
            <w:tcBorders>
              <w:bottom w:val="single" w:sz="8" w:color="auto"/>
            </w:tcBorders>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3</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w w:val="98"/>
              </w:rPr>
              <w:t>PlantUML</w:t>
            </w:r>
          </w:p>
        </w:tc>
        <w:tc>
          <w:tcPr>
            <w:tcW w:w="1240" w:type="dxa"/>
            <w:vAlign w:val="bottom"/>
            <w:gridSpan w:val="2"/>
          </w:tcPr>
          <w:p>
            <w:pPr>
              <w:jc w:val="center"/>
              <w:ind w:left="6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0" w:type="dxa"/>
            <w:vAlign w:val="bottom"/>
            <w:tcBorders>
              <w:right w:val="single" w:sz="8" w:color="auto"/>
            </w:tcBorders>
          </w:tcPr>
          <w:p>
            <w:pPr>
              <w:spacing w:after="0"/>
              <w:rPr>
                <w:sz w:val="24"/>
                <w:szCs w:val="24"/>
                <w:color w:val="auto"/>
              </w:rPr>
            </w:pPr>
          </w:p>
        </w:tc>
        <w:tc>
          <w:tcPr>
            <w:tcW w:w="2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40" w:type="dxa"/>
            <w:vAlign w:val="bottom"/>
            <w:gridSpan w:val="2"/>
          </w:tcPr>
          <w:p>
            <w:pPr>
              <w:jc w:val="center"/>
              <w:ind w:right="4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360" w:type="dxa"/>
            <w:vAlign w:val="bottom"/>
            <w:tcBorders>
              <w:bottom w:val="single" w:sz="8" w:color="auto"/>
            </w:tcBorders>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4</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rPr>
              <w:t>EHSIS</w:t>
            </w:r>
          </w:p>
        </w:tc>
        <w:tc>
          <w:tcPr>
            <w:tcW w:w="1240" w:type="dxa"/>
            <w:vAlign w:val="bottom"/>
            <w:gridSpan w:val="2"/>
          </w:tcPr>
          <w:p>
            <w:pPr>
              <w:jc w:val="center"/>
              <w:ind w:left="6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0" w:type="dxa"/>
            <w:vAlign w:val="bottom"/>
            <w:tcBorders>
              <w:right w:val="single" w:sz="8" w:color="auto"/>
            </w:tcBorders>
          </w:tcPr>
          <w:p>
            <w:pPr>
              <w:spacing w:after="0"/>
              <w:rPr>
                <w:sz w:val="24"/>
                <w:szCs w:val="24"/>
                <w:color w:val="auto"/>
              </w:rPr>
            </w:pPr>
          </w:p>
        </w:tc>
        <w:tc>
          <w:tcPr>
            <w:tcW w:w="2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40" w:type="dxa"/>
            <w:vAlign w:val="bottom"/>
            <w:gridSpan w:val="2"/>
          </w:tcPr>
          <w:p>
            <w:pPr>
              <w:jc w:val="center"/>
              <w:ind w:right="4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360" w:type="dxa"/>
            <w:vAlign w:val="bottom"/>
            <w:tcBorders>
              <w:bottom w:val="single" w:sz="8" w:color="auto"/>
            </w:tcBorders>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5</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rPr>
              <w:t>GraphViz</w:t>
            </w:r>
          </w:p>
        </w:tc>
        <w:tc>
          <w:tcPr>
            <w:tcW w:w="1240" w:type="dxa"/>
            <w:vAlign w:val="bottom"/>
            <w:gridSpan w:val="2"/>
          </w:tcPr>
          <w:p>
            <w:pPr>
              <w:jc w:val="center"/>
              <w:ind w:left="6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0" w:type="dxa"/>
            <w:vAlign w:val="bottom"/>
            <w:tcBorders>
              <w:right w:val="single" w:sz="8" w:color="auto"/>
            </w:tcBorders>
          </w:tcPr>
          <w:p>
            <w:pPr>
              <w:spacing w:after="0"/>
              <w:rPr>
                <w:sz w:val="24"/>
                <w:szCs w:val="24"/>
                <w:color w:val="auto"/>
              </w:rPr>
            </w:pPr>
          </w:p>
        </w:tc>
        <w:tc>
          <w:tcPr>
            <w:tcW w:w="2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40" w:type="dxa"/>
            <w:vAlign w:val="bottom"/>
            <w:gridSpan w:val="2"/>
          </w:tcPr>
          <w:p>
            <w:pPr>
              <w:jc w:val="center"/>
              <w:ind w:right="4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90"/>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360" w:type="dxa"/>
            <w:vAlign w:val="bottom"/>
            <w:tcBorders>
              <w:bottom w:val="single" w:sz="8" w:color="auto"/>
            </w:tcBorders>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6</w:t>
            </w:r>
          </w:p>
        </w:tc>
        <w:tc>
          <w:tcPr>
            <w:tcW w:w="2060" w:type="dxa"/>
            <w:vAlign w:val="bottom"/>
            <w:tcBorders>
              <w:right w:val="single" w:sz="8" w:color="auto"/>
            </w:tcBorders>
            <w:gridSpan w:val="2"/>
          </w:tcPr>
          <w:p>
            <w:pPr>
              <w:jc w:val="center"/>
              <w:ind w:right="20"/>
              <w:spacing w:after="0"/>
              <w:rPr>
                <w:sz w:val="20"/>
                <w:szCs w:val="20"/>
                <w:color w:val="auto"/>
              </w:rPr>
            </w:pPr>
            <w:r>
              <w:rPr>
                <w:rFonts w:ascii="Calibri Light" w:cs="Calibri Light" w:eastAsia="Calibri Light" w:hAnsi="Calibri Light"/>
                <w:sz w:val="20"/>
                <w:szCs w:val="20"/>
                <w:color w:val="auto"/>
              </w:rPr>
              <w:t>Gephi</w:t>
            </w:r>
          </w:p>
        </w:tc>
        <w:tc>
          <w:tcPr>
            <w:tcW w:w="1240" w:type="dxa"/>
            <w:vAlign w:val="bottom"/>
            <w:gridSpan w:val="2"/>
          </w:tcPr>
          <w:p>
            <w:pPr>
              <w:jc w:val="center"/>
              <w:ind w:left="6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0" w:type="dxa"/>
            <w:vAlign w:val="bottom"/>
            <w:tcBorders>
              <w:right w:val="single" w:sz="8" w:color="auto"/>
            </w:tcBorders>
          </w:tcPr>
          <w:p>
            <w:pPr>
              <w:spacing w:after="0"/>
              <w:rPr>
                <w:sz w:val="24"/>
                <w:szCs w:val="24"/>
                <w:color w:val="auto"/>
              </w:rPr>
            </w:pPr>
          </w:p>
        </w:tc>
        <w:tc>
          <w:tcPr>
            <w:tcW w:w="2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40" w:type="dxa"/>
            <w:vAlign w:val="bottom"/>
            <w:gridSpan w:val="2"/>
          </w:tcPr>
          <w:p>
            <w:pPr>
              <w:jc w:val="center"/>
              <w:ind w:right="4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360" w:type="dxa"/>
            <w:vAlign w:val="bottom"/>
            <w:tcBorders>
              <w:bottom w:val="single" w:sz="8" w:color="auto"/>
            </w:tcBorders>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7</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w w:val="98"/>
              </w:rPr>
              <w:t>Protégé</w:t>
            </w:r>
          </w:p>
        </w:tc>
        <w:tc>
          <w:tcPr>
            <w:tcW w:w="1240" w:type="dxa"/>
            <w:vAlign w:val="bottom"/>
            <w:gridSpan w:val="2"/>
          </w:tcPr>
          <w:p>
            <w:pPr>
              <w:jc w:val="center"/>
              <w:ind w:left="6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0" w:type="dxa"/>
            <w:vAlign w:val="bottom"/>
            <w:tcBorders>
              <w:right w:val="single" w:sz="8" w:color="auto"/>
            </w:tcBorders>
          </w:tcPr>
          <w:p>
            <w:pPr>
              <w:spacing w:after="0"/>
              <w:rPr>
                <w:sz w:val="24"/>
                <w:szCs w:val="24"/>
                <w:color w:val="auto"/>
              </w:rPr>
            </w:pPr>
          </w:p>
        </w:tc>
        <w:tc>
          <w:tcPr>
            <w:tcW w:w="2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40" w:type="dxa"/>
            <w:vAlign w:val="bottom"/>
            <w:gridSpan w:val="2"/>
          </w:tcPr>
          <w:p>
            <w:pPr>
              <w:jc w:val="center"/>
              <w:ind w:right="4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360" w:type="dxa"/>
            <w:vAlign w:val="bottom"/>
            <w:tcBorders>
              <w:bottom w:val="single" w:sz="8" w:color="auto"/>
            </w:tcBorders>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124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3"/>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8</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rPr>
              <w:t>Notepad++</w:t>
            </w:r>
          </w:p>
        </w:tc>
        <w:tc>
          <w:tcPr>
            <w:tcW w:w="1240" w:type="dxa"/>
            <w:vAlign w:val="bottom"/>
            <w:gridSpan w:val="2"/>
          </w:tcPr>
          <w:p>
            <w:pPr>
              <w:jc w:val="center"/>
              <w:ind w:left="6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0" w:type="dxa"/>
            <w:vAlign w:val="bottom"/>
            <w:tcBorders>
              <w:right w:val="single" w:sz="8" w:color="auto"/>
            </w:tcBorders>
          </w:tcPr>
          <w:p>
            <w:pPr>
              <w:spacing w:after="0"/>
              <w:rPr>
                <w:sz w:val="24"/>
                <w:szCs w:val="24"/>
                <w:color w:val="auto"/>
              </w:rPr>
            </w:pPr>
          </w:p>
        </w:tc>
        <w:tc>
          <w:tcPr>
            <w:tcW w:w="2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40" w:type="dxa"/>
            <w:vAlign w:val="bottom"/>
            <w:gridSpan w:val="2"/>
          </w:tcPr>
          <w:p>
            <w:pPr>
              <w:jc w:val="center"/>
              <w:ind w:right="47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1920" w:type="dxa"/>
            <w:vAlign w:val="bottom"/>
            <w:tcBorders>
              <w:bottom w:val="single" w:sz="8" w:color="auto"/>
            </w:tcBorders>
          </w:tcPr>
          <w:p>
            <w:pPr>
              <w:spacing w:after="0"/>
              <w:rPr>
                <w:sz w:val="7"/>
                <w:szCs w:val="7"/>
                <w:color w:val="auto"/>
              </w:rPr>
            </w:pPr>
          </w:p>
        </w:tc>
        <w:tc>
          <w:tcPr>
            <w:tcW w:w="140" w:type="dxa"/>
            <w:vAlign w:val="bottom"/>
            <w:tcBorders>
              <w:bottom w:val="single" w:sz="8" w:color="auto"/>
              <w:right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1840" w:type="dxa"/>
            <w:vAlign w:val="bottom"/>
            <w:tcBorders>
              <w:bottom w:val="single" w:sz="8" w:color="auto"/>
              <w:right w:val="single" w:sz="8" w:color="auto"/>
            </w:tcBorders>
            <w:gridSpan w:val="5"/>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EAAAA"/>
            </w:tcBorders>
            <w:shd w:val="clear" w:color="auto" w:fill="AEAAAA"/>
          </w:tcPr>
          <w:p>
            <w:pPr>
              <w:spacing w:after="0"/>
              <w:rPr>
                <w:sz w:val="24"/>
                <w:szCs w:val="24"/>
                <w:color w:val="auto"/>
              </w:rPr>
            </w:pPr>
          </w:p>
        </w:tc>
        <w:tc>
          <w:tcPr>
            <w:tcW w:w="1920" w:type="dxa"/>
            <w:vAlign w:val="bottom"/>
            <w:shd w:val="clear" w:color="auto" w:fill="AEAAAA"/>
          </w:tcPr>
          <w:p>
            <w:pPr>
              <w:spacing w:after="0"/>
              <w:rPr>
                <w:sz w:val="24"/>
                <w:szCs w:val="24"/>
                <w:color w:val="auto"/>
              </w:rPr>
            </w:pPr>
          </w:p>
        </w:tc>
        <w:tc>
          <w:tcPr>
            <w:tcW w:w="140" w:type="dxa"/>
            <w:vAlign w:val="bottom"/>
            <w:tcBorders>
              <w:right w:val="single" w:sz="8" w:color="AEAAAA"/>
            </w:tcBorders>
            <w:shd w:val="clear" w:color="auto" w:fill="AEAAAA"/>
          </w:tcPr>
          <w:p>
            <w:pPr>
              <w:spacing w:after="0"/>
              <w:rPr>
                <w:sz w:val="24"/>
                <w:szCs w:val="24"/>
                <w:color w:val="auto"/>
              </w:rPr>
            </w:pPr>
          </w:p>
        </w:tc>
        <w:tc>
          <w:tcPr>
            <w:tcW w:w="80" w:type="dxa"/>
            <w:vAlign w:val="bottom"/>
            <w:shd w:val="clear" w:color="auto" w:fill="AEAAAA"/>
          </w:tcPr>
          <w:p>
            <w:pPr>
              <w:spacing w:after="0"/>
              <w:rPr>
                <w:sz w:val="24"/>
                <w:szCs w:val="24"/>
                <w:color w:val="auto"/>
              </w:rPr>
            </w:pPr>
          </w:p>
        </w:tc>
        <w:tc>
          <w:tcPr>
            <w:tcW w:w="1160" w:type="dxa"/>
            <w:vAlign w:val="bottom"/>
            <w:shd w:val="clear" w:color="auto" w:fill="AEAAAA"/>
          </w:tcPr>
          <w:p>
            <w:pPr>
              <w:spacing w:after="0"/>
              <w:rPr>
                <w:sz w:val="24"/>
                <w:szCs w:val="24"/>
                <w:color w:val="auto"/>
              </w:rPr>
            </w:pPr>
          </w:p>
        </w:tc>
        <w:tc>
          <w:tcPr>
            <w:tcW w:w="120" w:type="dxa"/>
            <w:vAlign w:val="bottom"/>
            <w:tcBorders>
              <w:right w:val="single" w:sz="8" w:color="AEAAAA"/>
            </w:tcBorders>
            <w:shd w:val="clear" w:color="auto" w:fill="AEAAAA"/>
          </w:tcPr>
          <w:p>
            <w:pPr>
              <w:spacing w:after="0"/>
              <w:rPr>
                <w:sz w:val="24"/>
                <w:szCs w:val="24"/>
                <w:color w:val="auto"/>
              </w:rPr>
            </w:pPr>
          </w:p>
        </w:tc>
        <w:tc>
          <w:tcPr>
            <w:tcW w:w="80" w:type="dxa"/>
            <w:vAlign w:val="bottom"/>
            <w:shd w:val="clear" w:color="auto" w:fill="AEAAAA"/>
          </w:tcPr>
          <w:p>
            <w:pPr>
              <w:spacing w:after="0"/>
              <w:rPr>
                <w:sz w:val="24"/>
                <w:szCs w:val="24"/>
                <w:color w:val="auto"/>
              </w:rPr>
            </w:pPr>
          </w:p>
        </w:tc>
        <w:tc>
          <w:tcPr>
            <w:tcW w:w="600" w:type="dxa"/>
            <w:vAlign w:val="bottom"/>
            <w:tcBorders>
              <w:right w:val="single" w:sz="8" w:color="AEAAAA"/>
            </w:tcBorders>
            <w:shd w:val="clear" w:color="auto" w:fill="AEAAAA"/>
          </w:tcPr>
          <w:p>
            <w:pPr>
              <w:spacing w:after="0"/>
              <w:rPr>
                <w:sz w:val="24"/>
                <w:szCs w:val="24"/>
                <w:color w:val="auto"/>
              </w:rPr>
            </w:pPr>
          </w:p>
        </w:tc>
        <w:tc>
          <w:tcPr>
            <w:tcW w:w="200" w:type="dxa"/>
            <w:vAlign w:val="bottom"/>
            <w:shd w:val="clear" w:color="auto" w:fill="AEAAAA"/>
          </w:tcPr>
          <w:p>
            <w:pPr>
              <w:spacing w:after="0"/>
              <w:rPr>
                <w:sz w:val="24"/>
                <w:szCs w:val="24"/>
                <w:color w:val="auto"/>
              </w:rPr>
            </w:pPr>
          </w:p>
        </w:tc>
        <w:tc>
          <w:tcPr>
            <w:tcW w:w="1720" w:type="dxa"/>
            <w:vAlign w:val="bottom"/>
            <w:gridSpan w:val="4"/>
            <w:shd w:val="clear" w:color="auto" w:fill="AEAAAA"/>
          </w:tcPr>
          <w:p>
            <w:pPr>
              <w:jc w:val="right"/>
              <w:spacing w:after="0"/>
              <w:rPr>
                <w:sz w:val="20"/>
                <w:szCs w:val="20"/>
                <w:color w:val="auto"/>
              </w:rPr>
            </w:pPr>
            <w:r>
              <w:rPr>
                <w:rFonts w:ascii="Calibri Light" w:cs="Calibri Light" w:eastAsia="Calibri Light" w:hAnsi="Calibri Light"/>
                <w:sz w:val="20"/>
                <w:szCs w:val="20"/>
                <w:color w:val="auto"/>
              </w:rPr>
              <w:t>Erremintak - Totala</w:t>
            </w:r>
          </w:p>
        </w:tc>
        <w:tc>
          <w:tcPr>
            <w:tcW w:w="120" w:type="dxa"/>
            <w:vAlign w:val="bottom"/>
            <w:tcBorders>
              <w:right w:val="single" w:sz="8" w:color="auto"/>
            </w:tcBorders>
            <w:shd w:val="clear" w:color="auto" w:fill="AEAAAA"/>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90"/>
        </w:trPr>
        <w:tc>
          <w:tcPr>
            <w:tcW w:w="460" w:type="dxa"/>
            <w:vAlign w:val="bottom"/>
            <w:tcBorders>
              <w:left w:val="single" w:sz="8" w:color="auto"/>
              <w:bottom w:val="single" w:sz="8" w:color="auto"/>
              <w:right w:val="single" w:sz="8" w:color="AEAAAA"/>
            </w:tcBorders>
            <w:shd w:val="clear" w:color="auto" w:fill="AEAAAA"/>
          </w:tcPr>
          <w:p>
            <w:pPr>
              <w:spacing w:after="0"/>
              <w:rPr>
                <w:sz w:val="7"/>
                <w:szCs w:val="7"/>
                <w:color w:val="auto"/>
              </w:rPr>
            </w:pPr>
          </w:p>
        </w:tc>
        <w:tc>
          <w:tcPr>
            <w:tcW w:w="1920" w:type="dxa"/>
            <w:vAlign w:val="bottom"/>
            <w:tcBorders>
              <w:bottom w:val="single" w:sz="8" w:color="auto"/>
            </w:tcBorders>
            <w:shd w:val="clear" w:color="auto" w:fill="AEAAAA"/>
          </w:tcPr>
          <w:p>
            <w:pPr>
              <w:spacing w:after="0"/>
              <w:rPr>
                <w:sz w:val="7"/>
                <w:szCs w:val="7"/>
                <w:color w:val="auto"/>
              </w:rPr>
            </w:pPr>
          </w:p>
        </w:tc>
        <w:tc>
          <w:tcPr>
            <w:tcW w:w="140" w:type="dxa"/>
            <w:vAlign w:val="bottom"/>
            <w:tcBorders>
              <w:bottom w:val="single" w:sz="8" w:color="auto"/>
              <w:right w:val="single" w:sz="8" w:color="AEAAAA"/>
            </w:tcBorders>
            <w:shd w:val="clear" w:color="auto" w:fill="AEAAAA"/>
          </w:tcPr>
          <w:p>
            <w:pPr>
              <w:spacing w:after="0"/>
              <w:rPr>
                <w:sz w:val="7"/>
                <w:szCs w:val="7"/>
                <w:color w:val="auto"/>
              </w:rPr>
            </w:pPr>
          </w:p>
        </w:tc>
        <w:tc>
          <w:tcPr>
            <w:tcW w:w="80" w:type="dxa"/>
            <w:vAlign w:val="bottom"/>
            <w:tcBorders>
              <w:bottom w:val="single" w:sz="8" w:color="auto"/>
            </w:tcBorders>
            <w:shd w:val="clear" w:color="auto" w:fill="AEAAAA"/>
          </w:tcPr>
          <w:p>
            <w:pPr>
              <w:spacing w:after="0"/>
              <w:rPr>
                <w:sz w:val="7"/>
                <w:szCs w:val="7"/>
                <w:color w:val="auto"/>
              </w:rPr>
            </w:pPr>
          </w:p>
        </w:tc>
        <w:tc>
          <w:tcPr>
            <w:tcW w:w="1160" w:type="dxa"/>
            <w:vAlign w:val="bottom"/>
            <w:tcBorders>
              <w:bottom w:val="single" w:sz="8" w:color="auto"/>
            </w:tcBorders>
            <w:shd w:val="clear" w:color="auto" w:fill="AEAAAA"/>
          </w:tcPr>
          <w:p>
            <w:pPr>
              <w:spacing w:after="0"/>
              <w:rPr>
                <w:sz w:val="7"/>
                <w:szCs w:val="7"/>
                <w:color w:val="auto"/>
              </w:rPr>
            </w:pPr>
          </w:p>
        </w:tc>
        <w:tc>
          <w:tcPr>
            <w:tcW w:w="120" w:type="dxa"/>
            <w:vAlign w:val="bottom"/>
            <w:tcBorders>
              <w:bottom w:val="single" w:sz="8" w:color="auto"/>
              <w:right w:val="single" w:sz="8" w:color="AEAAAA"/>
            </w:tcBorders>
            <w:shd w:val="clear" w:color="auto" w:fill="AEAAAA"/>
          </w:tcPr>
          <w:p>
            <w:pPr>
              <w:spacing w:after="0"/>
              <w:rPr>
                <w:sz w:val="7"/>
                <w:szCs w:val="7"/>
                <w:color w:val="auto"/>
              </w:rPr>
            </w:pPr>
          </w:p>
        </w:tc>
        <w:tc>
          <w:tcPr>
            <w:tcW w:w="80" w:type="dxa"/>
            <w:vAlign w:val="bottom"/>
            <w:tcBorders>
              <w:bottom w:val="single" w:sz="8" w:color="auto"/>
            </w:tcBorders>
            <w:shd w:val="clear" w:color="auto" w:fill="AEAAAA"/>
          </w:tcPr>
          <w:p>
            <w:pPr>
              <w:spacing w:after="0"/>
              <w:rPr>
                <w:sz w:val="7"/>
                <w:szCs w:val="7"/>
                <w:color w:val="auto"/>
              </w:rPr>
            </w:pPr>
          </w:p>
        </w:tc>
        <w:tc>
          <w:tcPr>
            <w:tcW w:w="600" w:type="dxa"/>
            <w:vAlign w:val="bottom"/>
            <w:tcBorders>
              <w:bottom w:val="single" w:sz="8" w:color="auto"/>
              <w:right w:val="single" w:sz="8" w:color="AEAAAA"/>
            </w:tcBorders>
            <w:shd w:val="clear" w:color="auto" w:fill="AEAAAA"/>
          </w:tcPr>
          <w:p>
            <w:pPr>
              <w:spacing w:after="0"/>
              <w:rPr>
                <w:sz w:val="7"/>
                <w:szCs w:val="7"/>
                <w:color w:val="auto"/>
              </w:rPr>
            </w:pPr>
          </w:p>
        </w:tc>
        <w:tc>
          <w:tcPr>
            <w:tcW w:w="200" w:type="dxa"/>
            <w:vAlign w:val="bottom"/>
            <w:tcBorders>
              <w:bottom w:val="single" w:sz="8" w:color="auto"/>
            </w:tcBorders>
            <w:shd w:val="clear" w:color="auto" w:fill="AEAAAA"/>
          </w:tcPr>
          <w:p>
            <w:pPr>
              <w:spacing w:after="0"/>
              <w:rPr>
                <w:sz w:val="7"/>
                <w:szCs w:val="7"/>
                <w:color w:val="auto"/>
              </w:rPr>
            </w:pPr>
          </w:p>
        </w:tc>
        <w:tc>
          <w:tcPr>
            <w:tcW w:w="360" w:type="dxa"/>
            <w:vAlign w:val="bottom"/>
            <w:tcBorders>
              <w:bottom w:val="single" w:sz="8" w:color="auto"/>
            </w:tcBorders>
            <w:shd w:val="clear" w:color="auto" w:fill="AEAAAA"/>
          </w:tcPr>
          <w:p>
            <w:pPr>
              <w:spacing w:after="0"/>
              <w:rPr>
                <w:sz w:val="7"/>
                <w:szCs w:val="7"/>
                <w:color w:val="auto"/>
              </w:rPr>
            </w:pPr>
          </w:p>
        </w:tc>
        <w:tc>
          <w:tcPr>
            <w:tcW w:w="120" w:type="dxa"/>
            <w:vAlign w:val="bottom"/>
            <w:tcBorders>
              <w:bottom w:val="single" w:sz="8" w:color="auto"/>
              <w:right w:val="single" w:sz="8" w:color="AEAAAA"/>
            </w:tcBorders>
            <w:shd w:val="clear" w:color="auto" w:fill="AEAAAA"/>
          </w:tcPr>
          <w:p>
            <w:pPr>
              <w:spacing w:after="0"/>
              <w:rPr>
                <w:sz w:val="7"/>
                <w:szCs w:val="7"/>
                <w:color w:val="auto"/>
              </w:rPr>
            </w:pPr>
          </w:p>
        </w:tc>
        <w:tc>
          <w:tcPr>
            <w:tcW w:w="100" w:type="dxa"/>
            <w:vAlign w:val="bottom"/>
            <w:tcBorders>
              <w:bottom w:val="single" w:sz="8" w:color="auto"/>
            </w:tcBorders>
            <w:shd w:val="clear" w:color="auto" w:fill="AEAAAA"/>
          </w:tcPr>
          <w:p>
            <w:pPr>
              <w:spacing w:after="0"/>
              <w:rPr>
                <w:sz w:val="7"/>
                <w:szCs w:val="7"/>
                <w:color w:val="auto"/>
              </w:rPr>
            </w:pPr>
          </w:p>
        </w:tc>
        <w:tc>
          <w:tcPr>
            <w:tcW w:w="1140" w:type="dxa"/>
            <w:vAlign w:val="bottom"/>
            <w:tcBorders>
              <w:bottom w:val="single" w:sz="8" w:color="auto"/>
            </w:tcBorders>
            <w:shd w:val="clear" w:color="auto" w:fill="AEAAAA"/>
          </w:tcPr>
          <w:p>
            <w:pPr>
              <w:spacing w:after="0"/>
              <w:rPr>
                <w:sz w:val="7"/>
                <w:szCs w:val="7"/>
                <w:color w:val="auto"/>
              </w:rPr>
            </w:pPr>
          </w:p>
        </w:tc>
        <w:tc>
          <w:tcPr>
            <w:tcW w:w="120" w:type="dxa"/>
            <w:vAlign w:val="bottom"/>
            <w:tcBorders>
              <w:bottom w:val="single" w:sz="8" w:color="auto"/>
              <w:right w:val="single" w:sz="8" w:color="auto"/>
            </w:tcBorders>
            <w:shd w:val="clear" w:color="auto" w:fill="AEAAAA"/>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180" w:type="dxa"/>
            <w:vAlign w:val="bottom"/>
            <w:tcBorders>
              <w:bottom w:val="single" w:sz="8" w:color="auto"/>
            </w:tcBorders>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262626"/>
            </w:tcBorders>
            <w:shd w:val="clear" w:color="auto" w:fill="262626"/>
          </w:tcPr>
          <w:p>
            <w:pPr>
              <w:spacing w:after="0"/>
              <w:rPr>
                <w:sz w:val="24"/>
                <w:szCs w:val="24"/>
                <w:color w:val="auto"/>
              </w:rPr>
            </w:pPr>
          </w:p>
        </w:tc>
        <w:tc>
          <w:tcPr>
            <w:tcW w:w="1920" w:type="dxa"/>
            <w:vAlign w:val="bottom"/>
            <w:shd w:val="clear" w:color="auto" w:fill="262626"/>
          </w:tcPr>
          <w:p>
            <w:pPr>
              <w:spacing w:after="0"/>
              <w:rPr>
                <w:sz w:val="24"/>
                <w:szCs w:val="24"/>
                <w:color w:val="auto"/>
              </w:rPr>
            </w:pPr>
          </w:p>
        </w:tc>
        <w:tc>
          <w:tcPr>
            <w:tcW w:w="140" w:type="dxa"/>
            <w:vAlign w:val="bottom"/>
            <w:tcBorders>
              <w:right w:val="single" w:sz="8" w:color="262626"/>
            </w:tcBorders>
            <w:shd w:val="clear" w:color="auto" w:fill="262626"/>
          </w:tcPr>
          <w:p>
            <w:pPr>
              <w:spacing w:after="0"/>
              <w:rPr>
                <w:sz w:val="24"/>
                <w:szCs w:val="24"/>
                <w:color w:val="auto"/>
              </w:rPr>
            </w:pPr>
          </w:p>
        </w:tc>
        <w:tc>
          <w:tcPr>
            <w:tcW w:w="80" w:type="dxa"/>
            <w:vAlign w:val="bottom"/>
            <w:shd w:val="clear" w:color="auto" w:fill="262626"/>
          </w:tcPr>
          <w:p>
            <w:pPr>
              <w:spacing w:after="0"/>
              <w:rPr>
                <w:sz w:val="24"/>
                <w:szCs w:val="24"/>
                <w:color w:val="auto"/>
              </w:rPr>
            </w:pPr>
          </w:p>
        </w:tc>
        <w:tc>
          <w:tcPr>
            <w:tcW w:w="1280" w:type="dxa"/>
            <w:vAlign w:val="bottom"/>
            <w:tcBorders>
              <w:right w:val="single" w:sz="8" w:color="262626"/>
            </w:tcBorders>
            <w:gridSpan w:val="2"/>
            <w:shd w:val="clear" w:color="auto" w:fill="262626"/>
          </w:tcPr>
          <w:p>
            <w:pPr>
              <w:ind w:left="380"/>
              <w:spacing w:after="0"/>
              <w:rPr>
                <w:sz w:val="20"/>
                <w:szCs w:val="20"/>
                <w:color w:val="auto"/>
              </w:rPr>
            </w:pPr>
            <w:r>
              <w:rPr>
                <w:rFonts w:ascii="Calibri Light" w:cs="Calibri Light" w:eastAsia="Calibri Light" w:hAnsi="Calibri Light"/>
                <w:sz w:val="20"/>
                <w:szCs w:val="20"/>
                <w:b w:val="1"/>
                <w:bCs w:val="1"/>
                <w:color w:val="FFFFFF"/>
              </w:rPr>
              <w:t>TOTALA</w:t>
            </w:r>
          </w:p>
        </w:tc>
        <w:tc>
          <w:tcPr>
            <w:tcW w:w="80" w:type="dxa"/>
            <w:vAlign w:val="bottom"/>
            <w:shd w:val="clear" w:color="auto" w:fill="262626"/>
          </w:tcPr>
          <w:p>
            <w:pPr>
              <w:spacing w:after="0"/>
              <w:rPr>
                <w:sz w:val="24"/>
                <w:szCs w:val="24"/>
                <w:color w:val="auto"/>
              </w:rPr>
            </w:pPr>
          </w:p>
        </w:tc>
        <w:tc>
          <w:tcPr>
            <w:tcW w:w="600" w:type="dxa"/>
            <w:vAlign w:val="bottom"/>
            <w:tcBorders>
              <w:right w:val="single" w:sz="8" w:color="262626"/>
            </w:tcBorders>
            <w:shd w:val="clear" w:color="auto" w:fill="262626"/>
          </w:tcPr>
          <w:p>
            <w:pPr>
              <w:spacing w:after="0"/>
              <w:rPr>
                <w:sz w:val="24"/>
                <w:szCs w:val="24"/>
                <w:color w:val="auto"/>
              </w:rPr>
            </w:pPr>
          </w:p>
        </w:tc>
        <w:tc>
          <w:tcPr>
            <w:tcW w:w="200" w:type="dxa"/>
            <w:vAlign w:val="bottom"/>
            <w:shd w:val="clear" w:color="auto" w:fill="262626"/>
          </w:tcPr>
          <w:p>
            <w:pPr>
              <w:spacing w:after="0"/>
              <w:rPr>
                <w:sz w:val="24"/>
                <w:szCs w:val="24"/>
                <w:color w:val="auto"/>
              </w:rPr>
            </w:pPr>
          </w:p>
        </w:tc>
        <w:tc>
          <w:tcPr>
            <w:tcW w:w="360" w:type="dxa"/>
            <w:vAlign w:val="bottom"/>
            <w:shd w:val="clear" w:color="auto" w:fill="262626"/>
          </w:tcPr>
          <w:p>
            <w:pPr>
              <w:spacing w:after="0"/>
              <w:rPr>
                <w:sz w:val="24"/>
                <w:szCs w:val="24"/>
                <w:color w:val="auto"/>
              </w:rPr>
            </w:pPr>
          </w:p>
        </w:tc>
        <w:tc>
          <w:tcPr>
            <w:tcW w:w="120" w:type="dxa"/>
            <w:vAlign w:val="bottom"/>
            <w:tcBorders>
              <w:right w:val="single" w:sz="8" w:color="262626"/>
            </w:tcBorders>
            <w:shd w:val="clear" w:color="auto" w:fill="262626"/>
          </w:tcPr>
          <w:p>
            <w:pPr>
              <w:spacing w:after="0"/>
              <w:rPr>
                <w:sz w:val="24"/>
                <w:szCs w:val="24"/>
                <w:color w:val="auto"/>
              </w:rPr>
            </w:pPr>
          </w:p>
        </w:tc>
        <w:tc>
          <w:tcPr>
            <w:tcW w:w="100" w:type="dxa"/>
            <w:vAlign w:val="bottom"/>
            <w:shd w:val="clear" w:color="auto" w:fill="262626"/>
          </w:tcPr>
          <w:p>
            <w:pPr>
              <w:spacing w:after="0"/>
              <w:rPr>
                <w:sz w:val="24"/>
                <w:szCs w:val="24"/>
                <w:color w:val="auto"/>
              </w:rPr>
            </w:pPr>
          </w:p>
        </w:tc>
        <w:tc>
          <w:tcPr>
            <w:tcW w:w="1140" w:type="dxa"/>
            <w:vAlign w:val="bottom"/>
            <w:shd w:val="clear" w:color="auto" w:fill="262626"/>
          </w:tcPr>
          <w:p>
            <w:pPr>
              <w:spacing w:after="0"/>
              <w:rPr>
                <w:sz w:val="24"/>
                <w:szCs w:val="24"/>
                <w:color w:val="auto"/>
              </w:rPr>
            </w:pPr>
          </w:p>
        </w:tc>
        <w:tc>
          <w:tcPr>
            <w:tcW w:w="120" w:type="dxa"/>
            <w:vAlign w:val="bottom"/>
            <w:tcBorders>
              <w:right w:val="single" w:sz="8" w:color="auto"/>
            </w:tcBorders>
            <w:shd w:val="clear" w:color="auto" w:fill="262626"/>
          </w:tcPr>
          <w:p>
            <w:pPr>
              <w:spacing w:after="0"/>
              <w:rPr>
                <w:sz w:val="24"/>
                <w:szCs w:val="24"/>
                <w:color w:val="auto"/>
              </w:rPr>
            </w:pPr>
          </w:p>
        </w:tc>
        <w:tc>
          <w:tcPr>
            <w:tcW w:w="100" w:type="dxa"/>
            <w:vAlign w:val="bottom"/>
            <w:shd w:val="clear" w:color="auto" w:fill="262626"/>
          </w:tcPr>
          <w:p>
            <w:pPr>
              <w:spacing w:after="0"/>
              <w:rPr>
                <w:sz w:val="24"/>
                <w:szCs w:val="24"/>
                <w:color w:val="auto"/>
              </w:rPr>
            </w:pPr>
          </w:p>
        </w:tc>
        <w:tc>
          <w:tcPr>
            <w:tcW w:w="1180" w:type="dxa"/>
            <w:vAlign w:val="bottom"/>
            <w:shd w:val="clear" w:color="auto" w:fill="262626"/>
          </w:tcPr>
          <w:p>
            <w:pPr>
              <w:jc w:val="center"/>
              <w:spacing w:after="0"/>
              <w:rPr>
                <w:sz w:val="20"/>
                <w:szCs w:val="20"/>
                <w:color w:val="auto"/>
              </w:rPr>
            </w:pPr>
            <w:r>
              <w:rPr>
                <w:rFonts w:ascii="Calibri Light" w:cs="Calibri Light" w:eastAsia="Calibri Light" w:hAnsi="Calibri Light"/>
                <w:sz w:val="20"/>
                <w:szCs w:val="20"/>
                <w:color w:val="FFFFFF"/>
              </w:rPr>
              <w:t>67.000</w:t>
            </w:r>
          </w:p>
        </w:tc>
        <w:tc>
          <w:tcPr>
            <w:tcW w:w="120" w:type="dxa"/>
            <w:vAlign w:val="bottom"/>
            <w:tcBorders>
              <w:right w:val="single" w:sz="8" w:color="auto"/>
            </w:tcBorders>
            <w:shd w:val="clear" w:color="auto" w:fill="262626"/>
          </w:tcPr>
          <w:p>
            <w:pPr>
              <w:spacing w:after="0"/>
              <w:rPr>
                <w:sz w:val="24"/>
                <w:szCs w:val="24"/>
                <w:color w:val="auto"/>
              </w:rPr>
            </w:pPr>
          </w:p>
        </w:tc>
        <w:tc>
          <w:tcPr>
            <w:tcW w:w="100" w:type="dxa"/>
            <w:vAlign w:val="bottom"/>
            <w:shd w:val="clear" w:color="auto" w:fill="262626"/>
          </w:tcPr>
          <w:p>
            <w:pPr>
              <w:spacing w:after="0"/>
              <w:rPr>
                <w:sz w:val="24"/>
                <w:szCs w:val="24"/>
                <w:color w:val="auto"/>
              </w:rPr>
            </w:pPr>
          </w:p>
        </w:tc>
        <w:tc>
          <w:tcPr>
            <w:tcW w:w="1160" w:type="dxa"/>
            <w:vAlign w:val="bottom"/>
            <w:shd w:val="clear" w:color="auto" w:fill="262626"/>
          </w:tcPr>
          <w:p>
            <w:pPr>
              <w:jc w:val="center"/>
              <w:spacing w:after="0"/>
              <w:rPr>
                <w:sz w:val="20"/>
                <w:szCs w:val="20"/>
                <w:color w:val="auto"/>
              </w:rPr>
            </w:pPr>
            <w:r>
              <w:rPr>
                <w:rFonts w:ascii="Calibri Light" w:cs="Calibri Light" w:eastAsia="Calibri Light" w:hAnsi="Calibri Light"/>
                <w:sz w:val="20"/>
                <w:szCs w:val="20"/>
                <w:color w:val="FFFFFF"/>
              </w:rPr>
              <w:t>81.070</w:t>
            </w:r>
          </w:p>
        </w:tc>
        <w:tc>
          <w:tcPr>
            <w:tcW w:w="120" w:type="dxa"/>
            <w:vAlign w:val="bottom"/>
            <w:tcBorders>
              <w:right w:val="single" w:sz="8" w:color="auto"/>
            </w:tcBorders>
            <w:shd w:val="clear" w:color="auto" w:fill="262626"/>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262626"/>
            </w:tcBorders>
            <w:shd w:val="clear" w:color="auto" w:fill="262626"/>
          </w:tcPr>
          <w:p>
            <w:pPr>
              <w:spacing w:after="0"/>
              <w:rPr>
                <w:sz w:val="7"/>
                <w:szCs w:val="7"/>
                <w:color w:val="auto"/>
              </w:rPr>
            </w:pPr>
          </w:p>
        </w:tc>
        <w:tc>
          <w:tcPr>
            <w:tcW w:w="1920" w:type="dxa"/>
            <w:vAlign w:val="bottom"/>
            <w:tcBorders>
              <w:bottom w:val="single" w:sz="8" w:color="auto"/>
            </w:tcBorders>
            <w:shd w:val="clear" w:color="auto" w:fill="262626"/>
          </w:tcPr>
          <w:p>
            <w:pPr>
              <w:spacing w:after="0"/>
              <w:rPr>
                <w:sz w:val="7"/>
                <w:szCs w:val="7"/>
                <w:color w:val="auto"/>
              </w:rPr>
            </w:pPr>
          </w:p>
        </w:tc>
        <w:tc>
          <w:tcPr>
            <w:tcW w:w="140" w:type="dxa"/>
            <w:vAlign w:val="bottom"/>
            <w:tcBorders>
              <w:bottom w:val="single" w:sz="8" w:color="auto"/>
              <w:right w:val="single" w:sz="8" w:color="262626"/>
            </w:tcBorders>
            <w:shd w:val="clear" w:color="auto" w:fill="262626"/>
          </w:tcPr>
          <w:p>
            <w:pPr>
              <w:spacing w:after="0"/>
              <w:rPr>
                <w:sz w:val="7"/>
                <w:szCs w:val="7"/>
                <w:color w:val="auto"/>
              </w:rPr>
            </w:pPr>
          </w:p>
        </w:tc>
        <w:tc>
          <w:tcPr>
            <w:tcW w:w="80" w:type="dxa"/>
            <w:vAlign w:val="bottom"/>
            <w:tcBorders>
              <w:bottom w:val="single" w:sz="8" w:color="auto"/>
            </w:tcBorders>
            <w:shd w:val="clear" w:color="auto" w:fill="262626"/>
          </w:tcPr>
          <w:p>
            <w:pPr>
              <w:spacing w:after="0"/>
              <w:rPr>
                <w:sz w:val="7"/>
                <w:szCs w:val="7"/>
                <w:color w:val="auto"/>
              </w:rPr>
            </w:pPr>
          </w:p>
        </w:tc>
        <w:tc>
          <w:tcPr>
            <w:tcW w:w="1160" w:type="dxa"/>
            <w:vAlign w:val="bottom"/>
            <w:tcBorders>
              <w:bottom w:val="single" w:sz="8" w:color="auto"/>
            </w:tcBorders>
            <w:shd w:val="clear" w:color="auto" w:fill="262626"/>
          </w:tcPr>
          <w:p>
            <w:pPr>
              <w:spacing w:after="0"/>
              <w:rPr>
                <w:sz w:val="7"/>
                <w:szCs w:val="7"/>
                <w:color w:val="auto"/>
              </w:rPr>
            </w:pPr>
          </w:p>
        </w:tc>
        <w:tc>
          <w:tcPr>
            <w:tcW w:w="120" w:type="dxa"/>
            <w:vAlign w:val="bottom"/>
            <w:tcBorders>
              <w:bottom w:val="single" w:sz="8" w:color="auto"/>
              <w:right w:val="single" w:sz="8" w:color="262626"/>
            </w:tcBorders>
            <w:shd w:val="clear" w:color="auto" w:fill="262626"/>
          </w:tcPr>
          <w:p>
            <w:pPr>
              <w:spacing w:after="0"/>
              <w:rPr>
                <w:sz w:val="7"/>
                <w:szCs w:val="7"/>
                <w:color w:val="auto"/>
              </w:rPr>
            </w:pPr>
          </w:p>
        </w:tc>
        <w:tc>
          <w:tcPr>
            <w:tcW w:w="80" w:type="dxa"/>
            <w:vAlign w:val="bottom"/>
            <w:tcBorders>
              <w:bottom w:val="single" w:sz="8" w:color="auto"/>
            </w:tcBorders>
            <w:shd w:val="clear" w:color="auto" w:fill="262626"/>
          </w:tcPr>
          <w:p>
            <w:pPr>
              <w:spacing w:after="0"/>
              <w:rPr>
                <w:sz w:val="7"/>
                <w:szCs w:val="7"/>
                <w:color w:val="auto"/>
              </w:rPr>
            </w:pPr>
          </w:p>
        </w:tc>
        <w:tc>
          <w:tcPr>
            <w:tcW w:w="600" w:type="dxa"/>
            <w:vAlign w:val="bottom"/>
            <w:tcBorders>
              <w:bottom w:val="single" w:sz="8" w:color="auto"/>
              <w:right w:val="single" w:sz="8" w:color="262626"/>
            </w:tcBorders>
            <w:shd w:val="clear" w:color="auto" w:fill="262626"/>
          </w:tcPr>
          <w:p>
            <w:pPr>
              <w:spacing w:after="0"/>
              <w:rPr>
                <w:sz w:val="7"/>
                <w:szCs w:val="7"/>
                <w:color w:val="auto"/>
              </w:rPr>
            </w:pPr>
          </w:p>
        </w:tc>
        <w:tc>
          <w:tcPr>
            <w:tcW w:w="200" w:type="dxa"/>
            <w:vAlign w:val="bottom"/>
            <w:tcBorders>
              <w:bottom w:val="single" w:sz="8" w:color="auto"/>
            </w:tcBorders>
            <w:shd w:val="clear" w:color="auto" w:fill="262626"/>
          </w:tcPr>
          <w:p>
            <w:pPr>
              <w:spacing w:after="0"/>
              <w:rPr>
                <w:sz w:val="7"/>
                <w:szCs w:val="7"/>
                <w:color w:val="auto"/>
              </w:rPr>
            </w:pPr>
          </w:p>
        </w:tc>
        <w:tc>
          <w:tcPr>
            <w:tcW w:w="360" w:type="dxa"/>
            <w:vAlign w:val="bottom"/>
            <w:tcBorders>
              <w:bottom w:val="single" w:sz="8" w:color="auto"/>
            </w:tcBorders>
            <w:shd w:val="clear" w:color="auto" w:fill="262626"/>
          </w:tcPr>
          <w:p>
            <w:pPr>
              <w:spacing w:after="0"/>
              <w:rPr>
                <w:sz w:val="7"/>
                <w:szCs w:val="7"/>
                <w:color w:val="auto"/>
              </w:rPr>
            </w:pPr>
          </w:p>
        </w:tc>
        <w:tc>
          <w:tcPr>
            <w:tcW w:w="120" w:type="dxa"/>
            <w:vAlign w:val="bottom"/>
            <w:tcBorders>
              <w:bottom w:val="single" w:sz="8" w:color="auto"/>
              <w:right w:val="single" w:sz="8" w:color="262626"/>
            </w:tcBorders>
            <w:shd w:val="clear" w:color="auto" w:fill="262626"/>
          </w:tcPr>
          <w:p>
            <w:pPr>
              <w:spacing w:after="0"/>
              <w:rPr>
                <w:sz w:val="7"/>
                <w:szCs w:val="7"/>
                <w:color w:val="auto"/>
              </w:rPr>
            </w:pPr>
          </w:p>
        </w:tc>
        <w:tc>
          <w:tcPr>
            <w:tcW w:w="100" w:type="dxa"/>
            <w:vAlign w:val="bottom"/>
            <w:tcBorders>
              <w:bottom w:val="single" w:sz="8" w:color="auto"/>
            </w:tcBorders>
            <w:shd w:val="clear" w:color="auto" w:fill="262626"/>
          </w:tcPr>
          <w:p>
            <w:pPr>
              <w:spacing w:after="0"/>
              <w:rPr>
                <w:sz w:val="7"/>
                <w:szCs w:val="7"/>
                <w:color w:val="auto"/>
              </w:rPr>
            </w:pPr>
          </w:p>
        </w:tc>
        <w:tc>
          <w:tcPr>
            <w:tcW w:w="1140" w:type="dxa"/>
            <w:vAlign w:val="bottom"/>
            <w:tcBorders>
              <w:bottom w:val="single" w:sz="8" w:color="auto"/>
            </w:tcBorders>
            <w:shd w:val="clear" w:color="auto" w:fill="262626"/>
          </w:tcPr>
          <w:p>
            <w:pPr>
              <w:spacing w:after="0"/>
              <w:rPr>
                <w:sz w:val="7"/>
                <w:szCs w:val="7"/>
                <w:color w:val="auto"/>
              </w:rPr>
            </w:pPr>
          </w:p>
        </w:tc>
        <w:tc>
          <w:tcPr>
            <w:tcW w:w="120" w:type="dxa"/>
            <w:vAlign w:val="bottom"/>
            <w:tcBorders>
              <w:bottom w:val="single" w:sz="8" w:color="auto"/>
              <w:right w:val="single" w:sz="8" w:color="auto"/>
            </w:tcBorders>
            <w:shd w:val="clear" w:color="auto" w:fill="262626"/>
          </w:tcPr>
          <w:p>
            <w:pPr>
              <w:spacing w:after="0"/>
              <w:rPr>
                <w:sz w:val="7"/>
                <w:szCs w:val="7"/>
                <w:color w:val="auto"/>
              </w:rPr>
            </w:pPr>
          </w:p>
        </w:tc>
        <w:tc>
          <w:tcPr>
            <w:tcW w:w="100" w:type="dxa"/>
            <w:vAlign w:val="bottom"/>
            <w:tcBorders>
              <w:bottom w:val="single" w:sz="8" w:color="auto"/>
            </w:tcBorders>
            <w:shd w:val="clear" w:color="auto" w:fill="262626"/>
          </w:tcPr>
          <w:p>
            <w:pPr>
              <w:spacing w:after="0"/>
              <w:rPr>
                <w:sz w:val="7"/>
                <w:szCs w:val="7"/>
                <w:color w:val="auto"/>
              </w:rPr>
            </w:pPr>
          </w:p>
        </w:tc>
        <w:tc>
          <w:tcPr>
            <w:tcW w:w="1180" w:type="dxa"/>
            <w:vAlign w:val="bottom"/>
            <w:tcBorders>
              <w:bottom w:val="single" w:sz="8" w:color="auto"/>
            </w:tcBorders>
            <w:shd w:val="clear" w:color="auto" w:fill="262626"/>
          </w:tcPr>
          <w:p>
            <w:pPr>
              <w:spacing w:after="0"/>
              <w:rPr>
                <w:sz w:val="7"/>
                <w:szCs w:val="7"/>
                <w:color w:val="auto"/>
              </w:rPr>
            </w:pPr>
          </w:p>
        </w:tc>
        <w:tc>
          <w:tcPr>
            <w:tcW w:w="120" w:type="dxa"/>
            <w:vAlign w:val="bottom"/>
            <w:tcBorders>
              <w:bottom w:val="single" w:sz="8" w:color="auto"/>
              <w:right w:val="single" w:sz="8" w:color="auto"/>
            </w:tcBorders>
            <w:shd w:val="clear" w:color="auto" w:fill="262626"/>
          </w:tcPr>
          <w:p>
            <w:pPr>
              <w:spacing w:after="0"/>
              <w:rPr>
                <w:sz w:val="7"/>
                <w:szCs w:val="7"/>
                <w:color w:val="auto"/>
              </w:rPr>
            </w:pPr>
          </w:p>
        </w:tc>
        <w:tc>
          <w:tcPr>
            <w:tcW w:w="100" w:type="dxa"/>
            <w:vAlign w:val="bottom"/>
            <w:tcBorders>
              <w:bottom w:val="single" w:sz="8" w:color="auto"/>
            </w:tcBorders>
            <w:shd w:val="clear" w:color="auto" w:fill="262626"/>
          </w:tcPr>
          <w:p>
            <w:pPr>
              <w:spacing w:after="0"/>
              <w:rPr>
                <w:sz w:val="7"/>
                <w:szCs w:val="7"/>
                <w:color w:val="auto"/>
              </w:rPr>
            </w:pPr>
          </w:p>
        </w:tc>
        <w:tc>
          <w:tcPr>
            <w:tcW w:w="1160" w:type="dxa"/>
            <w:vAlign w:val="bottom"/>
            <w:tcBorders>
              <w:bottom w:val="single" w:sz="8" w:color="auto"/>
            </w:tcBorders>
            <w:shd w:val="clear" w:color="auto" w:fill="262626"/>
          </w:tcPr>
          <w:p>
            <w:pPr>
              <w:spacing w:after="0"/>
              <w:rPr>
                <w:sz w:val="7"/>
                <w:szCs w:val="7"/>
                <w:color w:val="auto"/>
              </w:rPr>
            </w:pPr>
          </w:p>
        </w:tc>
        <w:tc>
          <w:tcPr>
            <w:tcW w:w="120" w:type="dxa"/>
            <w:vAlign w:val="bottom"/>
            <w:tcBorders>
              <w:bottom w:val="single" w:sz="8" w:color="auto"/>
              <w:right w:val="single" w:sz="8" w:color="auto"/>
            </w:tcBorders>
            <w:shd w:val="clear" w:color="auto" w:fill="262626"/>
          </w:tcPr>
          <w:p>
            <w:pPr>
              <w:spacing w:after="0"/>
              <w:rPr>
                <w:sz w:val="7"/>
                <w:szCs w:val="7"/>
                <w:color w:val="auto"/>
              </w:rPr>
            </w:pPr>
          </w:p>
        </w:tc>
        <w:tc>
          <w:tcPr>
            <w:tcW w:w="0" w:type="dxa"/>
            <w:vAlign w:val="bottom"/>
          </w:tcPr>
          <w:p>
            <w:pPr>
              <w:spacing w:after="0"/>
              <w:rPr>
                <w:sz w:val="1"/>
                <w:szCs w:val="1"/>
                <w:color w:val="auto"/>
              </w:rPr>
            </w:pPr>
          </w:p>
        </w:tc>
      </w:tr>
      <w:tr>
        <w:trPr>
          <w:trHeight w:val="232"/>
        </w:trPr>
        <w:tc>
          <w:tcPr>
            <w:tcW w:w="460" w:type="dxa"/>
            <w:vAlign w:val="bottom"/>
          </w:tcPr>
          <w:p>
            <w:pPr>
              <w:spacing w:after="0"/>
              <w:rPr>
                <w:sz w:val="20"/>
                <w:szCs w:val="20"/>
                <w:color w:val="auto"/>
              </w:rPr>
            </w:pPr>
          </w:p>
        </w:tc>
        <w:tc>
          <w:tcPr>
            <w:tcW w:w="1920" w:type="dxa"/>
            <w:vAlign w:val="bottom"/>
          </w:tcPr>
          <w:p>
            <w:pPr>
              <w:spacing w:after="0"/>
              <w:rPr>
                <w:sz w:val="20"/>
                <w:szCs w:val="20"/>
                <w:color w:val="auto"/>
              </w:rPr>
            </w:pPr>
          </w:p>
        </w:tc>
        <w:tc>
          <w:tcPr>
            <w:tcW w:w="140" w:type="dxa"/>
            <w:vAlign w:val="bottom"/>
          </w:tcPr>
          <w:p>
            <w:pPr>
              <w:spacing w:after="0"/>
              <w:rPr>
                <w:sz w:val="20"/>
                <w:szCs w:val="20"/>
                <w:color w:val="auto"/>
              </w:rPr>
            </w:pPr>
          </w:p>
        </w:tc>
        <w:tc>
          <w:tcPr>
            <w:tcW w:w="80" w:type="dxa"/>
            <w:vAlign w:val="bottom"/>
          </w:tcPr>
          <w:p>
            <w:pPr>
              <w:spacing w:after="0"/>
              <w:rPr>
                <w:sz w:val="20"/>
                <w:szCs w:val="20"/>
                <w:color w:val="auto"/>
              </w:rPr>
            </w:pPr>
          </w:p>
        </w:tc>
        <w:tc>
          <w:tcPr>
            <w:tcW w:w="4000" w:type="dxa"/>
            <w:vAlign w:val="bottom"/>
            <w:gridSpan w:val="10"/>
          </w:tcPr>
          <w:p>
            <w:pPr>
              <w:jc w:val="right"/>
              <w:ind w:right="420"/>
              <w:spacing w:after="0" w:line="231" w:lineRule="exact"/>
              <w:rPr>
                <w:sz w:val="20"/>
                <w:szCs w:val="20"/>
                <w:color w:val="auto"/>
              </w:rPr>
            </w:pPr>
            <w:r>
              <w:rPr>
                <w:rFonts w:ascii="Calibri Light" w:cs="Calibri Light" w:eastAsia="Calibri Light" w:hAnsi="Calibri Light"/>
                <w:sz w:val="20"/>
                <w:szCs w:val="20"/>
                <w:i w:val="1"/>
                <w:iCs w:val="1"/>
                <w:color w:val="auto"/>
              </w:rPr>
              <w:t>15.1 taula: proiektuaren aurrekontua</w:t>
            </w:r>
          </w:p>
        </w:tc>
        <w:tc>
          <w:tcPr>
            <w:tcW w:w="100" w:type="dxa"/>
            <w:vAlign w:val="bottom"/>
          </w:tcPr>
          <w:p>
            <w:pPr>
              <w:spacing w:after="0"/>
              <w:rPr>
                <w:sz w:val="20"/>
                <w:szCs w:val="20"/>
                <w:color w:val="auto"/>
              </w:rPr>
            </w:pPr>
          </w:p>
        </w:tc>
        <w:tc>
          <w:tcPr>
            <w:tcW w:w="1180" w:type="dxa"/>
            <w:vAlign w:val="bottom"/>
          </w:tcPr>
          <w:p>
            <w:pPr>
              <w:spacing w:after="0"/>
              <w:rPr>
                <w:sz w:val="20"/>
                <w:szCs w:val="20"/>
                <w:color w:val="auto"/>
              </w:rPr>
            </w:pPr>
          </w:p>
        </w:tc>
        <w:tc>
          <w:tcPr>
            <w:tcW w:w="12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1160" w:type="dxa"/>
            <w:vAlign w:val="bottom"/>
          </w:tcPr>
          <w:p>
            <w:pPr>
              <w:spacing w:after="0"/>
              <w:rPr>
                <w:sz w:val="20"/>
                <w:szCs w:val="20"/>
                <w:color w:val="auto"/>
              </w:rPr>
            </w:pPr>
          </w:p>
        </w:tc>
        <w:tc>
          <w:tcPr>
            <w:tcW w:w="120" w:type="dxa"/>
            <w:vAlign w:val="bottom"/>
          </w:tcPr>
          <w:p>
            <w:pPr>
              <w:spacing w:after="0"/>
              <w:rPr>
                <w:sz w:val="20"/>
                <w:szCs w:val="20"/>
                <w:color w:val="auto"/>
              </w:rPr>
            </w:pPr>
          </w:p>
        </w:tc>
        <w:tc>
          <w:tcPr>
            <w:tcW w:w="0" w:type="dxa"/>
            <w:vAlign w:val="bottom"/>
          </w:tcPr>
          <w:p>
            <w:pPr>
              <w:spacing w:after="0"/>
              <w:rPr>
                <w:sz w:val="1"/>
                <w:szCs w:val="1"/>
                <w:color w:val="auto"/>
              </w:rPr>
            </w:pPr>
          </w:p>
        </w:tc>
      </w:tr>
    </w:tbl>
    <w:p>
      <w:pPr>
        <w:spacing w:after="0" w:line="201" w:lineRule="exact"/>
        <w:rPr>
          <w:sz w:val="20"/>
          <w:szCs w:val="20"/>
          <w:color w:val="auto"/>
        </w:rPr>
      </w:pPr>
    </w:p>
    <w:p>
      <w:pPr>
        <w:ind w:left="440"/>
        <w:spacing w:after="0"/>
        <w:rPr>
          <w:sz w:val="20"/>
          <w:szCs w:val="20"/>
          <w:color w:val="auto"/>
        </w:rPr>
      </w:pPr>
      <w:r>
        <w:rPr>
          <w:rFonts w:ascii="Calibri Light" w:cs="Calibri Light" w:eastAsia="Calibri Light" w:hAnsi="Calibri Light"/>
          <w:sz w:val="22"/>
          <w:szCs w:val="22"/>
          <w:color w:val="auto"/>
        </w:rPr>
        <w:t xml:space="preserve">Ondorioz, proposatutako sistema aurrera ateratzeko </w:t>
      </w:r>
      <w:r>
        <w:rPr>
          <w:rFonts w:ascii="Calibri Light" w:cs="Calibri Light" w:eastAsia="Calibri Light" w:hAnsi="Calibri Light"/>
          <w:sz w:val="22"/>
          <w:szCs w:val="22"/>
          <w:b w:val="1"/>
          <w:bCs w:val="1"/>
          <w:color w:val="auto"/>
        </w:rPr>
        <w:t>81.070€</w:t>
      </w:r>
      <w:r>
        <w:rPr>
          <w:rFonts w:ascii="Calibri Light" w:cs="Calibri Light" w:eastAsia="Calibri Light" w:hAnsi="Calibri Light"/>
          <w:sz w:val="22"/>
          <w:szCs w:val="22"/>
          <w:color w:val="auto"/>
        </w:rPr>
        <w:t xml:space="preserve"> (BEZa barne)behar dira.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8700"/>
        <w:spacing w:after="0"/>
        <w:rPr>
          <w:sz w:val="20"/>
          <w:szCs w:val="20"/>
          <w:color w:val="auto"/>
        </w:rPr>
      </w:pPr>
      <w:r>
        <w:rPr>
          <w:rFonts w:ascii="Times New Roman" w:cs="Times New Roman" w:eastAsia="Times New Roman" w:hAnsi="Times New Roman"/>
          <w:sz w:val="24"/>
          <w:szCs w:val="24"/>
          <w:color w:val="auto"/>
        </w:rPr>
        <w:t>74</w:t>
      </w:r>
    </w:p>
    <w:p>
      <w:pPr>
        <w:sectPr>
          <w:pgSz w:w="11900" w:h="16838" w:orient="portrait"/>
          <w:cols w:equalWidth="0" w:num="1">
            <w:col w:w="9380"/>
          </w:cols>
          <w:pgMar w:left="1260" w:top="1440" w:right="1264" w:bottom="423" w:gutter="0" w:footer="0" w:header="0"/>
        </w:sectPr>
      </w:pPr>
    </w:p>
    <w:bookmarkStart w:id="87" w:name="page88"/>
    <w:bookmarkEnd w:id="8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1">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16. Oinarrizko Dokumentuen Ordena</w:t>
      </w:r>
    </w:p>
    <w:p>
      <w:pPr>
        <w:sectPr>
          <w:pgSz w:w="11900" w:h="16838" w:orient="portrait"/>
          <w:cols w:equalWidth="0" w:num="1">
            <w:col w:w="9024"/>
          </w:cols>
          <w:pgMar w:left="1440" w:top="1440" w:right="1440" w:bottom="423" w:gutter="0" w:footer="0" w:header="0"/>
        </w:sectPr>
      </w:pPr>
    </w:p>
    <w:p>
      <w:pPr>
        <w:spacing w:after="0" w:line="200" w:lineRule="exact"/>
        <w:rPr>
          <w:sz w:val="20"/>
          <w:szCs w:val="20"/>
          <w:color w:val="auto"/>
        </w:rPr>
      </w:pPr>
    </w:p>
    <w:p>
      <w:pPr>
        <w:spacing w:after="0" w:line="274"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Kapitulu honetan memoria eta proiektuko beste dokumentazio guztiaren arteko ordena ezarriko du, hau da, zeinek duen lehentasuna koherentzian falten kasuan.</w:t>
      </w:r>
    </w:p>
    <w:p>
      <w:pPr>
        <w:spacing w:after="0" w:line="319"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color w:val="auto"/>
        </w:rPr>
        <w:t>Dokumentazio luze honetan inkongruentziak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pPr>
        <w:spacing w:after="0" w:line="319"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Hori dela eta, nik, egileak, idatzitako </w:t>
      </w:r>
      <w:r>
        <w:rPr>
          <w:rFonts w:ascii="Calibri Light" w:cs="Calibri Light" w:eastAsia="Calibri Light" w:hAnsi="Calibri Light"/>
          <w:sz w:val="22"/>
          <w:szCs w:val="22"/>
          <w:b w:val="1"/>
          <w:bCs w:val="1"/>
          <w:color w:val="auto"/>
        </w:rPr>
        <w:t>memoria izango da kontuan hartu beharreko informazioa</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inkongruentzia eta koherentzia falten kasuan</w:t>
      </w:r>
      <w:r>
        <w:rPr>
          <w:rFonts w:ascii="Calibri Light" w:cs="Calibri Light" w:eastAsia="Calibri Light" w:hAnsi="Calibri Light"/>
          <w:sz w:val="22"/>
          <w:szCs w:val="22"/>
          <w:color w:val="auto"/>
        </w:rPr>
        <w:t>. Hau da, dokumentu hau.</w:t>
      </w:r>
    </w:p>
    <w:p>
      <w:pPr>
        <w:spacing w:after="0" w:line="314"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Memoria dokumentu askoren bilketa da azken finean, baita proiektuaren azkenekoz idatzitako dokumentua. Horregatik, irakurleak memoria kontsultatu beharko du zalantzarik izanez gero.</w:t>
      </w:r>
    </w:p>
    <w:p>
      <w:pPr>
        <w:spacing w:after="0" w:line="319"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Hala ere, beti prest egongo naiz edozein zalantza edo arazo argitzeko. Nire kontaktuak bertan jartzen ditut:</w:t>
      </w:r>
    </w:p>
    <w:p>
      <w:pPr>
        <w:spacing w:after="0" w:line="284" w:lineRule="exact"/>
        <w:rPr>
          <w:sz w:val="20"/>
          <w:szCs w:val="20"/>
          <w:color w:val="auto"/>
        </w:rPr>
      </w:pPr>
    </w:p>
    <w:p>
      <w:pPr>
        <w:ind w:left="1040" w:hanging="367"/>
        <w:spacing w:after="0"/>
        <w:tabs>
          <w:tab w:leader="none" w:pos="1040" w:val="left"/>
        </w:tabs>
        <w:numPr>
          <w:ilvl w:val="0"/>
          <w:numId w:val="137"/>
        </w:numPr>
        <w:rPr>
          <w:rFonts w:ascii="Calibri Light" w:cs="Calibri Light" w:eastAsia="Calibri Light" w:hAnsi="Calibri Light"/>
          <w:sz w:val="22"/>
          <w:szCs w:val="22"/>
          <w:u w:val="single" w:color="auto"/>
          <w:color w:val="0563C1"/>
        </w:rPr>
      </w:pPr>
      <w:hyperlink r:id="rId242">
        <w:r>
          <w:rPr>
            <w:rFonts w:ascii="Calibri Light" w:cs="Calibri Light" w:eastAsia="Calibri Light" w:hAnsi="Calibri Light"/>
            <w:sz w:val="22"/>
            <w:szCs w:val="22"/>
            <w:u w:val="single" w:color="auto"/>
            <w:color w:val="0563C1"/>
          </w:rPr>
          <w:t>julenrojo12@gmail.com</w:t>
        </w:r>
      </w:hyperlink>
    </w:p>
    <w:p>
      <w:pPr>
        <w:spacing w:after="0" w:line="29" w:lineRule="exact"/>
        <w:rPr>
          <w:rFonts w:ascii="Calibri Light" w:cs="Calibri Light" w:eastAsia="Calibri Light" w:hAnsi="Calibri Light"/>
          <w:sz w:val="22"/>
          <w:szCs w:val="22"/>
          <w:u w:val="single" w:color="auto"/>
          <w:color w:val="0563C1"/>
        </w:rPr>
      </w:pPr>
    </w:p>
    <w:p>
      <w:pPr>
        <w:ind w:left="1040" w:hanging="367"/>
        <w:spacing w:after="0"/>
        <w:tabs>
          <w:tab w:leader="none" w:pos="1040" w:val="left"/>
        </w:tabs>
        <w:numPr>
          <w:ilvl w:val="0"/>
          <w:numId w:val="137"/>
        </w:numPr>
        <w:rPr>
          <w:rFonts w:ascii="Calibri Light" w:cs="Calibri Light" w:eastAsia="Calibri Light" w:hAnsi="Calibri Light"/>
          <w:sz w:val="22"/>
          <w:szCs w:val="22"/>
          <w:u w:val="single" w:color="auto"/>
          <w:color w:val="0563C1"/>
        </w:rPr>
      </w:pPr>
      <w:hyperlink r:id="rId243">
        <w:r>
          <w:rPr>
            <w:rFonts w:ascii="Calibri Light" w:cs="Calibri Light" w:eastAsia="Calibri Light" w:hAnsi="Calibri Light"/>
            <w:sz w:val="22"/>
            <w:szCs w:val="22"/>
            <w:u w:val="single" w:color="auto"/>
            <w:color w:val="0563C1"/>
          </w:rPr>
          <w:t>jrojo013@ikasle.ehu.eus</w:t>
        </w:r>
      </w:hyperlink>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00" w:lineRule="exact"/>
        <w:rPr>
          <w:rFonts w:ascii="Arial" w:cs="Arial" w:eastAsia="Arial" w:hAnsi="Arial"/>
          <w:sz w:val="22"/>
          <w:szCs w:val="22"/>
          <w:color w:val="auto"/>
        </w:rPr>
      </w:pPr>
    </w:p>
    <w:p>
      <w:pPr>
        <w:spacing w:after="0" w:line="279" w:lineRule="exact"/>
        <w:rPr>
          <w:rFonts w:ascii="Arial" w:cs="Arial" w:eastAsia="Arial" w:hAnsi="Arial"/>
          <w:sz w:val="22"/>
          <w:szCs w:val="22"/>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75</w:t>
      </w:r>
    </w:p>
    <w:p>
      <w:pPr>
        <w:sectPr>
          <w:pgSz w:w="11900" w:h="16838" w:orient="portrait"/>
          <w:cols w:equalWidth="0" w:num="1">
            <w:col w:w="9024"/>
          </w:cols>
          <w:pgMar w:left="1440" w:top="1440" w:right="1440" w:bottom="423" w:gutter="0" w:footer="0" w:header="0"/>
          <w:type w:val="continuous"/>
        </w:sectPr>
      </w:pPr>
    </w:p>
    <w:bookmarkStart w:id="88" w:name="page89"/>
    <w:bookmarkEnd w:id="8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4">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76</w:t>
      </w:r>
    </w:p>
    <w:p>
      <w:pPr>
        <w:sectPr>
          <w:pgSz w:w="11900" w:h="16838" w:orient="portrait"/>
          <w:cols w:equalWidth="0" w:num="1">
            <w:col w:w="9024"/>
          </w:cols>
          <w:pgMar w:left="1440" w:top="1440" w:right="1440" w:bottom="423" w:gutter="0" w:footer="0" w:header="0"/>
        </w:sectPr>
      </w:pPr>
    </w:p>
    <w:bookmarkStart w:id="89" w:name="page90"/>
    <w:bookmarkEnd w:id="8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5">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ERANSKINAK</w:t>
      </w: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jc w:val="both"/>
        <w:ind w:left="260" w:right="264"/>
        <w:spacing w:after="0" w:line="237" w:lineRule="auto"/>
        <w:rPr>
          <w:sz w:val="20"/>
          <w:szCs w:val="20"/>
          <w:color w:val="auto"/>
        </w:rPr>
      </w:pPr>
      <w:r>
        <w:rPr>
          <w:rFonts w:ascii="Calibri Light" w:cs="Calibri Light" w:eastAsia="Calibri Light" w:hAnsi="Calibri Light"/>
          <w:sz w:val="22"/>
          <w:szCs w:val="22"/>
          <w:color w:val="auto"/>
        </w:rPr>
        <w:t>Memoriaren eranskin guztiak ez daude dokumentu honetan, tamaina handiko dokumentu bat atera ez dadin eta dokumentu guztiak ondo antolatuta izateko batzuk proiektuaren webgunean daude.</w:t>
      </w:r>
    </w:p>
    <w:p>
      <w:pPr>
        <w:spacing w:after="0" w:line="183"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 xml:space="preserve">Proiektu honen egileak egin duen barne kudeaketa ikusi ahal izateko, memoria honen </w:t>
      </w:r>
      <w:r>
        <w:rPr>
          <w:rFonts w:ascii="Calibri Light" w:cs="Calibri Light" w:eastAsia="Calibri Light" w:hAnsi="Calibri Light"/>
          <w:sz w:val="22"/>
          <w:szCs w:val="22"/>
          <w:b w:val="1"/>
          <w:bCs w:val="1"/>
          <w:color w:val="auto"/>
        </w:rPr>
        <w:t>“IV.</w:t>
      </w:r>
    </w:p>
    <w:p>
      <w:pPr>
        <w:spacing w:after="0" w:line="25"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b w:val="1"/>
          <w:bCs w:val="1"/>
          <w:color w:val="auto"/>
        </w:rPr>
        <w:t xml:space="preserve">Proiektuaren Barne Kudeaketa” </w:t>
      </w:r>
      <w:r>
        <w:rPr>
          <w:rFonts w:ascii="Calibri Light" w:cs="Calibri Light" w:eastAsia="Calibri Light" w:hAnsi="Calibri Light"/>
          <w:sz w:val="22"/>
          <w:szCs w:val="22"/>
          <w:color w:val="auto"/>
        </w:rPr>
        <w:t>eranskinera jo.</w:t>
      </w:r>
    </w:p>
    <w:p>
      <w:pPr>
        <w:spacing w:after="0" w:line="227" w:lineRule="exact"/>
        <w:rPr>
          <w:sz w:val="20"/>
          <w:szCs w:val="20"/>
          <w:color w:val="auto"/>
        </w:rPr>
      </w:pPr>
    </w:p>
    <w:p>
      <w:pPr>
        <w:jc w:val="both"/>
        <w:ind w:left="260" w:right="264"/>
        <w:spacing w:after="0" w:line="228" w:lineRule="auto"/>
        <w:rPr>
          <w:sz w:val="20"/>
          <w:szCs w:val="20"/>
          <w:color w:val="auto"/>
        </w:rPr>
      </w:pPr>
      <w:r>
        <w:rPr>
          <w:rFonts w:ascii="Calibri Light" w:cs="Calibri Light" w:eastAsia="Calibri Light" w:hAnsi="Calibri Light"/>
          <w:sz w:val="22"/>
          <w:szCs w:val="22"/>
          <w:color w:val="auto"/>
        </w:rPr>
        <w:t>Hori dela eta, memoriaren eranskinak, sistemaren espezifikazioa eta aurrekontua aurreko kapituluetan aipatu den webgunera igo dira: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4380230</wp:posOffset>
                </wp:positionH>
                <wp:positionV relativeFrom="paragraph">
                  <wp:posOffset>66675</wp:posOffset>
                </wp:positionV>
                <wp:extent cx="0" cy="27940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7940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37" o:spid="_x0000_s12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4.9pt,5.25pt" to="344.9pt,27.2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1325880</wp:posOffset>
                </wp:positionH>
                <wp:positionV relativeFrom="paragraph">
                  <wp:posOffset>73025</wp:posOffset>
                </wp:positionV>
                <wp:extent cx="3060700" cy="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607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38" o:spid="_x0000_s12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4pt,5.75pt" to="345.4pt,5.7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1332230</wp:posOffset>
                </wp:positionH>
                <wp:positionV relativeFrom="paragraph">
                  <wp:posOffset>66675</wp:posOffset>
                </wp:positionV>
                <wp:extent cx="0" cy="27940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7940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39" o:spid="_x0000_s12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9pt,5.25pt" to="104.9pt,27.2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1325880</wp:posOffset>
                </wp:positionH>
                <wp:positionV relativeFrom="paragraph">
                  <wp:posOffset>339725</wp:posOffset>
                </wp:positionV>
                <wp:extent cx="3060700" cy="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607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40" o:spid="_x0000_s12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4pt,26.75pt" to="345.4pt,26.75pt" o:allowincell="f" strokecolor="#000000" strokeweight="1pt"/>
            </w:pict>
          </mc:Fallback>
        </mc:AlternateContent>
      </w:r>
    </w:p>
    <w:p>
      <w:pPr>
        <w:spacing w:after="0" w:line="160" w:lineRule="exact"/>
        <w:rPr>
          <w:sz w:val="20"/>
          <w:szCs w:val="20"/>
          <w:color w:val="auto"/>
        </w:rPr>
      </w:pPr>
    </w:p>
    <w:p>
      <w:pPr>
        <w:jc w:val="center"/>
        <w:ind w:right="44"/>
        <w:spacing w:after="0"/>
        <w:rPr>
          <w:rFonts w:ascii="Calibri Light" w:cs="Calibri Light" w:eastAsia="Calibri Light" w:hAnsi="Calibri Light"/>
          <w:sz w:val="22"/>
          <w:szCs w:val="22"/>
          <w:b w:val="1"/>
          <w:bCs w:val="1"/>
          <w:u w:val="single" w:color="auto"/>
          <w:color w:val="0563C1"/>
        </w:rPr>
      </w:pPr>
      <w:hyperlink r:id="rId30">
        <w:r>
          <w:rPr>
            <w:rFonts w:ascii="Calibri Light" w:cs="Calibri Light" w:eastAsia="Calibri Light" w:hAnsi="Calibri Light"/>
            <w:sz w:val="22"/>
            <w:szCs w:val="22"/>
            <w:b w:val="1"/>
            <w:bCs w:val="1"/>
            <w:u w:val="single" w:color="auto"/>
            <w:color w:val="0563C1"/>
          </w:rPr>
          <w:t>https://prowfgral.000webhostapp.com/index.htm</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333375</wp:posOffset>
            </wp:positionV>
            <wp:extent cx="2496820" cy="4730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6">
                      <a:extLst>
                        <a:ext uri="{28A0092B-C50C-407E-A947-70E740481C1C}"/>
                      </a:extLst>
                    </a:blip>
                    <a:srcRect/>
                    <a:stretch>
                      <a:fillRect/>
                    </a:stretch>
                  </pic:blipFill>
                  <pic:spPr bwMode="auto">
                    <a:xfrm>
                      <a:off x="0" y="0"/>
                      <a:ext cx="2496820" cy="473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 Memoriaren Eranskinak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182880</wp:posOffset>
            </wp:positionV>
            <wp:extent cx="2115820" cy="35433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7">
                      <a:extLst>
                        <a:ext uri="{28A0092B-C50C-407E-A947-70E740481C1C}"/>
                      </a:extLst>
                    </a:blip>
                    <a:srcRect/>
                    <a:stretch>
                      <a:fillRect/>
                    </a:stretch>
                  </pic:blipFill>
                  <pic:spPr bwMode="auto">
                    <a:xfrm>
                      <a:off x="0" y="0"/>
                      <a:ext cx="2115820" cy="354330"/>
                    </a:xfrm>
                    <a:prstGeom prst="rect">
                      <a:avLst/>
                    </a:prstGeom>
                    <a:noFill/>
                  </pic:spPr>
                </pic:pic>
              </a:graphicData>
            </a:graphic>
          </wp:anchor>
        </w:drawing>
      </w:r>
    </w:p>
    <w:p>
      <w:pPr>
        <w:spacing w:after="0" w:line="358"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A1: Sarrerako dokumentazioa</w:t>
      </w:r>
    </w:p>
    <w:p>
      <w:pPr>
        <w:spacing w:after="0" w:line="305" w:lineRule="exact"/>
        <w:rPr>
          <w:sz w:val="20"/>
          <w:szCs w:val="20"/>
          <w:color w:val="auto"/>
        </w:rPr>
      </w:pPr>
    </w:p>
    <w:p>
      <w:pPr>
        <w:ind w:left="980" w:hanging="365"/>
        <w:spacing w:after="0"/>
        <w:tabs>
          <w:tab w:leader="none" w:pos="980" w:val="left"/>
        </w:tabs>
        <w:numPr>
          <w:ilvl w:val="0"/>
          <w:numId w:val="138"/>
        </w:numPr>
        <w:rPr>
          <w:rFonts w:ascii="Arial" w:cs="Arial" w:eastAsia="Arial" w:hAnsi="Arial"/>
          <w:sz w:val="24"/>
          <w:szCs w:val="24"/>
          <w:color w:val="auto"/>
        </w:rPr>
      </w:pPr>
      <w:r>
        <w:rPr>
          <w:rFonts w:ascii="Calibri Light" w:cs="Calibri Light" w:eastAsia="Calibri Light" w:hAnsi="Calibri Light"/>
          <w:sz w:val="22"/>
          <w:szCs w:val="22"/>
          <w:i w:val="1"/>
          <w:iCs w:val="1"/>
          <w:color w:val="auto"/>
        </w:rPr>
        <w:t>Sarrerako dokumentazioa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101600</wp:posOffset>
            </wp:positionV>
            <wp:extent cx="1729105" cy="35433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8">
                      <a:extLst>
                        <a:ext uri="{28A0092B-C50C-407E-A947-70E740481C1C}"/>
                      </a:extLst>
                    </a:blip>
                    <a:srcRect/>
                    <a:stretch>
                      <a:fillRect/>
                    </a:stretch>
                  </pic:blipFill>
                  <pic:spPr bwMode="auto">
                    <a:xfrm>
                      <a:off x="0" y="0"/>
                      <a:ext cx="1729105" cy="354330"/>
                    </a:xfrm>
                    <a:prstGeom prst="rect">
                      <a:avLst/>
                    </a:prstGeom>
                    <a:noFill/>
                  </pic:spPr>
                </pic:pic>
              </a:graphicData>
            </a:graphic>
          </wp:anchor>
        </w:drawing>
      </w:r>
    </w:p>
    <w:p>
      <w:pPr>
        <w:spacing w:after="0" w:line="231"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A2: Analisi eta Diseinua</w:t>
      </w:r>
    </w:p>
    <w:p>
      <w:pPr>
        <w:spacing w:after="0" w:line="305" w:lineRule="exact"/>
        <w:rPr>
          <w:sz w:val="20"/>
          <w:szCs w:val="20"/>
          <w:color w:val="auto"/>
        </w:rPr>
      </w:pPr>
    </w:p>
    <w:p>
      <w:pPr>
        <w:ind w:left="980" w:hanging="365"/>
        <w:spacing w:after="0"/>
        <w:tabs>
          <w:tab w:leader="none" w:pos="980" w:val="left"/>
        </w:tabs>
        <w:numPr>
          <w:ilvl w:val="0"/>
          <w:numId w:val="139"/>
        </w:numPr>
        <w:rPr>
          <w:rFonts w:ascii="Arial" w:cs="Arial" w:eastAsia="Arial" w:hAnsi="Arial"/>
          <w:sz w:val="24"/>
          <w:szCs w:val="24"/>
          <w:color w:val="auto"/>
        </w:rPr>
      </w:pPr>
      <w:r>
        <w:rPr>
          <w:rFonts w:ascii="Calibri Light" w:cs="Calibri Light" w:eastAsia="Calibri Light" w:hAnsi="Calibri Light"/>
          <w:sz w:val="22"/>
          <w:szCs w:val="22"/>
          <w:color w:val="auto"/>
        </w:rPr>
        <w:t>Arkitektura:</w:t>
      </w:r>
    </w:p>
    <w:p>
      <w:pPr>
        <w:spacing w:after="0" w:line="228" w:lineRule="exact"/>
        <w:rPr>
          <w:sz w:val="20"/>
          <w:szCs w:val="20"/>
          <w:color w:val="auto"/>
        </w:rPr>
      </w:pPr>
    </w:p>
    <w:p>
      <w:pPr>
        <w:ind w:left="1700" w:hanging="360"/>
        <w:spacing w:after="0"/>
        <w:tabs>
          <w:tab w:leader="none" w:pos="1700" w:val="left"/>
        </w:tabs>
        <w:numPr>
          <w:ilvl w:val="0"/>
          <w:numId w:val="140"/>
        </w:numPr>
        <w:rPr>
          <w:rFonts w:ascii="Courier New" w:cs="Courier New" w:eastAsia="Courier New" w:hAnsi="Courier New"/>
          <w:sz w:val="24"/>
          <w:szCs w:val="24"/>
          <w:color w:val="auto"/>
        </w:rPr>
      </w:pPr>
      <w:r>
        <w:rPr>
          <w:rFonts w:ascii="Calibri Light" w:cs="Calibri Light" w:eastAsia="Calibri Light" w:hAnsi="Calibri Light"/>
          <w:sz w:val="22"/>
          <w:szCs w:val="22"/>
          <w:i w:val="1"/>
          <w:iCs w:val="1"/>
          <w:color w:val="auto"/>
        </w:rPr>
        <w:t>Arkitektura Koadernoa: Workflow Editor</w:t>
      </w:r>
    </w:p>
    <w:p>
      <w:pPr>
        <w:spacing w:after="0" w:line="227" w:lineRule="exact"/>
        <w:rPr>
          <w:sz w:val="20"/>
          <w:szCs w:val="20"/>
          <w:color w:val="auto"/>
        </w:rPr>
      </w:pPr>
    </w:p>
    <w:p>
      <w:pPr>
        <w:ind w:left="1700" w:hanging="360"/>
        <w:spacing w:after="0"/>
        <w:tabs>
          <w:tab w:leader="none" w:pos="1700" w:val="left"/>
        </w:tabs>
        <w:numPr>
          <w:ilvl w:val="1"/>
          <w:numId w:val="141"/>
        </w:numPr>
        <w:rPr>
          <w:rFonts w:ascii="Courier New" w:cs="Courier New" w:eastAsia="Courier New" w:hAnsi="Courier New"/>
          <w:sz w:val="24"/>
          <w:szCs w:val="24"/>
          <w:color w:val="auto"/>
        </w:rPr>
      </w:pPr>
      <w:r>
        <w:rPr>
          <w:rFonts w:ascii="Calibri Light" w:cs="Calibri Light" w:eastAsia="Calibri Light" w:hAnsi="Calibri Light"/>
          <w:sz w:val="22"/>
          <w:szCs w:val="22"/>
          <w:i w:val="1"/>
          <w:iCs w:val="1"/>
          <w:color w:val="auto"/>
        </w:rPr>
        <w:t>Arkitektura Koadernoa: IO-System</w:t>
      </w:r>
    </w:p>
    <w:p>
      <w:pPr>
        <w:spacing w:after="0" w:line="253" w:lineRule="exact"/>
        <w:rPr>
          <w:rFonts w:ascii="Courier New" w:cs="Courier New" w:eastAsia="Courier New" w:hAnsi="Courier New"/>
          <w:sz w:val="24"/>
          <w:szCs w:val="24"/>
          <w:color w:val="auto"/>
        </w:rPr>
      </w:pPr>
    </w:p>
    <w:p>
      <w:pPr>
        <w:ind w:left="980" w:hanging="365"/>
        <w:spacing w:after="0"/>
        <w:tabs>
          <w:tab w:leader="none" w:pos="980" w:val="left"/>
        </w:tabs>
        <w:numPr>
          <w:ilvl w:val="0"/>
          <w:numId w:val="141"/>
        </w:numPr>
        <w:rPr>
          <w:rFonts w:ascii="Arial" w:cs="Arial" w:eastAsia="Arial" w:hAnsi="Arial"/>
          <w:sz w:val="24"/>
          <w:szCs w:val="24"/>
          <w:color w:val="auto"/>
        </w:rPr>
      </w:pPr>
      <w:r>
        <w:rPr>
          <w:rFonts w:ascii="Calibri Light" w:cs="Calibri Light" w:eastAsia="Calibri Light" w:hAnsi="Calibri Light"/>
          <w:sz w:val="22"/>
          <w:szCs w:val="22"/>
          <w:color w:val="auto"/>
        </w:rPr>
        <w:t>Diseinua:</w:t>
      </w:r>
    </w:p>
    <w:p>
      <w:pPr>
        <w:spacing w:after="0" w:line="233" w:lineRule="exact"/>
        <w:rPr>
          <w:rFonts w:ascii="Arial" w:cs="Arial" w:eastAsia="Arial" w:hAnsi="Arial"/>
          <w:sz w:val="24"/>
          <w:szCs w:val="24"/>
          <w:color w:val="auto"/>
        </w:rPr>
      </w:pPr>
    </w:p>
    <w:p>
      <w:pPr>
        <w:ind w:left="1700" w:hanging="360"/>
        <w:spacing w:after="0"/>
        <w:tabs>
          <w:tab w:leader="none" w:pos="1700" w:val="left"/>
        </w:tabs>
        <w:numPr>
          <w:ilvl w:val="1"/>
          <w:numId w:val="141"/>
        </w:numPr>
        <w:rPr>
          <w:rFonts w:ascii="Courier New" w:cs="Courier New" w:eastAsia="Courier New" w:hAnsi="Courier New"/>
          <w:sz w:val="24"/>
          <w:szCs w:val="24"/>
          <w:color w:val="auto"/>
        </w:rPr>
      </w:pPr>
      <w:r>
        <w:rPr>
          <w:rFonts w:ascii="Calibri Light" w:cs="Calibri Light" w:eastAsia="Calibri Light" w:hAnsi="Calibri Light"/>
          <w:sz w:val="24"/>
          <w:szCs w:val="24"/>
          <w:i w:val="1"/>
          <w:iCs w:val="1"/>
          <w:color w:val="auto"/>
        </w:rPr>
        <w:t>Datu-base dokumentalaren diseinua</w:t>
      </w:r>
    </w:p>
    <w:p>
      <w:pPr>
        <w:spacing w:after="0" w:line="227" w:lineRule="exact"/>
        <w:rPr>
          <w:sz w:val="20"/>
          <w:szCs w:val="20"/>
          <w:color w:val="auto"/>
        </w:rPr>
      </w:pPr>
    </w:p>
    <w:p>
      <w:pPr>
        <w:ind w:left="1700" w:hanging="360"/>
        <w:spacing w:after="0"/>
        <w:tabs>
          <w:tab w:leader="none" w:pos="1700" w:val="left"/>
        </w:tabs>
        <w:numPr>
          <w:ilvl w:val="0"/>
          <w:numId w:val="142"/>
        </w:numPr>
        <w:rPr>
          <w:rFonts w:ascii="Courier New" w:cs="Courier New" w:eastAsia="Courier New" w:hAnsi="Courier New"/>
          <w:sz w:val="24"/>
          <w:szCs w:val="24"/>
          <w:color w:val="auto"/>
        </w:rPr>
      </w:pPr>
      <w:r>
        <w:rPr>
          <w:rFonts w:ascii="Calibri Light" w:cs="Calibri Light" w:eastAsia="Calibri Light" w:hAnsi="Calibri Light"/>
          <w:sz w:val="22"/>
          <w:szCs w:val="22"/>
          <w:i w:val="1"/>
          <w:iCs w:val="1"/>
          <w:color w:val="auto"/>
        </w:rPr>
        <w:t>Datu-base erlazionalaren diseinua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103505</wp:posOffset>
            </wp:positionV>
            <wp:extent cx="2588260" cy="35433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49">
                      <a:extLst>
                        <a:ext uri="{28A0092B-C50C-407E-A947-70E740481C1C}"/>
                      </a:extLst>
                    </a:blip>
                    <a:srcRect/>
                    <a:stretch>
                      <a:fillRect/>
                    </a:stretch>
                  </pic:blipFill>
                  <pic:spPr bwMode="auto">
                    <a:xfrm>
                      <a:off x="0" y="0"/>
                      <a:ext cx="2588260" cy="354330"/>
                    </a:xfrm>
                    <a:prstGeom prst="rect">
                      <a:avLst/>
                    </a:prstGeom>
                    <a:noFill/>
                  </pic:spPr>
                </pic:pic>
              </a:graphicData>
            </a:graphic>
          </wp:anchor>
        </w:drawing>
      </w:r>
    </w:p>
    <w:p>
      <w:pPr>
        <w:spacing w:after="0" w:line="23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A3: Tamaina eta esfortzu estimazioak</w:t>
      </w:r>
    </w:p>
    <w:p>
      <w:pPr>
        <w:spacing w:after="0" w:line="300" w:lineRule="exact"/>
        <w:rPr>
          <w:sz w:val="20"/>
          <w:szCs w:val="20"/>
          <w:color w:val="auto"/>
        </w:rPr>
      </w:pPr>
    </w:p>
    <w:p>
      <w:pPr>
        <w:ind w:left="980" w:hanging="360"/>
        <w:spacing w:after="0"/>
        <w:tabs>
          <w:tab w:leader="none" w:pos="980" w:val="left"/>
        </w:tabs>
        <w:numPr>
          <w:ilvl w:val="0"/>
          <w:numId w:val="143"/>
        </w:numPr>
        <w:rPr>
          <w:rFonts w:ascii="Arial" w:cs="Arial" w:eastAsia="Arial" w:hAnsi="Arial"/>
          <w:sz w:val="24"/>
          <w:szCs w:val="24"/>
          <w:color w:val="auto"/>
        </w:rPr>
      </w:pPr>
      <w:r>
        <w:rPr>
          <w:rFonts w:ascii="Calibri Light" w:cs="Calibri Light" w:eastAsia="Calibri Light" w:hAnsi="Calibri Light"/>
          <w:sz w:val="22"/>
          <w:szCs w:val="22"/>
          <w:i w:val="1"/>
          <w:iCs w:val="1"/>
          <w:color w:val="auto"/>
        </w:rPr>
        <w:t>Tamaina eta esfortzu estimazioak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152400</wp:posOffset>
            </wp:positionV>
            <wp:extent cx="2378075" cy="35433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0">
                      <a:extLst>
                        <a:ext uri="{28A0092B-C50C-407E-A947-70E740481C1C}"/>
                      </a:extLst>
                    </a:blip>
                    <a:srcRect/>
                    <a:stretch>
                      <a:fillRect/>
                    </a:stretch>
                  </pic:blipFill>
                  <pic:spPr bwMode="auto">
                    <a:xfrm>
                      <a:off x="0" y="0"/>
                      <a:ext cx="2378075" cy="354330"/>
                    </a:xfrm>
                    <a:prstGeom prst="rect">
                      <a:avLst/>
                    </a:prstGeom>
                    <a:noFill/>
                  </pic:spPr>
                </pic:pic>
              </a:graphicData>
            </a:graphic>
          </wp:anchor>
        </w:drawing>
      </w:r>
    </w:p>
    <w:p>
      <w:pPr>
        <w:spacing w:after="0" w:line="313"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A4: Proiektuaren kudeaketa plana</w:t>
      </w:r>
    </w:p>
    <w:p>
      <w:pPr>
        <w:spacing w:after="0" w:line="300" w:lineRule="exact"/>
        <w:rPr>
          <w:sz w:val="20"/>
          <w:szCs w:val="20"/>
          <w:color w:val="auto"/>
        </w:rPr>
      </w:pPr>
    </w:p>
    <w:p>
      <w:pPr>
        <w:ind w:left="980" w:hanging="360"/>
        <w:spacing w:after="0"/>
        <w:tabs>
          <w:tab w:leader="none" w:pos="980" w:val="left"/>
        </w:tabs>
        <w:numPr>
          <w:ilvl w:val="0"/>
          <w:numId w:val="144"/>
        </w:numPr>
        <w:rPr>
          <w:rFonts w:ascii="Arial" w:cs="Arial" w:eastAsia="Arial" w:hAnsi="Arial"/>
          <w:sz w:val="24"/>
          <w:szCs w:val="24"/>
          <w:color w:val="auto"/>
        </w:rPr>
      </w:pPr>
      <w:r>
        <w:rPr>
          <w:rFonts w:ascii="Calibri Light" w:cs="Calibri Light" w:eastAsia="Calibri Light" w:hAnsi="Calibri Light"/>
          <w:sz w:val="22"/>
          <w:szCs w:val="22"/>
          <w:i w:val="1"/>
          <w:iCs w:val="1"/>
          <w:color w:val="auto"/>
        </w:rPr>
        <w:t>Kudeaketa plana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77</w:t>
      </w:r>
    </w:p>
    <w:p>
      <w:pPr>
        <w:sectPr>
          <w:pgSz w:w="11900" w:h="16838" w:orient="portrait"/>
          <w:cols w:equalWidth="0" w:num="1">
            <w:col w:w="9024"/>
          </w:cols>
          <w:pgMar w:left="1440" w:top="1440" w:right="1440" w:bottom="423" w:gutter="0" w:footer="0" w:header="0"/>
        </w:sectPr>
      </w:pPr>
    </w:p>
    <w:bookmarkStart w:id="90" w:name="page91"/>
    <w:bookmarkEnd w:id="9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975360</wp:posOffset>
            </wp:positionH>
            <wp:positionV relativeFrom="page">
              <wp:posOffset>1203960</wp:posOffset>
            </wp:positionV>
            <wp:extent cx="1509395" cy="35433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2">
                      <a:clrChange>
                        <a:clrFrom>
                          <a:srgbClr val="FFFFFF"/>
                        </a:clrFrom>
                        <a:clrTo>
                          <a:srgbClr val="FFFFFF">
                            <a:alpha val="0"/>
                          </a:srgbClr>
                        </a:clrTo>
                      </a:clrChange>
                      <a:extLst>
                        <a:ext uri="{28A0092B-C50C-407E-A947-70E740481C1C}"/>
                      </a:extLst>
                    </a:blip>
                    <a:srcRect/>
                    <a:stretch>
                      <a:fillRect/>
                    </a:stretch>
                  </pic:blipFill>
                  <pic:spPr bwMode="auto">
                    <a:xfrm>
                      <a:off x="0" y="0"/>
                      <a:ext cx="1509395" cy="354330"/>
                    </a:xfrm>
                    <a:prstGeom prst="rect">
                      <a:avLst/>
                    </a:prstGeom>
                    <a:noFill/>
                  </pic:spPr>
                </pic:pic>
              </a:graphicData>
            </a:graphic>
          </wp:anchor>
        </w:drawing>
      </w:r>
    </w:p>
    <w:p>
      <w:pPr>
        <w:spacing w:after="0" w:line="34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A5: Segurtasun plana</w:t>
      </w:r>
    </w:p>
    <w:p>
      <w:pPr>
        <w:spacing w:after="0" w:line="306" w:lineRule="exact"/>
        <w:rPr>
          <w:sz w:val="20"/>
          <w:szCs w:val="20"/>
          <w:color w:val="auto"/>
        </w:rPr>
      </w:pPr>
    </w:p>
    <w:p>
      <w:pPr>
        <w:ind w:left="980" w:hanging="360"/>
        <w:spacing w:after="0"/>
        <w:tabs>
          <w:tab w:leader="none" w:pos="980" w:val="left"/>
        </w:tabs>
        <w:numPr>
          <w:ilvl w:val="0"/>
          <w:numId w:val="145"/>
        </w:numPr>
        <w:rPr>
          <w:rFonts w:ascii="Arial" w:cs="Arial" w:eastAsia="Arial" w:hAnsi="Arial"/>
          <w:sz w:val="24"/>
          <w:szCs w:val="24"/>
          <w:color w:val="auto"/>
        </w:rPr>
      </w:pPr>
      <w:r>
        <w:rPr>
          <w:rFonts w:ascii="Calibri Light" w:cs="Calibri Light" w:eastAsia="Calibri Light" w:hAnsi="Calibri Light"/>
          <w:sz w:val="22"/>
          <w:szCs w:val="22"/>
          <w:i w:val="1"/>
          <w:iCs w:val="1"/>
          <w:color w:val="auto"/>
        </w:rPr>
        <w:t>Segurtasun plana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151130</wp:posOffset>
            </wp:positionV>
            <wp:extent cx="1305560" cy="35433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3">
                      <a:extLst>
                        <a:ext uri="{28A0092B-C50C-407E-A947-70E740481C1C}"/>
                      </a:extLst>
                    </a:blip>
                    <a:srcRect/>
                    <a:stretch>
                      <a:fillRect/>
                    </a:stretch>
                  </pic:blipFill>
                  <pic:spPr bwMode="auto">
                    <a:xfrm>
                      <a:off x="0" y="0"/>
                      <a:ext cx="1305560" cy="354330"/>
                    </a:xfrm>
                    <a:prstGeom prst="rect">
                      <a:avLst/>
                    </a:prstGeom>
                    <a:noFill/>
                  </pic:spPr>
                </pic:pic>
              </a:graphicData>
            </a:graphic>
          </wp:anchor>
        </w:drawing>
      </w:r>
    </w:p>
    <w:p>
      <w:pPr>
        <w:spacing w:after="0" w:line="307"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A6: Gainerakoak</w:t>
      </w:r>
    </w:p>
    <w:p>
      <w:pPr>
        <w:spacing w:after="0" w:line="305" w:lineRule="exact"/>
        <w:rPr>
          <w:sz w:val="20"/>
          <w:szCs w:val="20"/>
          <w:color w:val="auto"/>
        </w:rPr>
      </w:pPr>
    </w:p>
    <w:p>
      <w:pPr>
        <w:ind w:left="980" w:hanging="355"/>
        <w:spacing w:after="0"/>
        <w:tabs>
          <w:tab w:leader="none" w:pos="980" w:val="left"/>
        </w:tabs>
        <w:numPr>
          <w:ilvl w:val="0"/>
          <w:numId w:val="146"/>
        </w:numPr>
        <w:rPr>
          <w:rFonts w:ascii="Arial" w:cs="Arial" w:eastAsia="Arial" w:hAnsi="Arial"/>
          <w:sz w:val="24"/>
          <w:szCs w:val="24"/>
          <w:color w:val="auto"/>
        </w:rPr>
      </w:pPr>
      <w:r>
        <w:rPr>
          <w:rFonts w:ascii="Calibri Light" w:cs="Calibri Light" w:eastAsia="Calibri Light" w:hAnsi="Calibri Light"/>
          <w:sz w:val="22"/>
          <w:szCs w:val="22"/>
          <w:color w:val="auto"/>
        </w:rPr>
        <w:t>Hedapena:</w:t>
      </w:r>
    </w:p>
    <w:p>
      <w:pPr>
        <w:spacing w:after="0" w:line="228" w:lineRule="exact"/>
        <w:rPr>
          <w:sz w:val="20"/>
          <w:szCs w:val="20"/>
          <w:color w:val="auto"/>
        </w:rPr>
      </w:pPr>
    </w:p>
    <w:p>
      <w:pPr>
        <w:ind w:left="1700" w:hanging="355"/>
        <w:spacing w:after="0"/>
        <w:tabs>
          <w:tab w:leader="none" w:pos="1700" w:val="left"/>
        </w:tabs>
        <w:numPr>
          <w:ilvl w:val="0"/>
          <w:numId w:val="147"/>
        </w:numPr>
        <w:rPr>
          <w:rFonts w:ascii="Courier New" w:cs="Courier New" w:eastAsia="Courier New" w:hAnsi="Courier New"/>
          <w:sz w:val="24"/>
          <w:szCs w:val="24"/>
          <w:color w:val="auto"/>
        </w:rPr>
      </w:pPr>
      <w:r>
        <w:rPr>
          <w:rFonts w:ascii="Calibri Light" w:cs="Calibri Light" w:eastAsia="Calibri Light" w:hAnsi="Calibri Light"/>
          <w:sz w:val="22"/>
          <w:szCs w:val="22"/>
          <w:i w:val="1"/>
          <w:iCs w:val="1"/>
          <w:color w:val="auto"/>
        </w:rPr>
        <w:t>Workflow-lengoaiaren Eskuliburua</w:t>
      </w:r>
    </w:p>
    <w:p>
      <w:pPr>
        <w:spacing w:after="0" w:line="222" w:lineRule="exact"/>
        <w:rPr>
          <w:sz w:val="20"/>
          <w:szCs w:val="20"/>
          <w:color w:val="auto"/>
        </w:rPr>
      </w:pPr>
    </w:p>
    <w:p>
      <w:pPr>
        <w:ind w:left="1700" w:hanging="355"/>
        <w:spacing w:after="0"/>
        <w:tabs>
          <w:tab w:leader="none" w:pos="1700" w:val="left"/>
        </w:tabs>
        <w:numPr>
          <w:ilvl w:val="0"/>
          <w:numId w:val="148"/>
        </w:numPr>
        <w:rPr>
          <w:rFonts w:ascii="Courier New" w:cs="Courier New" w:eastAsia="Courier New" w:hAnsi="Courier New"/>
          <w:sz w:val="24"/>
          <w:szCs w:val="24"/>
          <w:color w:val="auto"/>
        </w:rPr>
      </w:pPr>
      <w:r>
        <w:rPr>
          <w:rFonts w:ascii="Calibri Light" w:cs="Calibri Light" w:eastAsia="Calibri Light" w:hAnsi="Calibri Light"/>
          <w:sz w:val="22"/>
          <w:szCs w:val="22"/>
          <w:i w:val="1"/>
          <w:iCs w:val="1"/>
          <w:color w:val="auto"/>
        </w:rPr>
        <w:t>Workflow Editor - Eskuliburua</w:t>
      </w:r>
    </w:p>
    <w:p>
      <w:pPr>
        <w:spacing w:after="0" w:line="227" w:lineRule="exact"/>
        <w:rPr>
          <w:sz w:val="20"/>
          <w:szCs w:val="20"/>
          <w:color w:val="auto"/>
        </w:rPr>
      </w:pPr>
    </w:p>
    <w:p>
      <w:pPr>
        <w:ind w:left="1700" w:hanging="355"/>
        <w:spacing w:after="0"/>
        <w:tabs>
          <w:tab w:leader="none" w:pos="1700" w:val="left"/>
        </w:tabs>
        <w:numPr>
          <w:ilvl w:val="2"/>
          <w:numId w:val="149"/>
        </w:numPr>
        <w:rPr>
          <w:rFonts w:ascii="Courier New" w:cs="Courier New" w:eastAsia="Courier New" w:hAnsi="Courier New"/>
          <w:sz w:val="24"/>
          <w:szCs w:val="24"/>
          <w:color w:val="auto"/>
        </w:rPr>
      </w:pPr>
      <w:r>
        <w:rPr>
          <w:rFonts w:ascii="Calibri Light" w:cs="Calibri Light" w:eastAsia="Calibri Light" w:hAnsi="Calibri Light"/>
          <w:sz w:val="22"/>
          <w:szCs w:val="22"/>
          <w:i w:val="1"/>
          <w:iCs w:val="1"/>
          <w:color w:val="auto"/>
        </w:rPr>
        <w:t>IO-System - Eskuliburua</w:t>
      </w:r>
    </w:p>
    <w:p>
      <w:pPr>
        <w:spacing w:after="0" w:line="258" w:lineRule="exact"/>
        <w:rPr>
          <w:rFonts w:ascii="Courier New" w:cs="Courier New" w:eastAsia="Courier New" w:hAnsi="Courier New"/>
          <w:sz w:val="24"/>
          <w:szCs w:val="24"/>
          <w:color w:val="auto"/>
        </w:rPr>
      </w:pPr>
    </w:p>
    <w:p>
      <w:pPr>
        <w:ind w:left="980" w:hanging="355"/>
        <w:spacing w:after="0"/>
        <w:tabs>
          <w:tab w:leader="none" w:pos="980" w:val="left"/>
        </w:tabs>
        <w:numPr>
          <w:ilvl w:val="1"/>
          <w:numId w:val="149"/>
        </w:numPr>
        <w:rPr>
          <w:rFonts w:ascii="Arial" w:cs="Arial" w:eastAsia="Arial" w:hAnsi="Arial"/>
          <w:sz w:val="24"/>
          <w:szCs w:val="24"/>
          <w:color w:val="auto"/>
        </w:rPr>
      </w:pPr>
      <w:r>
        <w:rPr>
          <w:rFonts w:ascii="Calibri Light" w:cs="Calibri Light" w:eastAsia="Calibri Light" w:hAnsi="Calibri Light"/>
          <w:sz w:val="22"/>
          <w:szCs w:val="22"/>
          <w:color w:val="auto"/>
        </w:rPr>
        <w:t>Garapena</w:t>
      </w:r>
    </w:p>
    <w:p>
      <w:pPr>
        <w:spacing w:after="0" w:line="233" w:lineRule="exact"/>
        <w:rPr>
          <w:rFonts w:ascii="Arial" w:cs="Arial" w:eastAsia="Arial" w:hAnsi="Arial"/>
          <w:sz w:val="24"/>
          <w:szCs w:val="24"/>
          <w:color w:val="auto"/>
        </w:rPr>
      </w:pPr>
    </w:p>
    <w:p>
      <w:pPr>
        <w:ind w:left="1700" w:hanging="355"/>
        <w:spacing w:after="0"/>
        <w:tabs>
          <w:tab w:leader="none" w:pos="1700" w:val="left"/>
        </w:tabs>
        <w:numPr>
          <w:ilvl w:val="2"/>
          <w:numId w:val="149"/>
        </w:numPr>
        <w:rPr>
          <w:rFonts w:ascii="Courier New" w:cs="Courier New" w:eastAsia="Courier New" w:hAnsi="Courier New"/>
          <w:sz w:val="22"/>
          <w:szCs w:val="22"/>
          <w:color w:val="auto"/>
        </w:rPr>
      </w:pPr>
      <w:r>
        <w:rPr>
          <w:rFonts w:ascii="Calibri Light" w:cs="Calibri Light" w:eastAsia="Calibri Light" w:hAnsi="Calibri Light"/>
          <w:sz w:val="22"/>
          <w:szCs w:val="22"/>
          <w:i w:val="1"/>
          <w:iCs w:val="1"/>
          <w:color w:val="auto"/>
        </w:rPr>
        <w:t>Eraikuntza</w:t>
      </w:r>
    </w:p>
    <w:p>
      <w:pPr>
        <w:spacing w:after="0" w:line="249" w:lineRule="exact"/>
        <w:rPr>
          <w:rFonts w:ascii="Courier New" w:cs="Courier New" w:eastAsia="Courier New" w:hAnsi="Courier New"/>
          <w:sz w:val="22"/>
          <w:szCs w:val="22"/>
          <w:color w:val="auto"/>
        </w:rPr>
      </w:pPr>
    </w:p>
    <w:p>
      <w:pPr>
        <w:ind w:left="980" w:hanging="355"/>
        <w:spacing w:after="0"/>
        <w:tabs>
          <w:tab w:leader="none" w:pos="980" w:val="left"/>
        </w:tabs>
        <w:numPr>
          <w:ilvl w:val="1"/>
          <w:numId w:val="149"/>
        </w:numPr>
        <w:rPr>
          <w:rFonts w:ascii="Arial" w:cs="Arial" w:eastAsia="Arial" w:hAnsi="Arial"/>
          <w:sz w:val="22"/>
          <w:szCs w:val="22"/>
          <w:color w:val="auto"/>
        </w:rPr>
      </w:pPr>
      <w:r>
        <w:rPr>
          <w:rFonts w:ascii="Calibri Light" w:cs="Calibri Light" w:eastAsia="Calibri Light" w:hAnsi="Calibri Light"/>
          <w:sz w:val="22"/>
          <w:szCs w:val="22"/>
          <w:color w:val="auto"/>
        </w:rPr>
        <w:t>Ingurunea</w:t>
      </w:r>
    </w:p>
    <w:p>
      <w:pPr>
        <w:spacing w:after="0" w:line="233" w:lineRule="exact"/>
        <w:rPr>
          <w:rFonts w:ascii="Arial" w:cs="Arial" w:eastAsia="Arial" w:hAnsi="Arial"/>
          <w:sz w:val="22"/>
          <w:szCs w:val="22"/>
          <w:color w:val="auto"/>
        </w:rPr>
      </w:pPr>
    </w:p>
    <w:p>
      <w:pPr>
        <w:ind w:left="1700" w:hanging="355"/>
        <w:spacing w:after="0"/>
        <w:tabs>
          <w:tab w:leader="none" w:pos="1700" w:val="left"/>
        </w:tabs>
        <w:numPr>
          <w:ilvl w:val="2"/>
          <w:numId w:val="149"/>
        </w:numPr>
        <w:rPr>
          <w:rFonts w:ascii="Courier New" w:cs="Courier New" w:eastAsia="Courier New" w:hAnsi="Courier New"/>
          <w:sz w:val="22"/>
          <w:szCs w:val="22"/>
          <w:color w:val="auto"/>
        </w:rPr>
      </w:pPr>
      <w:r>
        <w:rPr>
          <w:rFonts w:ascii="Calibri Light" w:cs="Calibri Light" w:eastAsia="Calibri Light" w:hAnsi="Calibri Light"/>
          <w:sz w:val="22"/>
          <w:szCs w:val="22"/>
          <w:i w:val="1"/>
          <w:iCs w:val="1"/>
          <w:color w:val="auto"/>
        </w:rPr>
        <w:t>Tresnak</w:t>
      </w:r>
    </w:p>
    <w:p>
      <w:pPr>
        <w:spacing w:after="0" w:line="250" w:lineRule="exact"/>
        <w:rPr>
          <w:rFonts w:ascii="Courier New" w:cs="Courier New" w:eastAsia="Courier New" w:hAnsi="Courier New"/>
          <w:sz w:val="22"/>
          <w:szCs w:val="22"/>
          <w:color w:val="auto"/>
        </w:rPr>
      </w:pPr>
    </w:p>
    <w:p>
      <w:pPr>
        <w:ind w:left="560" w:hanging="300"/>
        <w:spacing w:after="0"/>
        <w:tabs>
          <w:tab w:leader="none" w:pos="560" w:val="left"/>
        </w:tabs>
        <w:numPr>
          <w:ilvl w:val="0"/>
          <w:numId w:val="150"/>
        </w:numPr>
        <w:rPr>
          <w:rFonts w:ascii="Calibri Light" w:cs="Calibri Light" w:eastAsia="Calibri Light" w:hAnsi="Calibri Light"/>
          <w:sz w:val="32"/>
          <w:szCs w:val="32"/>
          <w:b w:val="1"/>
          <w:bCs w:val="1"/>
          <w:color w:val="auto"/>
        </w:rPr>
      </w:pPr>
      <w:r>
        <w:rPr>
          <w:rFonts w:ascii="Calibri Light" w:cs="Calibri Light" w:eastAsia="Calibri Light" w:hAnsi="Calibri Light"/>
          <w:sz w:val="32"/>
          <w:szCs w:val="32"/>
          <w:b w:val="1"/>
          <w:bCs w:val="1"/>
          <w:color w:val="auto"/>
        </w:rPr>
        <w:t>Sistemaren Espezifikazioa</w:t>
      </w:r>
    </w:p>
    <w:p>
      <w:pPr>
        <w:spacing w:after="0" w:line="339" w:lineRule="exact"/>
        <w:rPr>
          <w:rFonts w:ascii="Calibri Light" w:cs="Calibri Light" w:eastAsia="Calibri Light" w:hAnsi="Calibri Light"/>
          <w:sz w:val="32"/>
          <w:szCs w:val="32"/>
          <w:b w:val="1"/>
          <w:bCs w:val="1"/>
          <w:color w:val="auto"/>
        </w:rPr>
      </w:pPr>
    </w:p>
    <w:p>
      <w:pPr>
        <w:ind w:left="980" w:hanging="360"/>
        <w:spacing w:after="0"/>
        <w:tabs>
          <w:tab w:leader="none" w:pos="980" w:val="left"/>
        </w:tabs>
        <w:numPr>
          <w:ilvl w:val="1"/>
          <w:numId w:val="150"/>
        </w:numPr>
        <w:rPr>
          <w:rFonts w:ascii="Arial" w:cs="Arial" w:eastAsia="Arial" w:hAnsi="Arial"/>
          <w:sz w:val="24"/>
          <w:szCs w:val="24"/>
          <w:color w:val="auto"/>
        </w:rPr>
      </w:pPr>
      <w:r>
        <w:rPr>
          <w:rFonts w:ascii="Calibri Light" w:cs="Calibri Light" w:eastAsia="Calibri Light" w:hAnsi="Calibri Light"/>
          <w:sz w:val="24"/>
          <w:szCs w:val="24"/>
          <w:i w:val="1"/>
          <w:iCs w:val="1"/>
          <w:color w:val="auto"/>
        </w:rPr>
        <w:t>Glosarioa</w:t>
      </w:r>
    </w:p>
    <w:p>
      <w:pPr>
        <w:spacing w:after="0" w:line="14" w:lineRule="exact"/>
        <w:rPr>
          <w:rFonts w:ascii="Arial" w:cs="Arial" w:eastAsia="Arial" w:hAnsi="Arial"/>
          <w:sz w:val="24"/>
          <w:szCs w:val="24"/>
          <w:color w:val="auto"/>
        </w:rPr>
      </w:pPr>
    </w:p>
    <w:p>
      <w:pPr>
        <w:ind w:left="980" w:hanging="360"/>
        <w:spacing w:after="0"/>
        <w:tabs>
          <w:tab w:leader="none" w:pos="980" w:val="left"/>
        </w:tabs>
        <w:numPr>
          <w:ilvl w:val="1"/>
          <w:numId w:val="150"/>
        </w:numPr>
        <w:rPr>
          <w:rFonts w:ascii="Arial" w:cs="Arial" w:eastAsia="Arial" w:hAnsi="Arial"/>
          <w:sz w:val="24"/>
          <w:szCs w:val="24"/>
          <w:color w:val="auto"/>
        </w:rPr>
      </w:pPr>
      <w:r>
        <w:rPr>
          <w:rFonts w:ascii="Calibri Light" w:cs="Calibri Light" w:eastAsia="Calibri Light" w:hAnsi="Calibri Light"/>
          <w:sz w:val="24"/>
          <w:szCs w:val="24"/>
          <w:i w:val="1"/>
          <w:iCs w:val="1"/>
          <w:color w:val="auto"/>
        </w:rPr>
        <w:t>Bisioa</w:t>
      </w:r>
    </w:p>
    <w:p>
      <w:pPr>
        <w:spacing w:after="0" w:line="14" w:lineRule="exact"/>
        <w:rPr>
          <w:rFonts w:ascii="Arial" w:cs="Arial" w:eastAsia="Arial" w:hAnsi="Arial"/>
          <w:sz w:val="24"/>
          <w:szCs w:val="24"/>
          <w:color w:val="auto"/>
        </w:rPr>
      </w:pPr>
    </w:p>
    <w:p>
      <w:pPr>
        <w:ind w:left="980" w:hanging="360"/>
        <w:spacing w:after="0"/>
        <w:tabs>
          <w:tab w:leader="none" w:pos="980" w:val="left"/>
        </w:tabs>
        <w:numPr>
          <w:ilvl w:val="1"/>
          <w:numId w:val="150"/>
        </w:numPr>
        <w:rPr>
          <w:rFonts w:ascii="Arial" w:cs="Arial" w:eastAsia="Arial" w:hAnsi="Arial"/>
          <w:sz w:val="24"/>
          <w:szCs w:val="24"/>
          <w:color w:val="auto"/>
        </w:rPr>
      </w:pPr>
      <w:r>
        <w:rPr>
          <w:rFonts w:ascii="Calibri Light" w:cs="Calibri Light" w:eastAsia="Calibri Light" w:hAnsi="Calibri Light"/>
          <w:sz w:val="24"/>
          <w:szCs w:val="24"/>
          <w:i w:val="1"/>
          <w:iCs w:val="1"/>
          <w:color w:val="auto"/>
        </w:rPr>
        <w:t>Betebeharren Espezifikazioa</w:t>
      </w:r>
    </w:p>
    <w:p>
      <w:pPr>
        <w:spacing w:after="0" w:line="9" w:lineRule="exact"/>
        <w:rPr>
          <w:rFonts w:ascii="Arial" w:cs="Arial" w:eastAsia="Arial" w:hAnsi="Arial"/>
          <w:sz w:val="24"/>
          <w:szCs w:val="24"/>
          <w:color w:val="auto"/>
        </w:rPr>
      </w:pPr>
    </w:p>
    <w:p>
      <w:pPr>
        <w:ind w:left="980" w:hanging="360"/>
        <w:spacing w:after="0"/>
        <w:tabs>
          <w:tab w:leader="none" w:pos="980" w:val="left"/>
        </w:tabs>
        <w:numPr>
          <w:ilvl w:val="1"/>
          <w:numId w:val="150"/>
        </w:numPr>
        <w:rPr>
          <w:rFonts w:ascii="Arial" w:cs="Arial" w:eastAsia="Arial" w:hAnsi="Arial"/>
          <w:sz w:val="24"/>
          <w:szCs w:val="24"/>
          <w:color w:val="auto"/>
        </w:rPr>
      </w:pPr>
      <w:r>
        <w:rPr>
          <w:rFonts w:ascii="Calibri Light" w:cs="Calibri Light" w:eastAsia="Calibri Light" w:hAnsi="Calibri Light"/>
          <w:sz w:val="24"/>
          <w:szCs w:val="24"/>
          <w:i w:val="1"/>
          <w:iCs w:val="1"/>
          <w:color w:val="auto"/>
        </w:rPr>
        <w:t>Erabilpen Kasuak</w:t>
      </w:r>
    </w:p>
    <w:p>
      <w:pPr>
        <w:spacing w:after="0" w:line="14" w:lineRule="exact"/>
        <w:rPr>
          <w:rFonts w:ascii="Arial" w:cs="Arial" w:eastAsia="Arial" w:hAnsi="Arial"/>
          <w:sz w:val="24"/>
          <w:szCs w:val="24"/>
          <w:color w:val="auto"/>
        </w:rPr>
      </w:pPr>
    </w:p>
    <w:p>
      <w:pPr>
        <w:ind w:left="980" w:hanging="360"/>
        <w:spacing w:after="0"/>
        <w:tabs>
          <w:tab w:leader="none" w:pos="980" w:val="left"/>
        </w:tabs>
        <w:numPr>
          <w:ilvl w:val="1"/>
          <w:numId w:val="150"/>
        </w:numPr>
        <w:rPr>
          <w:rFonts w:ascii="Arial" w:cs="Arial" w:eastAsia="Arial" w:hAnsi="Arial"/>
          <w:sz w:val="24"/>
          <w:szCs w:val="24"/>
          <w:color w:val="auto"/>
        </w:rPr>
      </w:pPr>
      <w:r>
        <w:rPr>
          <w:rFonts w:ascii="Calibri Light" w:cs="Calibri Light" w:eastAsia="Calibri Light" w:hAnsi="Calibri Light"/>
          <w:sz w:val="24"/>
          <w:szCs w:val="24"/>
          <w:i w:val="1"/>
          <w:iCs w:val="1"/>
          <w:color w:val="auto"/>
        </w:rPr>
        <w:t>Erabilpen Kasuen Ereduak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-1502410</wp:posOffset>
            </wp:positionV>
            <wp:extent cx="2567305" cy="47307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4">
                      <a:extLst>
                        <a:ext uri="{28A0092B-C50C-407E-A947-70E740481C1C}"/>
                      </a:extLst>
                    </a:blip>
                    <a:srcRect/>
                    <a:stretch>
                      <a:fillRect/>
                    </a:stretch>
                  </pic:blipFill>
                  <pic:spPr bwMode="auto">
                    <a:xfrm>
                      <a:off x="0" y="0"/>
                      <a:ext cx="2567305" cy="473075"/>
                    </a:xfrm>
                    <a:prstGeom prst="rect">
                      <a:avLst/>
                    </a:prstGeom>
                    <a:noFill/>
                  </pic:spPr>
                </pic:pic>
              </a:graphicData>
            </a:graphic>
          </wp:anchor>
        </w:drawing>
        <w:drawing>
          <wp:anchor simplePos="0" relativeHeight="251657728" behindDoc="1" locked="0" layoutInCell="0" allowOverlap="1">
            <wp:simplePos x="0" y="0"/>
            <wp:positionH relativeFrom="column">
              <wp:posOffset>27305</wp:posOffset>
            </wp:positionH>
            <wp:positionV relativeFrom="paragraph">
              <wp:posOffset>139700</wp:posOffset>
            </wp:positionV>
            <wp:extent cx="1677035" cy="47307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5">
                      <a:extLst>
                        <a:ext uri="{28A0092B-C50C-407E-A947-70E740481C1C}"/>
                      </a:extLst>
                    </a:blip>
                    <a:srcRect/>
                    <a:stretch>
                      <a:fillRect/>
                    </a:stretch>
                  </pic:blipFill>
                  <pic:spPr bwMode="auto">
                    <a:xfrm>
                      <a:off x="0" y="0"/>
                      <a:ext cx="1677035" cy="473075"/>
                    </a:xfrm>
                    <a:prstGeom prst="rect">
                      <a:avLst/>
                    </a:prstGeom>
                    <a:noFill/>
                  </pic:spPr>
                </pic:pic>
              </a:graphicData>
            </a:graphic>
          </wp:anchor>
        </w:drawing>
      </w:r>
    </w:p>
    <w:p>
      <w:pPr>
        <w:spacing w:after="0" w:line="320"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III. Aurrekontua</w:t>
      </w:r>
    </w:p>
    <w:p>
      <w:pPr>
        <w:spacing w:after="0" w:line="334" w:lineRule="exact"/>
        <w:rPr>
          <w:sz w:val="20"/>
          <w:szCs w:val="20"/>
          <w:color w:val="auto"/>
        </w:rPr>
      </w:pPr>
    </w:p>
    <w:p>
      <w:pPr>
        <w:ind w:left="980" w:hanging="360"/>
        <w:spacing w:after="0"/>
        <w:tabs>
          <w:tab w:leader="none" w:pos="980" w:val="left"/>
        </w:tabs>
        <w:numPr>
          <w:ilvl w:val="0"/>
          <w:numId w:val="151"/>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Aurrekontua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49530</wp:posOffset>
            </wp:positionV>
            <wp:extent cx="3155315" cy="47307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6">
                      <a:extLst>
                        <a:ext uri="{28A0092B-C50C-407E-A947-70E740481C1C}"/>
                      </a:extLst>
                    </a:blip>
                    <a:srcRect/>
                    <a:stretch>
                      <a:fillRect/>
                    </a:stretch>
                  </pic:blipFill>
                  <pic:spPr bwMode="auto">
                    <a:xfrm>
                      <a:off x="0" y="0"/>
                      <a:ext cx="3155315" cy="473075"/>
                    </a:xfrm>
                    <a:prstGeom prst="rect">
                      <a:avLst/>
                    </a:prstGeom>
                    <a:noFill/>
                  </pic:spPr>
                </pic:pic>
              </a:graphicData>
            </a:graphic>
          </wp:anchor>
        </w:drawing>
      </w:r>
    </w:p>
    <w:p>
      <w:pPr>
        <w:spacing w:after="0" w:line="178"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 Proiektuaren Barne Kudeaketa</w:t>
      </w:r>
    </w:p>
    <w:p>
      <w:pPr>
        <w:spacing w:after="0" w:line="315" w:lineRule="exact"/>
        <w:rPr>
          <w:sz w:val="20"/>
          <w:szCs w:val="20"/>
          <w:color w:val="auto"/>
        </w:rPr>
      </w:pPr>
    </w:p>
    <w:p>
      <w:pPr>
        <w:ind w:left="980" w:hanging="360"/>
        <w:spacing w:after="0"/>
        <w:tabs>
          <w:tab w:leader="none" w:pos="980" w:val="left"/>
        </w:tabs>
        <w:numPr>
          <w:ilvl w:val="0"/>
          <w:numId w:val="15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Arriskuen Analisia</w:t>
      </w:r>
    </w:p>
    <w:p>
      <w:pPr>
        <w:spacing w:after="0" w:line="29" w:lineRule="exact"/>
        <w:rPr>
          <w:rFonts w:ascii="Arial" w:cs="Arial" w:eastAsia="Arial" w:hAnsi="Arial"/>
          <w:sz w:val="22"/>
          <w:szCs w:val="22"/>
          <w:color w:val="auto"/>
        </w:rPr>
      </w:pPr>
    </w:p>
    <w:p>
      <w:pPr>
        <w:ind w:left="980" w:hanging="360"/>
        <w:spacing w:after="0"/>
        <w:tabs>
          <w:tab w:leader="none" w:pos="980" w:val="left"/>
        </w:tabs>
        <w:numPr>
          <w:ilvl w:val="0"/>
          <w:numId w:val="15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Proiektuaren Antolaketa eta Kudeaketa</w:t>
      </w:r>
    </w:p>
    <w:p>
      <w:pPr>
        <w:spacing w:after="0" w:line="33" w:lineRule="exact"/>
        <w:rPr>
          <w:rFonts w:ascii="Arial" w:cs="Arial" w:eastAsia="Arial" w:hAnsi="Arial"/>
          <w:sz w:val="22"/>
          <w:szCs w:val="22"/>
          <w:color w:val="auto"/>
        </w:rPr>
      </w:pPr>
    </w:p>
    <w:p>
      <w:pPr>
        <w:ind w:left="980" w:hanging="360"/>
        <w:spacing w:after="0"/>
        <w:tabs>
          <w:tab w:leader="none" w:pos="980" w:val="left"/>
        </w:tabs>
        <w:numPr>
          <w:ilvl w:val="0"/>
          <w:numId w:val="15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Aurrekontuaren Laburpena</w:t>
      </w:r>
    </w:p>
    <w:p>
      <w:pPr>
        <w:spacing w:after="0" w:line="34" w:lineRule="exact"/>
        <w:rPr>
          <w:rFonts w:ascii="Arial" w:cs="Arial" w:eastAsia="Arial" w:hAnsi="Arial"/>
          <w:sz w:val="22"/>
          <w:szCs w:val="22"/>
          <w:color w:val="auto"/>
        </w:rPr>
      </w:pPr>
    </w:p>
    <w:p>
      <w:pPr>
        <w:ind w:left="980" w:hanging="360"/>
        <w:spacing w:after="0"/>
        <w:tabs>
          <w:tab w:leader="none" w:pos="980" w:val="left"/>
        </w:tabs>
        <w:numPr>
          <w:ilvl w:val="0"/>
          <w:numId w:val="15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Denboraren Planifikazioa</w:t>
      </w:r>
    </w:p>
    <w:p>
      <w:pPr>
        <w:spacing w:after="0" w:line="29" w:lineRule="exact"/>
        <w:rPr>
          <w:rFonts w:ascii="Arial" w:cs="Arial" w:eastAsia="Arial" w:hAnsi="Arial"/>
          <w:sz w:val="22"/>
          <w:szCs w:val="22"/>
          <w:color w:val="auto"/>
        </w:rPr>
      </w:pPr>
    </w:p>
    <w:p>
      <w:pPr>
        <w:ind w:left="980" w:hanging="360"/>
        <w:spacing w:after="0"/>
        <w:tabs>
          <w:tab w:leader="none" w:pos="980" w:val="left"/>
        </w:tabs>
        <w:numPr>
          <w:ilvl w:val="0"/>
          <w:numId w:val="152"/>
        </w:numPr>
        <w:rPr>
          <w:rFonts w:ascii="Arial" w:cs="Arial" w:eastAsia="Arial" w:hAnsi="Arial"/>
          <w:sz w:val="22"/>
          <w:szCs w:val="22"/>
          <w:color w:val="auto"/>
        </w:rPr>
      </w:pPr>
      <w:r>
        <w:rPr>
          <w:rFonts w:ascii="Calibri Light" w:cs="Calibri Light" w:eastAsia="Calibri Light" w:hAnsi="Calibri Light"/>
          <w:sz w:val="22"/>
          <w:szCs w:val="22"/>
          <w:i w:val="1"/>
          <w:iCs w:val="1"/>
          <w:color w:val="auto"/>
        </w:rPr>
        <w:t>Bilera-aktak (Proiektuaren webgunean)</w:t>
      </w:r>
    </w:p>
    <w:p>
      <w:pPr>
        <w:spacing w:after="0" w:line="183"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Atal honetako dokumentuak hurrengo orrialdeetan agertzen dira.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78</w:t>
      </w:r>
    </w:p>
    <w:p>
      <w:pPr>
        <w:sectPr>
          <w:pgSz w:w="11900" w:h="16838" w:orient="portrait"/>
          <w:cols w:equalWidth="0" w:num="1">
            <w:col w:w="9024"/>
          </w:cols>
          <w:pgMar w:left="1440" w:top="1440" w:right="1440" w:bottom="423" w:gutter="0" w:footer="0" w:header="0"/>
        </w:sectPr>
      </w:pPr>
    </w:p>
    <w:bookmarkStart w:id="91" w:name="page92"/>
    <w:bookmarkEnd w:id="9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193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57">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1930"/>
                    </a:xfrm>
                    <a:prstGeom prst="rect">
                      <a:avLst/>
                    </a:prstGeom>
                    <a:noFill/>
                  </pic:spPr>
                </pic:pic>
              </a:graphicData>
            </a:graphic>
          </wp:anchor>
        </w:drawing>
      </w:r>
    </w:p>
    <w:p>
      <w:pPr>
        <w:spacing w:after="0" w:line="343"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IV.1. Arriskuen Analisia</w:t>
      </w:r>
    </w:p>
    <w:p>
      <w:pPr>
        <w:spacing w:after="0" w:line="200" w:lineRule="exact"/>
        <w:rPr>
          <w:sz w:val="20"/>
          <w:szCs w:val="20"/>
          <w:color w:val="auto"/>
        </w:rPr>
      </w:pPr>
    </w:p>
    <w:p>
      <w:pPr>
        <w:spacing w:after="0" w:line="269"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 xml:space="preserve">Kapitulu honetan proiektuaren garapena hasi baino lehen eta proiektuaren garapenean zehar identifikatu diren arriskuen analisia egingo da. Arriskuak harrapatzeko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metodologiako “</w:t>
      </w:r>
      <w:r>
        <w:rPr>
          <w:rFonts w:ascii="Calibri Light" w:cs="Calibri Light" w:eastAsia="Calibri Light" w:hAnsi="Calibri Light"/>
          <w:sz w:val="22"/>
          <w:szCs w:val="22"/>
          <w:i w:val="1"/>
          <w:iCs w:val="1"/>
          <w:color w:val="auto"/>
        </w:rPr>
        <w:t>Arriskuen Zerrenda”</w:t>
      </w:r>
      <w:r>
        <w:rPr>
          <w:rFonts w:ascii="Calibri Light" w:cs="Calibri Light" w:eastAsia="Calibri Light" w:hAnsi="Calibri Light"/>
          <w:sz w:val="22"/>
          <w:szCs w:val="22"/>
          <w:color w:val="auto"/>
        </w:rPr>
        <w:t>’ dokumentua bete da, hemen arriskua identifikatu, bere larritasuna neurtu eta arriskua arintzeko estrategiak bilatu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2829560" cy="47307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8">
                      <a:extLst>
                        <a:ext uri="{28A0092B-C50C-407E-A947-70E740481C1C}"/>
                      </a:extLst>
                    </a:blip>
                    <a:srcRect/>
                    <a:stretch>
                      <a:fillRect/>
                    </a:stretch>
                  </pic:blipFill>
                  <pic:spPr bwMode="auto">
                    <a:xfrm>
                      <a:off x="0" y="0"/>
                      <a:ext cx="2829560" cy="47307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IV.1.1 Arriskuen identifikazioa</w:t>
      </w:r>
    </w:p>
    <w:p>
      <w:pPr>
        <w:spacing w:after="0" w:line="326" w:lineRule="exact"/>
        <w:rPr>
          <w:sz w:val="20"/>
          <w:szCs w:val="20"/>
          <w:color w:val="auto"/>
        </w:rPr>
      </w:pPr>
    </w:p>
    <w:p>
      <w:pPr>
        <w:ind w:left="260" w:right="384"/>
        <w:spacing w:after="0" w:line="218" w:lineRule="auto"/>
        <w:rPr>
          <w:sz w:val="20"/>
          <w:szCs w:val="20"/>
          <w:color w:val="auto"/>
        </w:rPr>
      </w:pPr>
      <w:r>
        <w:rPr>
          <w:rFonts w:ascii="Calibri Light" w:cs="Calibri Light" w:eastAsia="Calibri Light" w:hAnsi="Calibri Light"/>
          <w:sz w:val="22"/>
          <w:szCs w:val="22"/>
          <w:color w:val="auto"/>
        </w:rPr>
        <w:t>Hurrengo taulan, proiektuaren elaborazioan zehar identifikatutako arriskuak zerrendatzen dira, bere identifikazioa kodea, identifikatutako data, izena eta deskribapena adieraziz:</w:t>
      </w:r>
    </w:p>
    <w:p>
      <w:pPr>
        <w:spacing w:after="0" w:line="200" w:lineRule="exact"/>
        <w:rPr>
          <w:sz w:val="20"/>
          <w:szCs w:val="20"/>
          <w:color w:val="auto"/>
        </w:rPr>
      </w:pPr>
    </w:p>
    <w:p>
      <w:pPr>
        <w:spacing w:after="0" w:line="317" w:lineRule="exact"/>
        <w:rPr>
          <w:sz w:val="20"/>
          <w:szCs w:val="20"/>
          <w:color w:val="auto"/>
        </w:rPr>
      </w:pPr>
    </w:p>
    <w:tbl>
      <w:tblPr>
        <w:tblLayout w:type="fixed"/>
        <w:tblInd w:w="270" w:type="dxa"/>
        <w:tblCellMar>
          <w:top w:w="0" w:type="dxa"/>
          <w:left w:w="0" w:type="dxa"/>
          <w:bottom w:w="0" w:type="dxa"/>
          <w:right w:w="0" w:type="dxa"/>
        </w:tblCellMar>
      </w:tblPr>
      <w:tr>
        <w:trPr>
          <w:trHeight w:val="502"/>
        </w:trPr>
        <w:tc>
          <w:tcPr>
            <w:tcW w:w="120" w:type="dxa"/>
            <w:vAlign w:val="bottom"/>
            <w:tcBorders>
              <w:top w:val="single" w:sz="8" w:color="auto"/>
              <w:left w:val="single" w:sz="8" w:color="auto"/>
            </w:tcBorders>
            <w:shd w:val="clear" w:color="auto" w:fill="262626"/>
          </w:tcPr>
          <w:p>
            <w:pPr>
              <w:spacing w:after="0"/>
              <w:rPr>
                <w:sz w:val="24"/>
                <w:szCs w:val="24"/>
                <w:color w:val="auto"/>
              </w:rPr>
            </w:pPr>
          </w:p>
        </w:tc>
        <w:tc>
          <w:tcPr>
            <w:tcW w:w="1080" w:type="dxa"/>
            <w:vAlign w:val="bottom"/>
            <w:tcBorders>
              <w:top w:val="single" w:sz="8" w:color="auto"/>
            </w:tcBorders>
            <w:shd w:val="clear" w:color="auto" w:fill="262626"/>
          </w:tcPr>
          <w:p>
            <w:pPr>
              <w:ind w:left="80"/>
              <w:spacing w:after="0"/>
              <w:rPr>
                <w:sz w:val="20"/>
                <w:szCs w:val="20"/>
                <w:color w:val="auto"/>
              </w:rPr>
            </w:pPr>
            <w:r>
              <w:rPr>
                <w:rFonts w:ascii="Calibri Light" w:cs="Calibri Light" w:eastAsia="Calibri Light" w:hAnsi="Calibri Light"/>
                <w:sz w:val="20"/>
                <w:szCs w:val="20"/>
                <w:color w:val="FFFFFF"/>
              </w:rPr>
              <w:t>Arriskuaren</w:t>
            </w:r>
          </w:p>
        </w:tc>
        <w:tc>
          <w:tcPr>
            <w:tcW w:w="120" w:type="dxa"/>
            <w:vAlign w:val="bottom"/>
            <w:tcBorders>
              <w:top w:val="single" w:sz="8" w:color="auto"/>
              <w:right w:val="single" w:sz="8" w:color="auto"/>
            </w:tcBorders>
            <w:shd w:val="clear" w:color="auto" w:fill="262626"/>
          </w:tcPr>
          <w:p>
            <w:pPr>
              <w:spacing w:after="0"/>
              <w:rPr>
                <w:sz w:val="24"/>
                <w:szCs w:val="24"/>
                <w:color w:val="auto"/>
              </w:rPr>
            </w:pPr>
          </w:p>
        </w:tc>
        <w:tc>
          <w:tcPr>
            <w:tcW w:w="80" w:type="dxa"/>
            <w:vAlign w:val="bottom"/>
            <w:tcBorders>
              <w:top w:val="single" w:sz="8" w:color="auto"/>
            </w:tcBorders>
            <w:shd w:val="clear" w:color="auto" w:fill="262626"/>
          </w:tcPr>
          <w:p>
            <w:pPr>
              <w:spacing w:after="0"/>
              <w:rPr>
                <w:sz w:val="24"/>
                <w:szCs w:val="24"/>
                <w:color w:val="auto"/>
              </w:rPr>
            </w:pPr>
          </w:p>
        </w:tc>
        <w:tc>
          <w:tcPr>
            <w:tcW w:w="1040" w:type="dxa"/>
            <w:vAlign w:val="bottom"/>
            <w:tcBorders>
              <w:top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color w:val="FFFFFF"/>
                <w:w w:val="99"/>
              </w:rPr>
              <w:t>Identifikatu</w:t>
            </w:r>
          </w:p>
        </w:tc>
        <w:tc>
          <w:tcPr>
            <w:tcW w:w="160" w:type="dxa"/>
            <w:vAlign w:val="bottom"/>
            <w:tcBorders>
              <w:top w:val="single" w:sz="8" w:color="auto"/>
              <w:right w:val="single" w:sz="8" w:color="auto"/>
            </w:tcBorders>
            <w:shd w:val="clear" w:color="auto" w:fill="262626"/>
          </w:tcPr>
          <w:p>
            <w:pPr>
              <w:spacing w:after="0"/>
              <w:rPr>
                <w:sz w:val="24"/>
                <w:szCs w:val="24"/>
                <w:color w:val="auto"/>
              </w:rPr>
            </w:pPr>
          </w:p>
        </w:tc>
        <w:tc>
          <w:tcPr>
            <w:tcW w:w="100" w:type="dxa"/>
            <w:vAlign w:val="bottom"/>
            <w:tcBorders>
              <w:top w:val="single" w:sz="8" w:color="auto"/>
            </w:tcBorders>
            <w:shd w:val="clear" w:color="auto" w:fill="262626"/>
          </w:tcPr>
          <w:p>
            <w:pPr>
              <w:spacing w:after="0"/>
              <w:rPr>
                <w:sz w:val="24"/>
                <w:szCs w:val="24"/>
                <w:color w:val="auto"/>
              </w:rPr>
            </w:pPr>
          </w:p>
        </w:tc>
        <w:tc>
          <w:tcPr>
            <w:tcW w:w="2180" w:type="dxa"/>
            <w:vAlign w:val="bottom"/>
            <w:tcBorders>
              <w:top w:val="single" w:sz="8" w:color="auto"/>
            </w:tcBorders>
            <w:vMerge w:val="restart"/>
            <w:shd w:val="clear" w:color="auto" w:fill="262626"/>
          </w:tcPr>
          <w:p>
            <w:pPr>
              <w:ind w:left="760"/>
              <w:spacing w:after="0"/>
              <w:rPr>
                <w:sz w:val="20"/>
                <w:szCs w:val="20"/>
                <w:color w:val="auto"/>
              </w:rPr>
            </w:pPr>
            <w:r>
              <w:rPr>
                <w:rFonts w:ascii="Calibri Light" w:cs="Calibri Light" w:eastAsia="Calibri Light" w:hAnsi="Calibri Light"/>
                <w:sz w:val="20"/>
                <w:szCs w:val="20"/>
                <w:color w:val="FFFFFF"/>
              </w:rPr>
              <w:t>Arriskua</w:t>
            </w:r>
          </w:p>
        </w:tc>
        <w:tc>
          <w:tcPr>
            <w:tcW w:w="120" w:type="dxa"/>
            <w:vAlign w:val="bottom"/>
            <w:tcBorders>
              <w:top w:val="single" w:sz="8" w:color="auto"/>
              <w:right w:val="single" w:sz="8" w:color="auto"/>
            </w:tcBorders>
            <w:shd w:val="clear" w:color="auto" w:fill="262626"/>
          </w:tcPr>
          <w:p>
            <w:pPr>
              <w:spacing w:after="0"/>
              <w:rPr>
                <w:sz w:val="24"/>
                <w:szCs w:val="24"/>
                <w:color w:val="auto"/>
              </w:rPr>
            </w:pPr>
          </w:p>
        </w:tc>
        <w:tc>
          <w:tcPr>
            <w:tcW w:w="100" w:type="dxa"/>
            <w:vAlign w:val="bottom"/>
            <w:tcBorders>
              <w:top w:val="single" w:sz="8" w:color="auto"/>
            </w:tcBorders>
            <w:shd w:val="clear" w:color="auto" w:fill="262626"/>
          </w:tcPr>
          <w:p>
            <w:pPr>
              <w:spacing w:after="0"/>
              <w:rPr>
                <w:sz w:val="24"/>
                <w:szCs w:val="24"/>
                <w:color w:val="auto"/>
              </w:rPr>
            </w:pPr>
          </w:p>
        </w:tc>
        <w:tc>
          <w:tcPr>
            <w:tcW w:w="3340" w:type="dxa"/>
            <w:vAlign w:val="bottom"/>
            <w:tcBorders>
              <w:top w:val="single" w:sz="8" w:color="auto"/>
            </w:tcBorders>
            <w:vMerge w:val="restart"/>
            <w:shd w:val="clear" w:color="auto" w:fill="262626"/>
          </w:tcPr>
          <w:p>
            <w:pPr>
              <w:ind w:left="1160"/>
              <w:spacing w:after="0"/>
              <w:rPr>
                <w:sz w:val="20"/>
                <w:szCs w:val="20"/>
                <w:color w:val="auto"/>
              </w:rPr>
            </w:pPr>
            <w:r>
              <w:rPr>
                <w:rFonts w:ascii="Calibri Light" w:cs="Calibri Light" w:eastAsia="Calibri Light" w:hAnsi="Calibri Light"/>
                <w:sz w:val="20"/>
                <w:szCs w:val="20"/>
                <w:color w:val="FFFFFF"/>
              </w:rPr>
              <w:t>Deskribapena</w:t>
            </w:r>
          </w:p>
        </w:tc>
        <w:tc>
          <w:tcPr>
            <w:tcW w:w="120" w:type="dxa"/>
            <w:vAlign w:val="bottom"/>
            <w:tcBorders>
              <w:top w:val="single" w:sz="8" w:color="auto"/>
              <w:right w:val="single" w:sz="8" w:color="auto"/>
            </w:tcBorders>
            <w:shd w:val="clear" w:color="auto" w:fill="262626"/>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shd w:val="clear" w:color="auto" w:fill="262626"/>
          </w:tcPr>
          <w:p>
            <w:pPr>
              <w:spacing w:after="0"/>
              <w:rPr>
                <w:sz w:val="10"/>
                <w:szCs w:val="10"/>
                <w:color w:val="auto"/>
              </w:rPr>
            </w:pPr>
          </w:p>
        </w:tc>
        <w:tc>
          <w:tcPr>
            <w:tcW w:w="1080" w:type="dxa"/>
            <w:vAlign w:val="bottom"/>
            <w:vMerge w:val="restart"/>
            <w:shd w:val="clear" w:color="auto" w:fill="262626"/>
          </w:tcPr>
          <w:p>
            <w:pPr>
              <w:ind w:left="400"/>
              <w:spacing w:after="0"/>
              <w:rPr>
                <w:sz w:val="20"/>
                <w:szCs w:val="20"/>
                <w:color w:val="auto"/>
              </w:rPr>
            </w:pPr>
            <w:r>
              <w:rPr>
                <w:rFonts w:ascii="Calibri Light" w:cs="Calibri Light" w:eastAsia="Calibri Light" w:hAnsi="Calibri Light"/>
                <w:sz w:val="20"/>
                <w:szCs w:val="20"/>
                <w:i w:val="1"/>
                <w:iCs w:val="1"/>
                <w:color w:val="FFFFFF"/>
              </w:rPr>
              <w:t>IDa</w:t>
            </w:r>
          </w:p>
        </w:tc>
        <w:tc>
          <w:tcPr>
            <w:tcW w:w="120" w:type="dxa"/>
            <w:vAlign w:val="bottom"/>
            <w:tcBorders>
              <w:right w:val="single" w:sz="8" w:color="auto"/>
            </w:tcBorders>
            <w:shd w:val="clear" w:color="auto" w:fill="262626"/>
          </w:tcPr>
          <w:p>
            <w:pPr>
              <w:spacing w:after="0"/>
              <w:rPr>
                <w:sz w:val="10"/>
                <w:szCs w:val="10"/>
                <w:color w:val="auto"/>
              </w:rPr>
            </w:pPr>
          </w:p>
        </w:tc>
        <w:tc>
          <w:tcPr>
            <w:tcW w:w="80" w:type="dxa"/>
            <w:vAlign w:val="bottom"/>
            <w:shd w:val="clear" w:color="auto" w:fill="262626"/>
          </w:tcPr>
          <w:p>
            <w:pPr>
              <w:spacing w:after="0"/>
              <w:rPr>
                <w:sz w:val="10"/>
                <w:szCs w:val="10"/>
                <w:color w:val="auto"/>
              </w:rPr>
            </w:pPr>
          </w:p>
        </w:tc>
        <w:tc>
          <w:tcPr>
            <w:tcW w:w="1040" w:type="dxa"/>
            <w:vAlign w:val="bottom"/>
            <w:vMerge w:val="restart"/>
            <w:shd w:val="clear" w:color="auto" w:fill="262626"/>
          </w:tcPr>
          <w:p>
            <w:pPr>
              <w:jc w:val="center"/>
              <w:spacing w:after="0"/>
              <w:rPr>
                <w:sz w:val="20"/>
                <w:szCs w:val="20"/>
                <w:color w:val="auto"/>
              </w:rPr>
            </w:pPr>
            <w:r>
              <w:rPr>
                <w:rFonts w:ascii="Calibri Light" w:cs="Calibri Light" w:eastAsia="Calibri Light" w:hAnsi="Calibri Light"/>
                <w:sz w:val="20"/>
                <w:szCs w:val="20"/>
                <w:color w:val="FFFFFF"/>
              </w:rPr>
              <w:t>zen data</w:t>
            </w:r>
          </w:p>
        </w:tc>
        <w:tc>
          <w:tcPr>
            <w:tcW w:w="16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2180" w:type="dxa"/>
            <w:vAlign w:val="bottom"/>
            <w:vMerge w:val="continue"/>
            <w:shd w:val="clear" w:color="auto" w:fill="262626"/>
          </w:tcPr>
          <w:p>
            <w:pPr>
              <w:spacing w:after="0"/>
              <w:rPr>
                <w:sz w:val="10"/>
                <w:szCs w:val="10"/>
                <w:color w:val="auto"/>
              </w:rPr>
            </w:pPr>
          </w:p>
        </w:tc>
        <w:tc>
          <w:tcPr>
            <w:tcW w:w="12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3340" w:type="dxa"/>
            <w:vAlign w:val="bottom"/>
            <w:vMerge w:val="continue"/>
            <w:shd w:val="clear" w:color="auto" w:fill="262626"/>
          </w:tcPr>
          <w:p>
            <w:pPr>
              <w:spacing w:after="0"/>
              <w:rPr>
                <w:sz w:val="10"/>
                <w:szCs w:val="10"/>
                <w:color w:val="auto"/>
              </w:rPr>
            </w:pPr>
          </w:p>
        </w:tc>
        <w:tc>
          <w:tcPr>
            <w:tcW w:w="120" w:type="dxa"/>
            <w:vAlign w:val="bottom"/>
            <w:tcBorders>
              <w:right w:val="single" w:sz="8" w:color="auto"/>
            </w:tcBorders>
            <w:shd w:val="clear" w:color="auto" w:fill="262626"/>
          </w:tcPr>
          <w:p>
            <w:pPr>
              <w:spacing w:after="0"/>
              <w:rPr>
                <w:sz w:val="10"/>
                <w:szCs w:val="10"/>
                <w:color w:val="auto"/>
              </w:rPr>
            </w:pPr>
          </w:p>
        </w:tc>
        <w:tc>
          <w:tcPr>
            <w:tcW w:w="0" w:type="dxa"/>
            <w:vAlign w:val="bottom"/>
          </w:tcPr>
          <w:p>
            <w:pPr>
              <w:spacing w:after="0"/>
              <w:rPr>
                <w:sz w:val="1"/>
                <w:szCs w:val="1"/>
                <w:color w:val="auto"/>
              </w:rPr>
            </w:pPr>
          </w:p>
        </w:tc>
      </w:tr>
      <w:tr>
        <w:trPr>
          <w:trHeight w:val="134"/>
        </w:trPr>
        <w:tc>
          <w:tcPr>
            <w:tcW w:w="120" w:type="dxa"/>
            <w:vAlign w:val="bottom"/>
            <w:tcBorders>
              <w:left w:val="single" w:sz="8" w:color="auto"/>
              <w:bottom w:val="single" w:sz="8" w:color="auto"/>
            </w:tcBorders>
            <w:shd w:val="clear" w:color="auto" w:fill="262626"/>
          </w:tcPr>
          <w:p>
            <w:pPr>
              <w:spacing w:after="0"/>
              <w:rPr>
                <w:sz w:val="11"/>
                <w:szCs w:val="11"/>
                <w:color w:val="auto"/>
              </w:rPr>
            </w:pPr>
          </w:p>
        </w:tc>
        <w:tc>
          <w:tcPr>
            <w:tcW w:w="1080" w:type="dxa"/>
            <w:vAlign w:val="bottom"/>
            <w:tcBorders>
              <w:bottom w:val="single" w:sz="8" w:color="auto"/>
            </w:tcBorders>
            <w:vMerge w:val="continue"/>
            <w:shd w:val="clear" w:color="auto" w:fill="262626"/>
          </w:tcPr>
          <w:p>
            <w:pPr>
              <w:spacing w:after="0"/>
              <w:rPr>
                <w:sz w:val="11"/>
                <w:szCs w:val="11"/>
                <w:color w:val="auto"/>
              </w:rPr>
            </w:pPr>
          </w:p>
        </w:tc>
        <w:tc>
          <w:tcPr>
            <w:tcW w:w="120" w:type="dxa"/>
            <w:vAlign w:val="bottom"/>
            <w:tcBorders>
              <w:bottom w:val="single" w:sz="8" w:color="auto"/>
              <w:right w:val="single" w:sz="8" w:color="auto"/>
            </w:tcBorders>
            <w:shd w:val="clear" w:color="auto" w:fill="262626"/>
          </w:tcPr>
          <w:p>
            <w:pPr>
              <w:spacing w:after="0"/>
              <w:rPr>
                <w:sz w:val="11"/>
                <w:szCs w:val="11"/>
                <w:color w:val="auto"/>
              </w:rPr>
            </w:pPr>
          </w:p>
        </w:tc>
        <w:tc>
          <w:tcPr>
            <w:tcW w:w="80" w:type="dxa"/>
            <w:vAlign w:val="bottom"/>
            <w:tcBorders>
              <w:bottom w:val="single" w:sz="8" w:color="auto"/>
            </w:tcBorders>
            <w:shd w:val="clear" w:color="auto" w:fill="262626"/>
          </w:tcPr>
          <w:p>
            <w:pPr>
              <w:spacing w:after="0"/>
              <w:rPr>
                <w:sz w:val="11"/>
                <w:szCs w:val="11"/>
                <w:color w:val="auto"/>
              </w:rPr>
            </w:pPr>
          </w:p>
        </w:tc>
        <w:tc>
          <w:tcPr>
            <w:tcW w:w="1040" w:type="dxa"/>
            <w:vAlign w:val="bottom"/>
            <w:tcBorders>
              <w:bottom w:val="single" w:sz="8" w:color="auto"/>
            </w:tcBorders>
            <w:vMerge w:val="continue"/>
            <w:shd w:val="clear" w:color="auto" w:fill="262626"/>
          </w:tcPr>
          <w:p>
            <w:pPr>
              <w:spacing w:after="0"/>
              <w:rPr>
                <w:sz w:val="11"/>
                <w:szCs w:val="11"/>
                <w:color w:val="auto"/>
              </w:rPr>
            </w:pPr>
          </w:p>
        </w:tc>
        <w:tc>
          <w:tcPr>
            <w:tcW w:w="160" w:type="dxa"/>
            <w:vAlign w:val="bottom"/>
            <w:tcBorders>
              <w:bottom w:val="single" w:sz="8" w:color="auto"/>
              <w:right w:val="single" w:sz="8" w:color="auto"/>
            </w:tcBorders>
            <w:shd w:val="clear" w:color="auto" w:fill="262626"/>
          </w:tcPr>
          <w:p>
            <w:pPr>
              <w:spacing w:after="0"/>
              <w:rPr>
                <w:sz w:val="11"/>
                <w:szCs w:val="11"/>
                <w:color w:val="auto"/>
              </w:rPr>
            </w:pPr>
          </w:p>
        </w:tc>
        <w:tc>
          <w:tcPr>
            <w:tcW w:w="100" w:type="dxa"/>
            <w:vAlign w:val="bottom"/>
            <w:tcBorders>
              <w:bottom w:val="single" w:sz="8" w:color="auto"/>
            </w:tcBorders>
            <w:shd w:val="clear" w:color="auto" w:fill="262626"/>
          </w:tcPr>
          <w:p>
            <w:pPr>
              <w:spacing w:after="0"/>
              <w:rPr>
                <w:sz w:val="11"/>
                <w:szCs w:val="11"/>
                <w:color w:val="auto"/>
              </w:rPr>
            </w:pPr>
          </w:p>
        </w:tc>
        <w:tc>
          <w:tcPr>
            <w:tcW w:w="218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auto"/>
            </w:tcBorders>
            <w:shd w:val="clear" w:color="auto" w:fill="262626"/>
          </w:tcPr>
          <w:p>
            <w:pPr>
              <w:spacing w:after="0"/>
              <w:rPr>
                <w:sz w:val="11"/>
                <w:szCs w:val="11"/>
                <w:color w:val="auto"/>
              </w:rPr>
            </w:pPr>
          </w:p>
        </w:tc>
        <w:tc>
          <w:tcPr>
            <w:tcW w:w="100" w:type="dxa"/>
            <w:vAlign w:val="bottom"/>
            <w:tcBorders>
              <w:bottom w:val="single" w:sz="8" w:color="auto"/>
            </w:tcBorders>
            <w:shd w:val="clear" w:color="auto" w:fill="262626"/>
          </w:tcPr>
          <w:p>
            <w:pPr>
              <w:spacing w:after="0"/>
              <w:rPr>
                <w:sz w:val="11"/>
                <w:szCs w:val="11"/>
                <w:color w:val="auto"/>
              </w:rPr>
            </w:pPr>
          </w:p>
        </w:tc>
        <w:tc>
          <w:tcPr>
            <w:tcW w:w="334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auto"/>
            </w:tcBorders>
            <w:shd w:val="clear" w:color="auto" w:fill="262626"/>
          </w:tcPr>
          <w:p>
            <w:pPr>
              <w:spacing w:after="0"/>
              <w:rPr>
                <w:sz w:val="11"/>
                <w:szCs w:val="11"/>
                <w:color w:val="auto"/>
              </w:rPr>
            </w:pPr>
          </w:p>
        </w:tc>
        <w:tc>
          <w:tcPr>
            <w:tcW w:w="0" w:type="dxa"/>
            <w:vAlign w:val="bottom"/>
          </w:tcPr>
          <w:p>
            <w:pPr>
              <w:spacing w:after="0"/>
              <w:rPr>
                <w:sz w:val="1"/>
                <w:szCs w:val="1"/>
                <w:color w:val="auto"/>
              </w:rPr>
            </w:pPr>
          </w:p>
        </w:tc>
      </w:tr>
      <w:tr>
        <w:trPr>
          <w:trHeight w:val="235"/>
        </w:trPr>
        <w:tc>
          <w:tcPr>
            <w:tcW w:w="120" w:type="dxa"/>
            <w:vAlign w:val="bottom"/>
            <w:tcBorders>
              <w:lef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1040" w:type="dxa"/>
            <w:vAlign w:val="bottom"/>
          </w:tcPr>
          <w:p>
            <w:pPr>
              <w:spacing w:after="0"/>
              <w:rPr>
                <w:sz w:val="20"/>
                <w:szCs w:val="20"/>
                <w:color w:val="auto"/>
              </w:rPr>
            </w:pPr>
          </w:p>
        </w:tc>
        <w:tc>
          <w:tcPr>
            <w:tcW w:w="16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Lan ingurunearen</w:t>
            </w:r>
          </w:p>
        </w:tc>
        <w:tc>
          <w:tcPr>
            <w:tcW w:w="100" w:type="dxa"/>
            <w:vAlign w:val="bottom"/>
          </w:tcPr>
          <w:p>
            <w:pPr>
              <w:spacing w:after="0"/>
              <w:rPr>
                <w:sz w:val="20"/>
                <w:szCs w:val="20"/>
                <w:color w:val="auto"/>
              </w:rPr>
            </w:pPr>
          </w:p>
        </w:tc>
        <w:tc>
          <w:tcPr>
            <w:tcW w:w="3460" w:type="dxa"/>
            <w:vAlign w:val="bottom"/>
            <w:tcBorders>
              <w:right w:val="single" w:sz="8" w:color="auto"/>
            </w:tcBorders>
            <w:gridSpan w:val="2"/>
          </w:tcPr>
          <w:p>
            <w:pPr>
              <w:ind w:left="80"/>
              <w:spacing w:after="0" w:line="234" w:lineRule="exact"/>
              <w:rPr>
                <w:sz w:val="20"/>
                <w:szCs w:val="20"/>
                <w:color w:val="auto"/>
              </w:rPr>
            </w:pPr>
            <w:r>
              <w:rPr>
                <w:rFonts w:ascii="Calibri Light" w:cs="Calibri Light" w:eastAsia="Calibri Light" w:hAnsi="Calibri Light"/>
                <w:sz w:val="20"/>
                <w:szCs w:val="20"/>
                <w:color w:val="auto"/>
              </w:rPr>
              <w:t>Lan ingurunearen instalazioan eta</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restart"/>
          </w:tcPr>
          <w:p>
            <w:pPr>
              <w:ind w:left="760"/>
              <w:spacing w:after="0"/>
              <w:rPr>
                <w:sz w:val="20"/>
                <w:szCs w:val="20"/>
                <w:color w:val="auto"/>
              </w:rPr>
            </w:pPr>
            <w:r>
              <w:rPr>
                <w:rFonts w:ascii="Calibri Light" w:cs="Calibri Light" w:eastAsia="Calibri Light" w:hAnsi="Calibri Light"/>
                <w:sz w:val="20"/>
                <w:szCs w:val="20"/>
                <w:b w:val="1"/>
                <w:bCs w:val="1"/>
                <w:color w:val="auto"/>
              </w:rPr>
              <w:t>R01</w:t>
            </w:r>
          </w:p>
        </w:tc>
        <w:tc>
          <w:tcPr>
            <w:tcW w:w="1120" w:type="dxa"/>
            <w:vAlign w:val="bottom"/>
            <w:gridSpan w:val="2"/>
            <w:vMerge w:val="restart"/>
          </w:tcPr>
          <w:p>
            <w:pPr>
              <w:jc w:val="center"/>
              <w:ind w:left="19"/>
              <w:spacing w:after="0"/>
              <w:rPr>
                <w:sz w:val="20"/>
                <w:szCs w:val="20"/>
                <w:color w:val="auto"/>
              </w:rPr>
            </w:pPr>
            <w:r>
              <w:rPr>
                <w:rFonts w:ascii="Calibri Light" w:cs="Calibri Light" w:eastAsia="Calibri Light" w:hAnsi="Calibri Light"/>
                <w:sz w:val="20"/>
                <w:szCs w:val="20"/>
                <w:color w:val="auto"/>
              </w:rPr>
              <w:t>2020/03/03</w:t>
            </w: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rPr>
                <w:sz w:val="20"/>
                <w:szCs w:val="20"/>
                <w:color w:val="auto"/>
              </w:rPr>
            </w:pPr>
            <w:r>
              <w:rPr>
                <w:rFonts w:ascii="Calibri Light" w:cs="Calibri Light" w:eastAsia="Calibri Light" w:hAnsi="Calibri Light"/>
                <w:sz w:val="20"/>
                <w:szCs w:val="20"/>
                <w:color w:val="auto"/>
              </w:rPr>
              <w:t>ikaskuntza prozesuan agertu daitezken</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1120" w:type="dxa"/>
            <w:vAlign w:val="bottom"/>
            <w:gridSpan w:val="2"/>
            <w:vMerge w:val="continue"/>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prestakuntza</w:t>
            </w: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line="240" w:lineRule="exact"/>
              <w:rPr>
                <w:sz w:val="20"/>
                <w:szCs w:val="20"/>
                <w:color w:val="auto"/>
              </w:rPr>
            </w:pPr>
            <w:r>
              <w:rPr>
                <w:rFonts w:ascii="Calibri Light" w:cs="Calibri Light" w:eastAsia="Calibri Light" w:hAnsi="Calibri Light"/>
                <w:sz w:val="20"/>
                <w:szCs w:val="20"/>
                <w:color w:val="auto"/>
              </w:rPr>
              <w:t>arazoak eta denbora galerak.</w:t>
            </w:r>
          </w:p>
        </w:tc>
        <w:tc>
          <w:tcPr>
            <w:tcW w:w="0" w:type="dxa"/>
            <w:vAlign w:val="bottom"/>
          </w:tcPr>
          <w:p>
            <w:pPr>
              <w:spacing w:after="0"/>
              <w:rPr>
                <w:sz w:val="1"/>
                <w:szCs w:val="1"/>
                <w:color w:val="auto"/>
              </w:rPr>
            </w:pPr>
          </w:p>
        </w:tc>
      </w:tr>
      <w:tr>
        <w:trPr>
          <w:trHeight w:val="121"/>
        </w:trPr>
        <w:tc>
          <w:tcPr>
            <w:tcW w:w="120" w:type="dxa"/>
            <w:vAlign w:val="bottom"/>
            <w:tcBorders>
              <w:left w:val="single" w:sz="8" w:color="auto"/>
              <w:bottom w:val="single" w:sz="8" w:color="auto"/>
            </w:tcBorders>
          </w:tcPr>
          <w:p>
            <w:pPr>
              <w:spacing w:after="0"/>
              <w:rPr>
                <w:sz w:val="10"/>
                <w:szCs w:val="10"/>
                <w:color w:val="auto"/>
              </w:rPr>
            </w:pPr>
          </w:p>
        </w:tc>
        <w:tc>
          <w:tcPr>
            <w:tcW w:w="10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1040" w:type="dxa"/>
            <w:vAlign w:val="bottom"/>
            <w:tcBorders>
              <w:bottom w:val="single" w:sz="8" w:color="auto"/>
            </w:tcBorders>
          </w:tcPr>
          <w:p>
            <w:pPr>
              <w:spacing w:after="0"/>
              <w:rPr>
                <w:sz w:val="10"/>
                <w:szCs w:val="10"/>
                <w:color w:val="auto"/>
              </w:rPr>
            </w:pPr>
          </w:p>
        </w:tc>
        <w:tc>
          <w:tcPr>
            <w:tcW w:w="16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21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3460" w:type="dxa"/>
            <w:vAlign w:val="bottom"/>
            <w:tcBorders>
              <w:bottom w:val="single" w:sz="8" w:color="auto"/>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1040" w:type="dxa"/>
            <w:vAlign w:val="bottom"/>
          </w:tcPr>
          <w:p>
            <w:pPr>
              <w:spacing w:after="0"/>
              <w:rPr>
                <w:sz w:val="20"/>
                <w:szCs w:val="20"/>
                <w:color w:val="auto"/>
              </w:rPr>
            </w:pPr>
          </w:p>
        </w:tc>
        <w:tc>
          <w:tcPr>
            <w:tcW w:w="16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21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3460" w:type="dxa"/>
            <w:vAlign w:val="bottom"/>
            <w:tcBorders>
              <w:right w:val="single" w:sz="8" w:color="auto"/>
            </w:tcBorders>
            <w:gridSpan w:val="2"/>
          </w:tcPr>
          <w:p>
            <w:pPr>
              <w:ind w:left="80"/>
              <w:spacing w:after="0" w:line="233" w:lineRule="exact"/>
              <w:rPr>
                <w:sz w:val="20"/>
                <w:szCs w:val="20"/>
                <w:color w:val="auto"/>
              </w:rPr>
            </w:pPr>
            <w:r>
              <w:rPr>
                <w:rFonts w:ascii="Calibri Light" w:cs="Calibri Light" w:eastAsia="Calibri Light" w:hAnsi="Calibri Light"/>
                <w:sz w:val="20"/>
                <w:szCs w:val="20"/>
                <w:i w:val="1"/>
                <w:iCs w:val="1"/>
                <w:color w:val="auto"/>
              </w:rPr>
              <w:t xml:space="preserve">CMSren </w:t>
            </w:r>
            <w:r>
              <w:rPr>
                <w:rFonts w:ascii="Calibri Light" w:cs="Calibri Light" w:eastAsia="Calibri Light" w:hAnsi="Calibri Light"/>
                <w:sz w:val="20"/>
                <w:szCs w:val="20"/>
                <w:color w:val="auto"/>
              </w:rPr>
              <w:t>bitartez garatuko den</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08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80" w:type="dxa"/>
            <w:vAlign w:val="bottom"/>
          </w:tcPr>
          <w:p>
            <w:pPr>
              <w:spacing w:after="0"/>
              <w:rPr>
                <w:sz w:val="21"/>
                <w:szCs w:val="21"/>
                <w:color w:val="auto"/>
              </w:rPr>
            </w:pPr>
          </w:p>
        </w:tc>
        <w:tc>
          <w:tcPr>
            <w:tcW w:w="1040" w:type="dxa"/>
            <w:vAlign w:val="bottom"/>
          </w:tcPr>
          <w:p>
            <w:pPr>
              <w:spacing w:after="0"/>
              <w:rPr>
                <w:sz w:val="21"/>
                <w:szCs w:val="21"/>
                <w:color w:val="auto"/>
              </w:rPr>
            </w:pPr>
          </w:p>
        </w:tc>
        <w:tc>
          <w:tcPr>
            <w:tcW w:w="16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218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3460" w:type="dxa"/>
            <w:vAlign w:val="bottom"/>
            <w:tcBorders>
              <w:right w:val="single" w:sz="8" w:color="auto"/>
            </w:tcBorders>
            <w:gridSpan w:val="2"/>
          </w:tcPr>
          <w:p>
            <w:pPr>
              <w:ind w:left="80"/>
              <w:spacing w:after="0"/>
              <w:rPr>
                <w:sz w:val="20"/>
                <w:szCs w:val="20"/>
                <w:color w:val="auto"/>
              </w:rPr>
            </w:pPr>
            <w:r>
              <w:rPr>
                <w:rFonts w:ascii="Calibri Light" w:cs="Calibri Light" w:eastAsia="Calibri Light" w:hAnsi="Calibri Light"/>
                <w:sz w:val="20"/>
                <w:szCs w:val="20"/>
                <w:color w:val="auto"/>
              </w:rPr>
              <w:t>sarrera/irteera web-aplikazioa aukeratu</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200" w:type="dxa"/>
            <w:vAlign w:val="bottom"/>
            <w:tcBorders>
              <w:right w:val="single" w:sz="8" w:color="auto"/>
            </w:tcBorders>
            <w:gridSpan w:val="2"/>
          </w:tcPr>
          <w:p>
            <w:pPr>
              <w:ind w:left="760"/>
              <w:spacing w:after="0"/>
              <w:rPr>
                <w:sz w:val="20"/>
                <w:szCs w:val="20"/>
                <w:color w:val="auto"/>
              </w:rPr>
            </w:pPr>
            <w:r>
              <w:rPr>
                <w:rFonts w:ascii="Calibri Light" w:cs="Calibri Light" w:eastAsia="Calibri Light" w:hAnsi="Calibri Light"/>
                <w:sz w:val="20"/>
                <w:szCs w:val="20"/>
                <w:b w:val="1"/>
                <w:bCs w:val="1"/>
                <w:color w:val="auto"/>
              </w:rPr>
              <w:t>R02</w:t>
            </w:r>
          </w:p>
        </w:tc>
        <w:tc>
          <w:tcPr>
            <w:tcW w:w="80" w:type="dxa"/>
            <w:vAlign w:val="bottom"/>
          </w:tcPr>
          <w:p>
            <w:pPr>
              <w:spacing w:after="0"/>
              <w:rPr>
                <w:sz w:val="21"/>
                <w:szCs w:val="21"/>
                <w:color w:val="auto"/>
              </w:rPr>
            </w:pPr>
          </w:p>
        </w:tc>
        <w:tc>
          <w:tcPr>
            <w:tcW w:w="1200" w:type="dxa"/>
            <w:vAlign w:val="bottom"/>
            <w:tcBorders>
              <w:right w:val="single" w:sz="8" w:color="auto"/>
            </w:tcBorders>
            <w:gridSpan w:val="2"/>
          </w:tcPr>
          <w:p>
            <w:pPr>
              <w:jc w:val="center"/>
              <w:ind w:right="19"/>
              <w:spacing w:after="0"/>
              <w:rPr>
                <w:sz w:val="20"/>
                <w:szCs w:val="20"/>
                <w:color w:val="auto"/>
              </w:rPr>
            </w:pPr>
            <w:r>
              <w:rPr>
                <w:rFonts w:ascii="Calibri Light" w:cs="Calibri Light" w:eastAsia="Calibri Light" w:hAnsi="Calibri Light"/>
                <w:sz w:val="20"/>
                <w:szCs w:val="20"/>
                <w:color w:val="auto"/>
              </w:rPr>
              <w:t>2020/03/03</w:t>
            </w:r>
          </w:p>
        </w:tc>
        <w:tc>
          <w:tcPr>
            <w:tcW w:w="2400" w:type="dxa"/>
            <w:vAlign w:val="bottom"/>
            <w:tcBorders>
              <w:right w:val="single" w:sz="8" w:color="auto"/>
            </w:tcBorders>
            <w:gridSpan w:val="3"/>
          </w:tcPr>
          <w:p>
            <w:pPr>
              <w:ind w:left="100"/>
              <w:spacing w:after="0"/>
              <w:rPr>
                <w:sz w:val="20"/>
                <w:szCs w:val="20"/>
                <w:color w:val="auto"/>
              </w:rPr>
            </w:pPr>
            <w:r>
              <w:rPr>
                <w:rFonts w:ascii="Calibri Light" w:cs="Calibri Light" w:eastAsia="Calibri Light" w:hAnsi="Calibri Light"/>
                <w:sz w:val="20"/>
                <w:szCs w:val="20"/>
                <w:i w:val="1"/>
                <w:iCs w:val="1"/>
                <w:color w:val="auto"/>
              </w:rPr>
              <w:t xml:space="preserve">CMSaren </w:t>
            </w:r>
            <w:r>
              <w:rPr>
                <w:rFonts w:ascii="Calibri Light" w:cs="Calibri Light" w:eastAsia="Calibri Light" w:hAnsi="Calibri Light"/>
                <w:sz w:val="20"/>
                <w:szCs w:val="20"/>
                <w:color w:val="auto"/>
              </w:rPr>
              <w:t>aldaketa</w:t>
            </w:r>
          </w:p>
        </w:tc>
        <w:tc>
          <w:tcPr>
            <w:tcW w:w="100" w:type="dxa"/>
            <w:vAlign w:val="bottom"/>
          </w:tcPr>
          <w:p>
            <w:pPr>
              <w:spacing w:after="0"/>
              <w:rPr>
                <w:sz w:val="21"/>
                <w:szCs w:val="21"/>
                <w:color w:val="auto"/>
              </w:rPr>
            </w:pPr>
          </w:p>
        </w:tc>
        <w:tc>
          <w:tcPr>
            <w:tcW w:w="3460" w:type="dxa"/>
            <w:vAlign w:val="bottom"/>
            <w:tcBorders>
              <w:right w:val="single" w:sz="8" w:color="auto"/>
            </w:tcBorders>
            <w:gridSpan w:val="2"/>
          </w:tcPr>
          <w:p>
            <w:pPr>
              <w:ind w:left="80"/>
              <w:spacing w:after="0"/>
              <w:rPr>
                <w:sz w:val="20"/>
                <w:szCs w:val="20"/>
                <w:color w:val="auto"/>
              </w:rPr>
            </w:pPr>
            <w:r>
              <w:rPr>
                <w:rFonts w:ascii="Calibri Light" w:cs="Calibri Light" w:eastAsia="Calibri Light" w:hAnsi="Calibri Light"/>
                <w:sz w:val="20"/>
                <w:szCs w:val="20"/>
                <w:color w:val="auto"/>
              </w:rPr>
              <w:t xml:space="preserve">denean, garapenaren bitartean </w:t>
            </w:r>
            <w:r>
              <w:rPr>
                <w:rFonts w:ascii="Calibri Light" w:cs="Calibri Light" w:eastAsia="Calibri Light" w:hAnsi="Calibri Light"/>
                <w:sz w:val="20"/>
                <w:szCs w:val="20"/>
                <w:i w:val="1"/>
                <w:iCs w:val="1"/>
                <w:color w:val="auto"/>
              </w:rPr>
              <w:t>CMSez</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08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80" w:type="dxa"/>
            <w:vAlign w:val="bottom"/>
          </w:tcPr>
          <w:p>
            <w:pPr>
              <w:spacing w:after="0"/>
              <w:rPr>
                <w:sz w:val="21"/>
                <w:szCs w:val="21"/>
                <w:color w:val="auto"/>
              </w:rPr>
            </w:pPr>
          </w:p>
        </w:tc>
        <w:tc>
          <w:tcPr>
            <w:tcW w:w="1040" w:type="dxa"/>
            <w:vAlign w:val="bottom"/>
          </w:tcPr>
          <w:p>
            <w:pPr>
              <w:spacing w:after="0"/>
              <w:rPr>
                <w:sz w:val="21"/>
                <w:szCs w:val="21"/>
                <w:color w:val="auto"/>
              </w:rPr>
            </w:pPr>
          </w:p>
        </w:tc>
        <w:tc>
          <w:tcPr>
            <w:tcW w:w="16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218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3460" w:type="dxa"/>
            <w:vAlign w:val="bottom"/>
            <w:tcBorders>
              <w:right w:val="single" w:sz="8" w:color="auto"/>
            </w:tcBorders>
            <w:gridSpan w:val="2"/>
          </w:tcPr>
          <w:p>
            <w:pPr>
              <w:ind w:left="80"/>
              <w:spacing w:after="0"/>
              <w:rPr>
                <w:sz w:val="20"/>
                <w:szCs w:val="20"/>
                <w:color w:val="auto"/>
              </w:rPr>
            </w:pPr>
            <w:r>
              <w:rPr>
                <w:rFonts w:ascii="Calibri Light" w:cs="Calibri Light" w:eastAsia="Calibri Light" w:hAnsi="Calibri Light"/>
                <w:sz w:val="20"/>
                <w:szCs w:val="20"/>
                <w:color w:val="auto"/>
              </w:rPr>
              <w:t>aldatzea denbora galera handiak</w:t>
            </w:r>
          </w:p>
        </w:tc>
        <w:tc>
          <w:tcPr>
            <w:tcW w:w="0" w:type="dxa"/>
            <w:vAlign w:val="bottom"/>
          </w:tcPr>
          <w:p>
            <w:pPr>
              <w:spacing w:after="0"/>
              <w:rPr>
                <w:sz w:val="1"/>
                <w:szCs w:val="1"/>
                <w:color w:val="auto"/>
              </w:rPr>
            </w:pPr>
          </w:p>
        </w:tc>
      </w:tr>
      <w:tr>
        <w:trPr>
          <w:trHeight w:val="246"/>
        </w:trPr>
        <w:tc>
          <w:tcPr>
            <w:tcW w:w="120" w:type="dxa"/>
            <w:vAlign w:val="bottom"/>
            <w:tcBorders>
              <w:left w:val="single" w:sz="8" w:color="auto"/>
              <w:bottom w:val="single" w:sz="8" w:color="auto"/>
            </w:tcBorders>
          </w:tcPr>
          <w:p>
            <w:pPr>
              <w:spacing w:after="0"/>
              <w:rPr>
                <w:sz w:val="21"/>
                <w:szCs w:val="21"/>
                <w:color w:val="auto"/>
              </w:rPr>
            </w:pPr>
          </w:p>
        </w:tc>
        <w:tc>
          <w:tcPr>
            <w:tcW w:w="10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1040" w:type="dxa"/>
            <w:vAlign w:val="bottom"/>
            <w:tcBorders>
              <w:bottom w:val="single" w:sz="8" w:color="auto"/>
            </w:tcBorders>
          </w:tcPr>
          <w:p>
            <w:pPr>
              <w:spacing w:after="0"/>
              <w:rPr>
                <w:sz w:val="21"/>
                <w:szCs w:val="21"/>
                <w:color w:val="auto"/>
              </w:rPr>
            </w:pPr>
          </w:p>
        </w:tc>
        <w:tc>
          <w:tcPr>
            <w:tcW w:w="16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21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3460" w:type="dxa"/>
            <w:vAlign w:val="bottom"/>
            <w:tcBorders>
              <w:bottom w:val="single" w:sz="8" w:color="auto"/>
              <w:right w:val="single" w:sz="8" w:color="auto"/>
            </w:tcBorders>
            <w:gridSpan w:val="2"/>
          </w:tcPr>
          <w:p>
            <w:pPr>
              <w:ind w:left="80"/>
              <w:spacing w:after="0"/>
              <w:rPr>
                <w:sz w:val="20"/>
                <w:szCs w:val="20"/>
                <w:color w:val="auto"/>
              </w:rPr>
            </w:pPr>
            <w:r>
              <w:rPr>
                <w:rFonts w:ascii="Calibri Light" w:cs="Calibri Light" w:eastAsia="Calibri Light" w:hAnsi="Calibri Light"/>
                <w:sz w:val="20"/>
                <w:szCs w:val="20"/>
                <w:color w:val="auto"/>
              </w:rPr>
              <w:t>ekarriko ditu.</w:t>
            </w: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1040" w:type="dxa"/>
            <w:vAlign w:val="bottom"/>
          </w:tcPr>
          <w:p>
            <w:pPr>
              <w:spacing w:after="0"/>
              <w:rPr>
                <w:sz w:val="20"/>
                <w:szCs w:val="20"/>
                <w:color w:val="auto"/>
              </w:rPr>
            </w:pPr>
          </w:p>
        </w:tc>
        <w:tc>
          <w:tcPr>
            <w:tcW w:w="16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21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3460" w:type="dxa"/>
            <w:vAlign w:val="bottom"/>
            <w:tcBorders>
              <w:right w:val="single" w:sz="8" w:color="auto"/>
            </w:tcBorders>
            <w:gridSpan w:val="2"/>
          </w:tcPr>
          <w:p>
            <w:pPr>
              <w:ind w:left="80"/>
              <w:spacing w:after="0" w:line="233" w:lineRule="exact"/>
              <w:rPr>
                <w:sz w:val="20"/>
                <w:szCs w:val="20"/>
                <w:color w:val="auto"/>
              </w:rPr>
            </w:pPr>
            <w:r>
              <w:rPr>
                <w:rFonts w:ascii="Calibri Light" w:cs="Calibri Light" w:eastAsia="Calibri Light" w:hAnsi="Calibri Light"/>
                <w:sz w:val="20"/>
                <w:szCs w:val="20"/>
                <w:i w:val="1"/>
                <w:iCs w:val="1"/>
                <w:color w:val="auto"/>
              </w:rPr>
              <w:t>Workflow-</w:t>
            </w:r>
            <w:r>
              <w:rPr>
                <w:rFonts w:ascii="Calibri Light" w:cs="Calibri Light" w:eastAsia="Calibri Light" w:hAnsi="Calibri Light"/>
                <w:sz w:val="20"/>
                <w:szCs w:val="20"/>
                <w:color w:val="auto"/>
              </w:rPr>
              <w:t>eredua sortzea prozesu</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200" w:type="dxa"/>
            <w:vAlign w:val="bottom"/>
            <w:tcBorders>
              <w:right w:val="single" w:sz="8" w:color="auto"/>
            </w:tcBorders>
            <w:gridSpan w:val="2"/>
            <w:vMerge w:val="restart"/>
          </w:tcPr>
          <w:p>
            <w:pPr>
              <w:ind w:left="760"/>
              <w:spacing w:after="0"/>
              <w:rPr>
                <w:sz w:val="20"/>
                <w:szCs w:val="20"/>
                <w:color w:val="auto"/>
              </w:rPr>
            </w:pPr>
            <w:r>
              <w:rPr>
                <w:rFonts w:ascii="Calibri Light" w:cs="Calibri Light" w:eastAsia="Calibri Light" w:hAnsi="Calibri Light"/>
                <w:sz w:val="20"/>
                <w:szCs w:val="20"/>
                <w:b w:val="1"/>
                <w:bCs w:val="1"/>
                <w:color w:val="auto"/>
              </w:rPr>
              <w:t>R03</w:t>
            </w:r>
          </w:p>
        </w:tc>
        <w:tc>
          <w:tcPr>
            <w:tcW w:w="1120" w:type="dxa"/>
            <w:vAlign w:val="bottom"/>
            <w:gridSpan w:val="2"/>
            <w:vMerge w:val="restart"/>
          </w:tcPr>
          <w:p>
            <w:pPr>
              <w:jc w:val="center"/>
              <w:ind w:left="19"/>
              <w:spacing w:after="0"/>
              <w:rPr>
                <w:sz w:val="20"/>
                <w:szCs w:val="20"/>
                <w:color w:val="auto"/>
              </w:rPr>
            </w:pPr>
            <w:r>
              <w:rPr>
                <w:rFonts w:ascii="Calibri Light" w:cs="Calibri Light" w:eastAsia="Calibri Light" w:hAnsi="Calibri Light"/>
                <w:sz w:val="20"/>
                <w:szCs w:val="20"/>
                <w:color w:val="auto"/>
              </w:rPr>
              <w:t>2020/03/03</w:t>
            </w:r>
          </w:p>
        </w:tc>
        <w:tc>
          <w:tcPr>
            <w:tcW w:w="16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2300" w:type="dxa"/>
            <w:vAlign w:val="bottom"/>
            <w:tcBorders>
              <w:right w:val="single" w:sz="8" w:color="auto"/>
            </w:tcBorders>
            <w:gridSpan w:val="2"/>
          </w:tcPr>
          <w:p>
            <w:pPr>
              <w:spacing w:after="0"/>
              <w:rPr>
                <w:sz w:val="20"/>
                <w:szCs w:val="20"/>
                <w:color w:val="auto"/>
              </w:rPr>
            </w:pPr>
            <w:r>
              <w:rPr>
                <w:rFonts w:ascii="Calibri Light" w:cs="Calibri Light" w:eastAsia="Calibri Light" w:hAnsi="Calibri Light"/>
                <w:sz w:val="20"/>
                <w:szCs w:val="20"/>
                <w:i w:val="1"/>
                <w:iCs w:val="1"/>
                <w:color w:val="auto"/>
              </w:rPr>
              <w:t>Workflow</w:t>
            </w:r>
            <w:r>
              <w:rPr>
                <w:rFonts w:ascii="Calibri Light" w:cs="Calibri Light" w:eastAsia="Calibri Light" w:hAnsi="Calibri Light"/>
                <w:sz w:val="20"/>
                <w:szCs w:val="20"/>
                <w:color w:val="auto"/>
              </w:rPr>
              <w:t>-lengoaiaren</w:t>
            </w:r>
          </w:p>
        </w:tc>
        <w:tc>
          <w:tcPr>
            <w:tcW w:w="100" w:type="dxa"/>
            <w:vAlign w:val="bottom"/>
          </w:tcPr>
          <w:p>
            <w:pPr>
              <w:spacing w:after="0"/>
              <w:rPr>
                <w:sz w:val="21"/>
                <w:szCs w:val="21"/>
                <w:color w:val="auto"/>
              </w:rPr>
            </w:pPr>
          </w:p>
        </w:tc>
        <w:tc>
          <w:tcPr>
            <w:tcW w:w="3460" w:type="dxa"/>
            <w:vAlign w:val="bottom"/>
            <w:tcBorders>
              <w:right w:val="single" w:sz="8" w:color="auto"/>
            </w:tcBorders>
            <w:gridSpan w:val="2"/>
          </w:tcPr>
          <w:p>
            <w:pPr>
              <w:ind w:left="80"/>
              <w:spacing w:after="0"/>
              <w:rPr>
                <w:sz w:val="20"/>
                <w:szCs w:val="20"/>
                <w:color w:val="auto"/>
              </w:rPr>
            </w:pPr>
            <w:r>
              <w:rPr>
                <w:rFonts w:ascii="Calibri Light" w:cs="Calibri Light" w:eastAsia="Calibri Light" w:hAnsi="Calibri Light"/>
                <w:sz w:val="20"/>
                <w:szCs w:val="20"/>
                <w:color w:val="auto"/>
              </w:rPr>
              <w:t>neketsua da, nabigagarria denez</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1120" w:type="dxa"/>
            <w:vAlign w:val="bottom"/>
            <w:gridSpan w:val="2"/>
            <w:vMerge w:val="continue"/>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aldaketak</w:t>
            </w: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rPr>
                <w:sz w:val="20"/>
                <w:szCs w:val="20"/>
                <w:color w:val="auto"/>
              </w:rPr>
            </w:pPr>
            <w:r>
              <w:rPr>
                <w:rFonts w:ascii="Calibri Light" w:cs="Calibri Light" w:eastAsia="Calibri Light" w:hAnsi="Calibri Light"/>
                <w:sz w:val="20"/>
                <w:szCs w:val="20"/>
                <w:color w:val="auto"/>
              </w:rPr>
              <w:t>aldaketak egitean fitxategi asko aldatu</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42"/>
        </w:trPr>
        <w:tc>
          <w:tcPr>
            <w:tcW w:w="120" w:type="dxa"/>
            <w:vAlign w:val="bottom"/>
            <w:tcBorders>
              <w:left w:val="single" w:sz="8" w:color="auto"/>
              <w:bottom w:val="single" w:sz="8" w:color="auto"/>
            </w:tcBorders>
          </w:tcPr>
          <w:p>
            <w:pPr>
              <w:spacing w:after="0"/>
              <w:rPr>
                <w:sz w:val="21"/>
                <w:szCs w:val="21"/>
                <w:color w:val="auto"/>
              </w:rPr>
            </w:pPr>
          </w:p>
        </w:tc>
        <w:tc>
          <w:tcPr>
            <w:tcW w:w="10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1040" w:type="dxa"/>
            <w:vAlign w:val="bottom"/>
            <w:tcBorders>
              <w:bottom w:val="single" w:sz="8" w:color="auto"/>
            </w:tcBorders>
          </w:tcPr>
          <w:p>
            <w:pPr>
              <w:spacing w:after="0"/>
              <w:rPr>
                <w:sz w:val="21"/>
                <w:szCs w:val="21"/>
                <w:color w:val="auto"/>
              </w:rPr>
            </w:pPr>
          </w:p>
        </w:tc>
        <w:tc>
          <w:tcPr>
            <w:tcW w:w="16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21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3460" w:type="dxa"/>
            <w:vAlign w:val="bottom"/>
            <w:tcBorders>
              <w:bottom w:val="single" w:sz="8" w:color="auto"/>
              <w:right w:val="single" w:sz="8" w:color="auto"/>
            </w:tcBorders>
            <w:gridSpan w:val="2"/>
          </w:tcPr>
          <w:p>
            <w:pPr>
              <w:ind w:left="80"/>
              <w:spacing w:after="0" w:line="241" w:lineRule="exact"/>
              <w:rPr>
                <w:sz w:val="20"/>
                <w:szCs w:val="20"/>
                <w:color w:val="auto"/>
              </w:rPr>
            </w:pPr>
            <w:r>
              <w:rPr>
                <w:rFonts w:ascii="Calibri Light" w:cs="Calibri Light" w:eastAsia="Calibri Light" w:hAnsi="Calibri Light"/>
                <w:sz w:val="20"/>
                <w:szCs w:val="20"/>
                <w:color w:val="auto"/>
              </w:rPr>
              <w:t>behar dira.</w:t>
            </w: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1040" w:type="dxa"/>
            <w:vAlign w:val="bottom"/>
          </w:tcPr>
          <w:p>
            <w:pPr>
              <w:spacing w:after="0"/>
              <w:rPr>
                <w:sz w:val="20"/>
                <w:szCs w:val="20"/>
                <w:color w:val="auto"/>
              </w:rPr>
            </w:pPr>
          </w:p>
        </w:tc>
        <w:tc>
          <w:tcPr>
            <w:tcW w:w="16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2300" w:type="dxa"/>
            <w:vAlign w:val="bottom"/>
            <w:tcBorders>
              <w:right w:val="single" w:sz="8" w:color="auto"/>
            </w:tcBorders>
            <w:gridSpan w:val="2"/>
          </w:tcPr>
          <w:p>
            <w:pPr>
              <w:spacing w:after="0" w:line="233" w:lineRule="exact"/>
              <w:rPr>
                <w:sz w:val="20"/>
                <w:szCs w:val="20"/>
                <w:color w:val="auto"/>
              </w:rPr>
            </w:pPr>
            <w:r>
              <w:rPr>
                <w:rFonts w:ascii="Calibri Light" w:cs="Calibri Light" w:eastAsia="Calibri Light" w:hAnsi="Calibri Light"/>
                <w:sz w:val="20"/>
                <w:szCs w:val="20"/>
                <w:color w:val="auto"/>
              </w:rPr>
              <w:t>Aukeratutako</w:t>
            </w:r>
          </w:p>
        </w:tc>
        <w:tc>
          <w:tcPr>
            <w:tcW w:w="100" w:type="dxa"/>
            <w:vAlign w:val="bottom"/>
          </w:tcPr>
          <w:p>
            <w:pPr>
              <w:spacing w:after="0"/>
              <w:rPr>
                <w:sz w:val="20"/>
                <w:szCs w:val="20"/>
                <w:color w:val="auto"/>
              </w:rPr>
            </w:pPr>
          </w:p>
        </w:tc>
        <w:tc>
          <w:tcPr>
            <w:tcW w:w="3460" w:type="dxa"/>
            <w:vAlign w:val="bottom"/>
            <w:tcBorders>
              <w:right w:val="single" w:sz="8" w:color="auto"/>
            </w:tcBorders>
            <w:gridSpan w:val="2"/>
            <w:vMerge w:val="restart"/>
          </w:tcPr>
          <w:p>
            <w:pPr>
              <w:ind w:left="80"/>
              <w:spacing w:after="0"/>
              <w:rPr>
                <w:sz w:val="20"/>
                <w:szCs w:val="20"/>
                <w:color w:val="auto"/>
              </w:rPr>
            </w:pPr>
            <w:r>
              <w:rPr>
                <w:rFonts w:ascii="Calibri Light" w:cs="Calibri Light" w:eastAsia="Calibri Light" w:hAnsi="Calibri Light"/>
                <w:sz w:val="20"/>
                <w:szCs w:val="20"/>
                <w:color w:val="auto"/>
              </w:rPr>
              <w:t>Behin proiektuaren garapenean zehar</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softwarearen bizi-zikloa</w:t>
            </w: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restart"/>
          </w:tcPr>
          <w:p>
            <w:pPr>
              <w:ind w:left="760"/>
              <w:spacing w:after="0"/>
              <w:rPr>
                <w:sz w:val="20"/>
                <w:szCs w:val="20"/>
                <w:color w:val="auto"/>
              </w:rPr>
            </w:pPr>
            <w:r>
              <w:rPr>
                <w:rFonts w:ascii="Calibri Light" w:cs="Calibri Light" w:eastAsia="Calibri Light" w:hAnsi="Calibri Light"/>
                <w:sz w:val="20"/>
                <w:szCs w:val="20"/>
                <w:b w:val="1"/>
                <w:bCs w:val="1"/>
                <w:color w:val="auto"/>
              </w:rPr>
              <w:t>R04</w:t>
            </w:r>
          </w:p>
        </w:tc>
        <w:tc>
          <w:tcPr>
            <w:tcW w:w="1120" w:type="dxa"/>
            <w:vAlign w:val="bottom"/>
            <w:gridSpan w:val="2"/>
            <w:vMerge w:val="restart"/>
          </w:tcPr>
          <w:p>
            <w:pPr>
              <w:jc w:val="center"/>
              <w:ind w:left="19"/>
              <w:spacing w:after="0"/>
              <w:rPr>
                <w:sz w:val="20"/>
                <w:szCs w:val="20"/>
                <w:color w:val="auto"/>
              </w:rPr>
            </w:pPr>
            <w:r>
              <w:rPr>
                <w:rFonts w:ascii="Calibri Light" w:cs="Calibri Light" w:eastAsia="Calibri Light" w:hAnsi="Calibri Light"/>
                <w:sz w:val="20"/>
                <w:szCs w:val="20"/>
                <w:color w:val="auto"/>
              </w:rPr>
              <w:t>2020/03/03</w:t>
            </w: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rPr>
                <w:sz w:val="20"/>
                <w:szCs w:val="20"/>
                <w:color w:val="auto"/>
              </w:rPr>
            </w:pPr>
            <w:r>
              <w:rPr>
                <w:rFonts w:ascii="Calibri Light" w:cs="Calibri Light" w:eastAsia="Calibri Light" w:hAnsi="Calibri Light"/>
                <w:sz w:val="20"/>
                <w:szCs w:val="20"/>
                <w:color w:val="auto"/>
              </w:rPr>
              <w:t>metodologiaz aldatzea osagai guztiak</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1120" w:type="dxa"/>
            <w:vAlign w:val="bottom"/>
            <w:gridSpan w:val="2"/>
            <w:vMerge w:val="continue"/>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ezartzen duen</w:t>
            </w: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line="240" w:lineRule="exact"/>
              <w:rPr>
                <w:sz w:val="20"/>
                <w:szCs w:val="20"/>
                <w:color w:val="auto"/>
              </w:rPr>
            </w:pPr>
            <w:r>
              <w:rPr>
                <w:rFonts w:ascii="Calibri Light" w:cs="Calibri Light" w:eastAsia="Calibri Light" w:hAnsi="Calibri Light"/>
                <w:sz w:val="20"/>
                <w:szCs w:val="20"/>
                <w:color w:val="auto"/>
              </w:rPr>
              <w:t>aldatu beharra ekarriko du.</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metodologiaren aldaketa</w:t>
            </w: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6"/>
        </w:trPr>
        <w:tc>
          <w:tcPr>
            <w:tcW w:w="120" w:type="dxa"/>
            <w:vAlign w:val="bottom"/>
            <w:tcBorders>
              <w:left w:val="single" w:sz="8" w:color="auto"/>
              <w:bottom w:val="single" w:sz="8" w:color="auto"/>
            </w:tcBorders>
          </w:tcPr>
          <w:p>
            <w:pPr>
              <w:spacing w:after="0"/>
              <w:rPr>
                <w:sz w:val="10"/>
                <w:szCs w:val="10"/>
                <w:color w:val="auto"/>
              </w:rPr>
            </w:pPr>
          </w:p>
        </w:tc>
        <w:tc>
          <w:tcPr>
            <w:tcW w:w="10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1040" w:type="dxa"/>
            <w:vAlign w:val="bottom"/>
            <w:tcBorders>
              <w:bottom w:val="single" w:sz="8" w:color="auto"/>
            </w:tcBorders>
          </w:tcPr>
          <w:p>
            <w:pPr>
              <w:spacing w:after="0"/>
              <w:rPr>
                <w:sz w:val="10"/>
                <w:szCs w:val="10"/>
                <w:color w:val="auto"/>
              </w:rPr>
            </w:pPr>
          </w:p>
        </w:tc>
        <w:tc>
          <w:tcPr>
            <w:tcW w:w="16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2300" w:type="dxa"/>
            <w:vAlign w:val="bottom"/>
            <w:tcBorders>
              <w:bottom w:val="single" w:sz="8" w:color="auto"/>
              <w:right w:val="single" w:sz="8" w:color="auto"/>
            </w:tcBorders>
            <w:gridSpan w:val="2"/>
            <w:vMerge w:val="continue"/>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334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1040" w:type="dxa"/>
            <w:vAlign w:val="bottom"/>
          </w:tcPr>
          <w:p>
            <w:pPr>
              <w:spacing w:after="0"/>
              <w:rPr>
                <w:sz w:val="20"/>
                <w:szCs w:val="20"/>
                <w:color w:val="auto"/>
              </w:rPr>
            </w:pPr>
          </w:p>
        </w:tc>
        <w:tc>
          <w:tcPr>
            <w:tcW w:w="16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21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3460" w:type="dxa"/>
            <w:vAlign w:val="bottom"/>
            <w:tcBorders>
              <w:right w:val="single" w:sz="8" w:color="auto"/>
            </w:tcBorders>
            <w:gridSpan w:val="2"/>
          </w:tcPr>
          <w:p>
            <w:pPr>
              <w:ind w:left="80"/>
              <w:spacing w:after="0" w:line="233" w:lineRule="exact"/>
              <w:rPr>
                <w:sz w:val="20"/>
                <w:szCs w:val="20"/>
                <w:color w:val="auto"/>
              </w:rPr>
            </w:pPr>
            <w:r>
              <w:rPr>
                <w:rFonts w:ascii="Calibri Light" w:cs="Calibri Light" w:eastAsia="Calibri Light" w:hAnsi="Calibri Light"/>
                <w:sz w:val="20"/>
                <w:szCs w:val="20"/>
                <w:i w:val="1"/>
                <w:iCs w:val="1"/>
                <w:color w:val="auto"/>
              </w:rPr>
              <w:t xml:space="preserve">CMSa </w:t>
            </w:r>
            <w:r>
              <w:rPr>
                <w:rFonts w:ascii="Calibri Light" w:cs="Calibri Light" w:eastAsia="Calibri Light" w:hAnsi="Calibri Light"/>
                <w:sz w:val="20"/>
                <w:szCs w:val="20"/>
                <w:color w:val="auto"/>
              </w:rPr>
              <w:t>eguneratzean, orain arte</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08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80" w:type="dxa"/>
            <w:vAlign w:val="bottom"/>
          </w:tcPr>
          <w:p>
            <w:pPr>
              <w:spacing w:after="0"/>
              <w:rPr>
                <w:sz w:val="21"/>
                <w:szCs w:val="21"/>
                <w:color w:val="auto"/>
              </w:rPr>
            </w:pPr>
          </w:p>
        </w:tc>
        <w:tc>
          <w:tcPr>
            <w:tcW w:w="1040" w:type="dxa"/>
            <w:vAlign w:val="bottom"/>
          </w:tcPr>
          <w:p>
            <w:pPr>
              <w:spacing w:after="0"/>
              <w:rPr>
                <w:sz w:val="21"/>
                <w:szCs w:val="21"/>
                <w:color w:val="auto"/>
              </w:rPr>
            </w:pPr>
          </w:p>
        </w:tc>
        <w:tc>
          <w:tcPr>
            <w:tcW w:w="16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 xml:space="preserve">Drupa </w:t>
            </w:r>
            <w:r>
              <w:rPr>
                <w:rFonts w:ascii="Calibri Light" w:cs="Calibri Light" w:eastAsia="Calibri Light" w:hAnsi="Calibri Light"/>
                <w:sz w:val="20"/>
                <w:szCs w:val="20"/>
                <w:i w:val="1"/>
                <w:iCs w:val="1"/>
                <w:color w:val="auto"/>
              </w:rPr>
              <w:t>CMSaren</w:t>
            </w:r>
            <w:r>
              <w:rPr>
                <w:rFonts w:ascii="Calibri Light" w:cs="Calibri Light" w:eastAsia="Calibri Light" w:hAnsi="Calibri Light"/>
                <w:sz w:val="20"/>
                <w:szCs w:val="20"/>
                <w:color w:val="auto"/>
              </w:rPr>
              <w:t xml:space="preserve"> bertsio</w:t>
            </w:r>
          </w:p>
        </w:tc>
        <w:tc>
          <w:tcPr>
            <w:tcW w:w="100" w:type="dxa"/>
            <w:vAlign w:val="bottom"/>
          </w:tcPr>
          <w:p>
            <w:pPr>
              <w:spacing w:after="0"/>
              <w:rPr>
                <w:sz w:val="21"/>
                <w:szCs w:val="21"/>
                <w:color w:val="auto"/>
              </w:rPr>
            </w:pPr>
          </w:p>
        </w:tc>
        <w:tc>
          <w:tcPr>
            <w:tcW w:w="3460" w:type="dxa"/>
            <w:vAlign w:val="bottom"/>
            <w:tcBorders>
              <w:right w:val="single" w:sz="8" w:color="auto"/>
            </w:tcBorders>
            <w:gridSpan w:val="2"/>
          </w:tcPr>
          <w:p>
            <w:pPr>
              <w:ind w:left="80"/>
              <w:spacing w:after="0"/>
              <w:rPr>
                <w:sz w:val="20"/>
                <w:szCs w:val="20"/>
                <w:color w:val="auto"/>
              </w:rPr>
            </w:pPr>
            <w:r>
              <w:rPr>
                <w:rFonts w:ascii="Calibri Light" w:cs="Calibri Light" w:eastAsia="Calibri Light" w:hAnsi="Calibri Light"/>
                <w:sz w:val="20"/>
                <w:szCs w:val="20"/>
                <w:color w:val="auto"/>
              </w:rPr>
              <w:t>inplementatutako moduluek</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restart"/>
          </w:tcPr>
          <w:p>
            <w:pPr>
              <w:ind w:left="760"/>
              <w:spacing w:after="0"/>
              <w:rPr>
                <w:sz w:val="20"/>
                <w:szCs w:val="20"/>
                <w:color w:val="auto"/>
              </w:rPr>
            </w:pPr>
            <w:r>
              <w:rPr>
                <w:rFonts w:ascii="Calibri Light" w:cs="Calibri Light" w:eastAsia="Calibri Light" w:hAnsi="Calibri Light"/>
                <w:sz w:val="20"/>
                <w:szCs w:val="20"/>
                <w:b w:val="1"/>
                <w:bCs w:val="1"/>
                <w:color w:val="auto"/>
              </w:rPr>
              <w:t>R05</w:t>
            </w:r>
          </w:p>
        </w:tc>
        <w:tc>
          <w:tcPr>
            <w:tcW w:w="1120" w:type="dxa"/>
            <w:vAlign w:val="bottom"/>
            <w:gridSpan w:val="2"/>
            <w:vMerge w:val="restart"/>
          </w:tcPr>
          <w:p>
            <w:pPr>
              <w:jc w:val="center"/>
              <w:ind w:left="19"/>
              <w:spacing w:after="0"/>
              <w:rPr>
                <w:sz w:val="20"/>
                <w:szCs w:val="20"/>
                <w:color w:val="auto"/>
              </w:rPr>
            </w:pPr>
            <w:r>
              <w:rPr>
                <w:rFonts w:ascii="Calibri Light" w:cs="Calibri Light" w:eastAsia="Calibri Light" w:hAnsi="Calibri Light"/>
                <w:sz w:val="20"/>
                <w:szCs w:val="20"/>
                <w:color w:val="auto"/>
              </w:rPr>
              <w:t>2020/04/20</w:t>
            </w: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rPr>
                <w:sz w:val="20"/>
                <w:szCs w:val="20"/>
                <w:color w:val="auto"/>
              </w:rPr>
            </w:pPr>
            <w:r>
              <w:rPr>
                <w:rFonts w:ascii="Calibri Light" w:cs="Calibri Light" w:eastAsia="Calibri Light" w:hAnsi="Calibri Light"/>
                <w:sz w:val="20"/>
                <w:szCs w:val="20"/>
                <w:color w:val="auto"/>
              </w:rPr>
              <w:t>funtzionatzeari utz diezaiokete edo</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1120" w:type="dxa"/>
            <w:vAlign w:val="bottom"/>
            <w:gridSpan w:val="2"/>
            <w:vMerge w:val="continue"/>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aldaketa</w:t>
            </w: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1"/>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line="241" w:lineRule="exact"/>
              <w:rPr>
                <w:sz w:val="20"/>
                <w:szCs w:val="20"/>
                <w:color w:val="auto"/>
              </w:rPr>
            </w:pPr>
            <w:r>
              <w:rPr>
                <w:rFonts w:ascii="Calibri Light" w:cs="Calibri Light" w:eastAsia="Calibri Light" w:hAnsi="Calibri Light"/>
                <w:sz w:val="20"/>
                <w:szCs w:val="20"/>
                <w:color w:val="auto"/>
              </w:rPr>
              <w:t>sartutako datuak desagertu egin</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1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46"/>
        </w:trPr>
        <w:tc>
          <w:tcPr>
            <w:tcW w:w="120" w:type="dxa"/>
            <w:vAlign w:val="bottom"/>
            <w:tcBorders>
              <w:left w:val="single" w:sz="8" w:color="auto"/>
              <w:bottom w:val="single" w:sz="8" w:color="auto"/>
            </w:tcBorders>
          </w:tcPr>
          <w:p>
            <w:pPr>
              <w:spacing w:after="0"/>
              <w:rPr>
                <w:sz w:val="21"/>
                <w:szCs w:val="21"/>
                <w:color w:val="auto"/>
              </w:rPr>
            </w:pPr>
          </w:p>
        </w:tc>
        <w:tc>
          <w:tcPr>
            <w:tcW w:w="10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1040" w:type="dxa"/>
            <w:vAlign w:val="bottom"/>
            <w:tcBorders>
              <w:bottom w:val="single" w:sz="8" w:color="auto"/>
            </w:tcBorders>
          </w:tcPr>
          <w:p>
            <w:pPr>
              <w:spacing w:after="0"/>
              <w:rPr>
                <w:sz w:val="21"/>
                <w:szCs w:val="21"/>
                <w:color w:val="auto"/>
              </w:rPr>
            </w:pPr>
          </w:p>
        </w:tc>
        <w:tc>
          <w:tcPr>
            <w:tcW w:w="16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21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3460" w:type="dxa"/>
            <w:vAlign w:val="bottom"/>
            <w:tcBorders>
              <w:bottom w:val="single" w:sz="8" w:color="auto"/>
              <w:right w:val="single" w:sz="8" w:color="auto"/>
            </w:tcBorders>
            <w:gridSpan w:val="2"/>
          </w:tcPr>
          <w:p>
            <w:pPr>
              <w:ind w:left="80"/>
              <w:spacing w:after="0"/>
              <w:rPr>
                <w:sz w:val="20"/>
                <w:szCs w:val="20"/>
                <w:color w:val="auto"/>
              </w:rPr>
            </w:pPr>
            <w:r>
              <w:rPr>
                <w:rFonts w:ascii="Calibri Light" w:cs="Calibri Light" w:eastAsia="Calibri Light" w:hAnsi="Calibri Light"/>
                <w:sz w:val="20"/>
                <w:szCs w:val="20"/>
                <w:color w:val="auto"/>
              </w:rPr>
              <w:t>daitezke.</w:t>
            </w: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1040" w:type="dxa"/>
            <w:vAlign w:val="bottom"/>
          </w:tcPr>
          <w:p>
            <w:pPr>
              <w:spacing w:after="0"/>
              <w:rPr>
                <w:sz w:val="20"/>
                <w:szCs w:val="20"/>
                <w:color w:val="auto"/>
              </w:rPr>
            </w:pPr>
          </w:p>
        </w:tc>
        <w:tc>
          <w:tcPr>
            <w:tcW w:w="16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21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3460" w:type="dxa"/>
            <w:vAlign w:val="bottom"/>
            <w:tcBorders>
              <w:right w:val="single" w:sz="8" w:color="auto"/>
            </w:tcBorders>
            <w:gridSpan w:val="2"/>
          </w:tcPr>
          <w:p>
            <w:pPr>
              <w:ind w:left="80"/>
              <w:spacing w:after="0" w:line="233" w:lineRule="exact"/>
              <w:rPr>
                <w:sz w:val="20"/>
                <w:szCs w:val="20"/>
                <w:color w:val="auto"/>
              </w:rPr>
            </w:pPr>
            <w:r>
              <w:rPr>
                <w:rFonts w:ascii="Calibri Light" w:cs="Calibri Light" w:eastAsia="Calibri Light" w:hAnsi="Calibri Light"/>
                <w:sz w:val="20"/>
                <w:szCs w:val="20"/>
                <w:color w:val="auto"/>
              </w:rPr>
              <w:t>CMSa eta datu-baseak beste</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08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80" w:type="dxa"/>
            <w:vAlign w:val="bottom"/>
          </w:tcPr>
          <w:p>
            <w:pPr>
              <w:spacing w:after="0"/>
              <w:rPr>
                <w:sz w:val="21"/>
                <w:szCs w:val="21"/>
                <w:color w:val="auto"/>
              </w:rPr>
            </w:pPr>
          </w:p>
        </w:tc>
        <w:tc>
          <w:tcPr>
            <w:tcW w:w="1040" w:type="dxa"/>
            <w:vAlign w:val="bottom"/>
          </w:tcPr>
          <w:p>
            <w:pPr>
              <w:spacing w:after="0"/>
              <w:rPr>
                <w:sz w:val="21"/>
                <w:szCs w:val="21"/>
                <w:color w:val="auto"/>
              </w:rPr>
            </w:pPr>
          </w:p>
        </w:tc>
        <w:tc>
          <w:tcPr>
            <w:tcW w:w="16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i w:val="1"/>
                <w:iCs w:val="1"/>
                <w:color w:val="auto"/>
              </w:rPr>
              <w:t xml:space="preserve">Drupal CMSaren </w:t>
            </w:r>
            <w:r>
              <w:rPr>
                <w:rFonts w:ascii="Calibri Light" w:cs="Calibri Light" w:eastAsia="Calibri Light" w:hAnsi="Calibri Light"/>
                <w:sz w:val="20"/>
                <w:szCs w:val="20"/>
                <w:color w:val="auto"/>
              </w:rPr>
              <w:t>eta datu-</w:t>
            </w:r>
          </w:p>
        </w:tc>
        <w:tc>
          <w:tcPr>
            <w:tcW w:w="100" w:type="dxa"/>
            <w:vAlign w:val="bottom"/>
          </w:tcPr>
          <w:p>
            <w:pPr>
              <w:spacing w:after="0"/>
              <w:rPr>
                <w:sz w:val="21"/>
                <w:szCs w:val="21"/>
                <w:color w:val="auto"/>
              </w:rPr>
            </w:pPr>
          </w:p>
        </w:tc>
        <w:tc>
          <w:tcPr>
            <w:tcW w:w="3460" w:type="dxa"/>
            <w:vAlign w:val="bottom"/>
            <w:tcBorders>
              <w:right w:val="single" w:sz="8" w:color="auto"/>
            </w:tcBorders>
            <w:gridSpan w:val="2"/>
          </w:tcPr>
          <w:p>
            <w:pPr>
              <w:ind w:left="80"/>
              <w:spacing w:after="0"/>
              <w:rPr>
                <w:sz w:val="20"/>
                <w:szCs w:val="20"/>
                <w:color w:val="auto"/>
              </w:rPr>
            </w:pPr>
            <w:r>
              <w:rPr>
                <w:rFonts w:ascii="Calibri Light" w:cs="Calibri Light" w:eastAsia="Calibri Light" w:hAnsi="Calibri Light"/>
                <w:sz w:val="20"/>
                <w:szCs w:val="20"/>
                <w:color w:val="auto"/>
              </w:rPr>
              <w:t>konputagailu batera migratzean agertu</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restart"/>
          </w:tcPr>
          <w:p>
            <w:pPr>
              <w:ind w:left="760"/>
              <w:spacing w:after="0"/>
              <w:rPr>
                <w:sz w:val="20"/>
                <w:szCs w:val="20"/>
                <w:color w:val="auto"/>
              </w:rPr>
            </w:pPr>
            <w:r>
              <w:rPr>
                <w:rFonts w:ascii="Calibri Light" w:cs="Calibri Light" w:eastAsia="Calibri Light" w:hAnsi="Calibri Light"/>
                <w:sz w:val="20"/>
                <w:szCs w:val="20"/>
                <w:b w:val="1"/>
                <w:bCs w:val="1"/>
                <w:color w:val="auto"/>
              </w:rPr>
              <w:t>R06</w:t>
            </w:r>
          </w:p>
        </w:tc>
        <w:tc>
          <w:tcPr>
            <w:tcW w:w="1120" w:type="dxa"/>
            <w:vAlign w:val="bottom"/>
            <w:gridSpan w:val="2"/>
            <w:vMerge w:val="restart"/>
          </w:tcPr>
          <w:p>
            <w:pPr>
              <w:jc w:val="center"/>
              <w:ind w:left="19"/>
              <w:spacing w:after="0"/>
              <w:rPr>
                <w:sz w:val="20"/>
                <w:szCs w:val="20"/>
                <w:color w:val="auto"/>
              </w:rPr>
            </w:pPr>
            <w:r>
              <w:rPr>
                <w:rFonts w:ascii="Calibri Light" w:cs="Calibri Light" w:eastAsia="Calibri Light" w:hAnsi="Calibri Light"/>
                <w:sz w:val="20"/>
                <w:szCs w:val="20"/>
                <w:color w:val="auto"/>
              </w:rPr>
              <w:t>2020/05/24</w:t>
            </w: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rPr>
                <w:sz w:val="20"/>
                <w:szCs w:val="20"/>
                <w:color w:val="auto"/>
              </w:rPr>
            </w:pPr>
            <w:r>
              <w:rPr>
                <w:rFonts w:ascii="Calibri Light" w:cs="Calibri Light" w:eastAsia="Calibri Light" w:hAnsi="Calibri Light"/>
                <w:sz w:val="20"/>
                <w:szCs w:val="20"/>
                <w:color w:val="auto"/>
              </w:rPr>
              <w:t>daitezken arazoak. Informazioa eta</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1120" w:type="dxa"/>
            <w:vAlign w:val="bottom"/>
            <w:gridSpan w:val="2"/>
            <w:vMerge w:val="continue"/>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restart"/>
          </w:tcPr>
          <w:p>
            <w:pPr>
              <w:spacing w:after="0" w:line="240" w:lineRule="exact"/>
              <w:rPr>
                <w:sz w:val="20"/>
                <w:szCs w:val="20"/>
                <w:color w:val="auto"/>
              </w:rPr>
            </w:pPr>
            <w:r>
              <w:rPr>
                <w:rFonts w:ascii="Calibri Light" w:cs="Calibri Light" w:eastAsia="Calibri Light" w:hAnsi="Calibri Light"/>
                <w:sz w:val="20"/>
                <w:szCs w:val="20"/>
                <w:color w:val="auto"/>
              </w:rPr>
              <w:t>baseen migrazioa</w:t>
            </w: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rPr>
                <w:sz w:val="20"/>
                <w:szCs w:val="20"/>
                <w:color w:val="auto"/>
              </w:rPr>
            </w:pPr>
            <w:r>
              <w:rPr>
                <w:rFonts w:ascii="Calibri Light" w:cs="Calibri Light" w:eastAsia="Calibri Light" w:hAnsi="Calibri Light"/>
                <w:sz w:val="20"/>
                <w:szCs w:val="20"/>
                <w:color w:val="auto"/>
              </w:rPr>
              <w:t>moduluen erredundantzia galtzea</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1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46"/>
        </w:trPr>
        <w:tc>
          <w:tcPr>
            <w:tcW w:w="120" w:type="dxa"/>
            <w:vAlign w:val="bottom"/>
            <w:tcBorders>
              <w:left w:val="single" w:sz="8" w:color="auto"/>
              <w:bottom w:val="single" w:sz="8" w:color="auto"/>
            </w:tcBorders>
          </w:tcPr>
          <w:p>
            <w:pPr>
              <w:spacing w:after="0"/>
              <w:rPr>
                <w:sz w:val="21"/>
                <w:szCs w:val="21"/>
                <w:color w:val="auto"/>
              </w:rPr>
            </w:pPr>
          </w:p>
        </w:tc>
        <w:tc>
          <w:tcPr>
            <w:tcW w:w="10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1040" w:type="dxa"/>
            <w:vAlign w:val="bottom"/>
            <w:tcBorders>
              <w:bottom w:val="single" w:sz="8" w:color="auto"/>
            </w:tcBorders>
          </w:tcPr>
          <w:p>
            <w:pPr>
              <w:spacing w:after="0"/>
              <w:rPr>
                <w:sz w:val="21"/>
                <w:szCs w:val="21"/>
                <w:color w:val="auto"/>
              </w:rPr>
            </w:pPr>
          </w:p>
        </w:tc>
        <w:tc>
          <w:tcPr>
            <w:tcW w:w="16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21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3460" w:type="dxa"/>
            <w:vAlign w:val="bottom"/>
            <w:tcBorders>
              <w:bottom w:val="single" w:sz="8" w:color="auto"/>
              <w:right w:val="single" w:sz="8" w:color="auto"/>
            </w:tcBorders>
            <w:gridSpan w:val="2"/>
          </w:tcPr>
          <w:p>
            <w:pPr>
              <w:ind w:left="80"/>
              <w:spacing w:after="0"/>
              <w:rPr>
                <w:sz w:val="20"/>
                <w:szCs w:val="20"/>
                <w:color w:val="auto"/>
              </w:rPr>
            </w:pPr>
            <w:r>
              <w:rPr>
                <w:rFonts w:ascii="Calibri Light" w:cs="Calibri Light" w:eastAsia="Calibri Light" w:hAnsi="Calibri Light"/>
                <w:sz w:val="20"/>
                <w:szCs w:val="20"/>
                <w:color w:val="auto"/>
              </w:rPr>
              <w:t>adibidez.</w:t>
            </w: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1040" w:type="dxa"/>
            <w:vAlign w:val="bottom"/>
          </w:tcPr>
          <w:p>
            <w:pPr>
              <w:spacing w:after="0"/>
              <w:rPr>
                <w:sz w:val="20"/>
                <w:szCs w:val="20"/>
                <w:color w:val="auto"/>
              </w:rPr>
            </w:pPr>
          </w:p>
        </w:tc>
        <w:tc>
          <w:tcPr>
            <w:tcW w:w="16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Proiektuko memoriaren</w:t>
            </w:r>
          </w:p>
        </w:tc>
        <w:tc>
          <w:tcPr>
            <w:tcW w:w="100" w:type="dxa"/>
            <w:vAlign w:val="bottom"/>
          </w:tcPr>
          <w:p>
            <w:pPr>
              <w:spacing w:after="0"/>
              <w:rPr>
                <w:sz w:val="20"/>
                <w:szCs w:val="20"/>
                <w:color w:val="auto"/>
              </w:rPr>
            </w:pPr>
          </w:p>
        </w:tc>
        <w:tc>
          <w:tcPr>
            <w:tcW w:w="3460" w:type="dxa"/>
            <w:vAlign w:val="bottom"/>
            <w:tcBorders>
              <w:right w:val="single" w:sz="8" w:color="auto"/>
            </w:tcBorders>
            <w:gridSpan w:val="2"/>
          </w:tcPr>
          <w:p>
            <w:pPr>
              <w:ind w:left="80"/>
              <w:spacing w:after="0" w:line="233" w:lineRule="exact"/>
              <w:rPr>
                <w:sz w:val="20"/>
                <w:szCs w:val="20"/>
                <w:color w:val="auto"/>
              </w:rPr>
            </w:pPr>
            <w:r>
              <w:rPr>
                <w:rFonts w:ascii="Calibri Light" w:cs="Calibri Light" w:eastAsia="Calibri Light" w:hAnsi="Calibri Light"/>
                <w:sz w:val="20"/>
                <w:szCs w:val="20"/>
                <w:i w:val="1"/>
                <w:iCs w:val="1"/>
                <w:color w:val="auto"/>
              </w:rPr>
              <w:t xml:space="preserve">CCII-2016N-02 </w:t>
            </w:r>
            <w:r>
              <w:rPr>
                <w:rFonts w:ascii="Calibri Light" w:cs="Calibri Light" w:eastAsia="Calibri Light" w:hAnsi="Calibri Light"/>
                <w:sz w:val="20"/>
                <w:szCs w:val="20"/>
                <w:color w:val="auto"/>
              </w:rPr>
              <w:t>eta</w:t>
            </w:r>
            <w:r>
              <w:rPr>
                <w:rFonts w:ascii="Calibri Light" w:cs="Calibri Light" w:eastAsia="Calibri Light" w:hAnsi="Calibri Light"/>
                <w:sz w:val="20"/>
                <w:szCs w:val="20"/>
                <w:i w:val="1"/>
                <w:iCs w:val="1"/>
                <w:color w:val="auto"/>
              </w:rPr>
              <w:t xml:space="preserve"> OpenUP </w:t>
            </w:r>
            <w:r>
              <w:rPr>
                <w:rFonts w:ascii="Calibri Light" w:cs="Calibri Light" w:eastAsia="Calibri Light" w:hAnsi="Calibri Light"/>
                <w:sz w:val="20"/>
                <w:szCs w:val="20"/>
                <w:color w:val="auto"/>
              </w:rPr>
              <w:t>metodologia</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rPr>
                <w:sz w:val="20"/>
                <w:szCs w:val="20"/>
                <w:color w:val="auto"/>
              </w:rPr>
            </w:pPr>
            <w:r>
              <w:rPr>
                <w:rFonts w:ascii="Calibri Light" w:cs="Calibri Light" w:eastAsia="Calibri Light" w:hAnsi="Calibri Light"/>
                <w:sz w:val="20"/>
                <w:szCs w:val="20"/>
                <w:color w:val="auto"/>
              </w:rPr>
              <w:t>jarraitu denez, eranskinetan dokumentu</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restart"/>
          </w:tcPr>
          <w:p>
            <w:pPr>
              <w:ind w:left="760"/>
              <w:spacing w:after="0"/>
              <w:rPr>
                <w:sz w:val="20"/>
                <w:szCs w:val="20"/>
                <w:color w:val="auto"/>
              </w:rPr>
            </w:pPr>
            <w:r>
              <w:rPr>
                <w:rFonts w:ascii="Calibri Light" w:cs="Calibri Light" w:eastAsia="Calibri Light" w:hAnsi="Calibri Light"/>
                <w:sz w:val="20"/>
                <w:szCs w:val="20"/>
                <w:b w:val="1"/>
                <w:bCs w:val="1"/>
                <w:color w:val="auto"/>
              </w:rPr>
              <w:t>R07</w:t>
            </w:r>
          </w:p>
        </w:tc>
        <w:tc>
          <w:tcPr>
            <w:tcW w:w="80" w:type="dxa"/>
            <w:vAlign w:val="bottom"/>
          </w:tcPr>
          <w:p>
            <w:pPr>
              <w:spacing w:after="0"/>
              <w:rPr>
                <w:sz w:val="10"/>
                <w:szCs w:val="10"/>
                <w:color w:val="auto"/>
              </w:rPr>
            </w:pPr>
          </w:p>
        </w:tc>
        <w:tc>
          <w:tcPr>
            <w:tcW w:w="1200" w:type="dxa"/>
            <w:vAlign w:val="bottom"/>
            <w:tcBorders>
              <w:right w:val="single" w:sz="8" w:color="auto"/>
            </w:tcBorders>
            <w:gridSpan w:val="2"/>
            <w:vMerge w:val="restart"/>
          </w:tcPr>
          <w:p>
            <w:pPr>
              <w:jc w:val="center"/>
              <w:ind w:right="19"/>
              <w:spacing w:after="0"/>
              <w:rPr>
                <w:sz w:val="20"/>
                <w:szCs w:val="20"/>
                <w:color w:val="auto"/>
              </w:rPr>
            </w:pPr>
            <w:r>
              <w:rPr>
                <w:rFonts w:ascii="Calibri Light" w:cs="Calibri Light" w:eastAsia="Calibri Light" w:hAnsi="Calibri Light"/>
                <w:sz w:val="20"/>
                <w:szCs w:val="20"/>
                <w:color w:val="auto"/>
              </w:rPr>
              <w:t>2020/07/01</w:t>
            </w:r>
          </w:p>
        </w:tc>
        <w:tc>
          <w:tcPr>
            <w:tcW w:w="2400" w:type="dxa"/>
            <w:vAlign w:val="bottom"/>
            <w:tcBorders>
              <w:right w:val="single" w:sz="8" w:color="auto"/>
            </w:tcBorders>
            <w:gridSpan w:val="3"/>
            <w:vMerge w:val="restart"/>
          </w:tcPr>
          <w:p>
            <w:pPr>
              <w:ind w:left="100"/>
              <w:spacing w:after="0"/>
              <w:rPr>
                <w:sz w:val="20"/>
                <w:szCs w:val="20"/>
                <w:color w:val="auto"/>
              </w:rPr>
            </w:pPr>
            <w:r>
              <w:rPr>
                <w:rFonts w:ascii="Calibri Light" w:cs="Calibri Light" w:eastAsia="Calibri Light" w:hAnsi="Calibri Light"/>
                <w:sz w:val="20"/>
                <w:szCs w:val="20"/>
                <w:color w:val="auto"/>
              </w:rPr>
              <w:t>eta bere eranskinen arteko</w:t>
            </w: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80" w:type="dxa"/>
            <w:vAlign w:val="bottom"/>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2400" w:type="dxa"/>
            <w:vAlign w:val="bottom"/>
            <w:tcBorders>
              <w:right w:val="single" w:sz="8" w:color="auto"/>
            </w:tcBorders>
            <w:gridSpan w:val="3"/>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line="240" w:lineRule="exact"/>
              <w:rPr>
                <w:sz w:val="20"/>
                <w:szCs w:val="20"/>
                <w:color w:val="auto"/>
              </w:rPr>
            </w:pPr>
            <w:r>
              <w:rPr>
                <w:rFonts w:ascii="Calibri Light" w:cs="Calibri Light" w:eastAsia="Calibri Light" w:hAnsi="Calibri Light"/>
                <w:sz w:val="20"/>
                <w:szCs w:val="20"/>
                <w:color w:val="auto"/>
              </w:rPr>
              <w:t>asko daude eta koherentzi faltak agertu</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restart"/>
          </w:tcPr>
          <w:p>
            <w:pPr>
              <w:spacing w:after="0"/>
              <w:rPr>
                <w:sz w:val="20"/>
                <w:szCs w:val="20"/>
                <w:color w:val="auto"/>
              </w:rPr>
            </w:pPr>
            <w:r>
              <w:rPr>
                <w:rFonts w:ascii="Calibri Light" w:cs="Calibri Light" w:eastAsia="Calibri Light" w:hAnsi="Calibri Light"/>
                <w:sz w:val="20"/>
                <w:szCs w:val="20"/>
                <w:color w:val="auto"/>
              </w:rPr>
              <w:t>inkongruentziak</w:t>
            </w: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2300" w:type="dxa"/>
            <w:vAlign w:val="bottom"/>
            <w:tcBorders>
              <w:right w:val="single" w:sz="8" w:color="auto"/>
            </w:tcBorders>
            <w:gridSpan w:val="2"/>
            <w:vMerge w:val="continue"/>
          </w:tcPr>
          <w:p>
            <w:pPr>
              <w:spacing w:after="0"/>
              <w:rPr>
                <w:sz w:val="10"/>
                <w:szCs w:val="10"/>
                <w:color w:val="auto"/>
              </w:rPr>
            </w:pPr>
          </w:p>
        </w:tc>
        <w:tc>
          <w:tcPr>
            <w:tcW w:w="100" w:type="dxa"/>
            <w:vAlign w:val="bottom"/>
          </w:tcPr>
          <w:p>
            <w:pPr>
              <w:spacing w:after="0"/>
              <w:rPr>
                <w:sz w:val="10"/>
                <w:szCs w:val="10"/>
                <w:color w:val="auto"/>
              </w:rPr>
            </w:pPr>
          </w:p>
        </w:tc>
        <w:tc>
          <w:tcPr>
            <w:tcW w:w="3460" w:type="dxa"/>
            <w:vAlign w:val="bottom"/>
            <w:tcBorders>
              <w:right w:val="single" w:sz="8" w:color="auto"/>
            </w:tcBorders>
            <w:gridSpan w:val="2"/>
            <w:vMerge w:val="restart"/>
          </w:tcPr>
          <w:p>
            <w:pPr>
              <w:ind w:left="80"/>
              <w:spacing w:after="0"/>
              <w:rPr>
                <w:sz w:val="20"/>
                <w:szCs w:val="20"/>
                <w:color w:val="auto"/>
              </w:rPr>
            </w:pPr>
            <w:r>
              <w:rPr>
                <w:rFonts w:ascii="Calibri Light" w:cs="Calibri Light" w:eastAsia="Calibri Light" w:hAnsi="Calibri Light"/>
                <w:sz w:val="20"/>
                <w:szCs w:val="20"/>
                <w:color w:val="auto"/>
              </w:rPr>
              <w:t>daitezke dokumentu guztien artean.</w:t>
            </w:r>
          </w:p>
        </w:tc>
        <w:tc>
          <w:tcPr>
            <w:tcW w:w="0" w:type="dxa"/>
            <w:vAlign w:val="bottom"/>
          </w:tcPr>
          <w:p>
            <w:pPr>
              <w:spacing w:after="0"/>
              <w:rPr>
                <w:sz w:val="1"/>
                <w:szCs w:val="1"/>
                <w:color w:val="auto"/>
              </w:rPr>
            </w:pPr>
          </w:p>
        </w:tc>
      </w:tr>
      <w:tr>
        <w:trPr>
          <w:trHeight w:val="121"/>
        </w:trPr>
        <w:tc>
          <w:tcPr>
            <w:tcW w:w="120" w:type="dxa"/>
            <w:vAlign w:val="bottom"/>
            <w:tcBorders>
              <w:left w:val="single" w:sz="8" w:color="auto"/>
              <w:bottom w:val="single" w:sz="8" w:color="auto"/>
            </w:tcBorders>
          </w:tcPr>
          <w:p>
            <w:pPr>
              <w:spacing w:after="0"/>
              <w:rPr>
                <w:sz w:val="10"/>
                <w:szCs w:val="10"/>
                <w:color w:val="auto"/>
              </w:rPr>
            </w:pPr>
          </w:p>
        </w:tc>
        <w:tc>
          <w:tcPr>
            <w:tcW w:w="10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1040" w:type="dxa"/>
            <w:vAlign w:val="bottom"/>
            <w:tcBorders>
              <w:bottom w:val="single" w:sz="8" w:color="auto"/>
            </w:tcBorders>
          </w:tcPr>
          <w:p>
            <w:pPr>
              <w:spacing w:after="0"/>
              <w:rPr>
                <w:sz w:val="10"/>
                <w:szCs w:val="10"/>
                <w:color w:val="auto"/>
              </w:rPr>
            </w:pPr>
          </w:p>
        </w:tc>
        <w:tc>
          <w:tcPr>
            <w:tcW w:w="16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21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3460" w:type="dxa"/>
            <w:vAlign w:val="bottom"/>
            <w:tcBorders>
              <w:bottom w:val="single" w:sz="8" w:color="auto"/>
              <w:right w:val="single" w:sz="8" w:color="auto"/>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120" w:type="dxa"/>
            <w:vAlign w:val="bottom"/>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tcPr>
          <w:p>
            <w:pPr>
              <w:spacing w:after="0"/>
              <w:rPr>
                <w:sz w:val="20"/>
                <w:szCs w:val="20"/>
                <w:color w:val="auto"/>
              </w:rPr>
            </w:pPr>
          </w:p>
        </w:tc>
        <w:tc>
          <w:tcPr>
            <w:tcW w:w="80" w:type="dxa"/>
            <w:vAlign w:val="bottom"/>
          </w:tcPr>
          <w:p>
            <w:pPr>
              <w:spacing w:after="0"/>
              <w:rPr>
                <w:sz w:val="20"/>
                <w:szCs w:val="20"/>
                <w:color w:val="auto"/>
              </w:rPr>
            </w:pPr>
          </w:p>
        </w:tc>
        <w:tc>
          <w:tcPr>
            <w:tcW w:w="1040" w:type="dxa"/>
            <w:vAlign w:val="bottom"/>
          </w:tcPr>
          <w:p>
            <w:pPr>
              <w:spacing w:after="0"/>
              <w:rPr>
                <w:sz w:val="20"/>
                <w:szCs w:val="20"/>
                <w:color w:val="auto"/>
              </w:rPr>
            </w:pPr>
          </w:p>
        </w:tc>
        <w:tc>
          <w:tcPr>
            <w:tcW w:w="6120" w:type="dxa"/>
            <w:vAlign w:val="bottom"/>
            <w:gridSpan w:val="7"/>
          </w:tcPr>
          <w:p>
            <w:pPr>
              <w:ind w:left="40"/>
              <w:spacing w:after="0" w:line="233" w:lineRule="exact"/>
              <w:rPr>
                <w:sz w:val="20"/>
                <w:szCs w:val="20"/>
                <w:color w:val="auto"/>
              </w:rPr>
            </w:pPr>
            <w:r>
              <w:rPr>
                <w:rFonts w:ascii="Calibri Light" w:cs="Calibri Light" w:eastAsia="Calibri Light" w:hAnsi="Calibri Light"/>
                <w:sz w:val="20"/>
                <w:szCs w:val="20"/>
                <w:i w:val="1"/>
                <w:iCs w:val="1"/>
                <w:color w:val="auto"/>
              </w:rPr>
              <w:t>IV.1.1 taula: Arriskuen identifikazio-zerrenda</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79</w:t>
      </w:r>
    </w:p>
    <w:p>
      <w:pPr>
        <w:sectPr>
          <w:pgSz w:w="11900" w:h="16838" w:orient="portrait"/>
          <w:cols w:equalWidth="0" w:num="1">
            <w:col w:w="9024"/>
          </w:cols>
          <w:pgMar w:left="1440" w:top="1440" w:right="1440" w:bottom="423" w:gutter="0" w:footer="0" w:header="0"/>
        </w:sectPr>
      </w:pPr>
    </w:p>
    <w:bookmarkStart w:id="92" w:name="page93"/>
    <w:bookmarkEnd w:id="9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941705</wp:posOffset>
            </wp:positionH>
            <wp:positionV relativeFrom="page">
              <wp:posOffset>333375</wp:posOffset>
            </wp:positionV>
            <wp:extent cx="5538470" cy="132270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9">
                      <a:clrChange>
                        <a:clrFrom>
                          <a:srgbClr val="FFFFFF"/>
                        </a:clrFrom>
                        <a:clrTo>
                          <a:srgbClr val="FFFFFF">
                            <a:alpha val="0"/>
                          </a:srgbClr>
                        </a:clrTo>
                      </a:clrChange>
                      <a:extLst>
                        <a:ext uri="{28A0092B-C50C-407E-A947-70E740481C1C}"/>
                      </a:extLst>
                    </a:blip>
                    <a:srcRect/>
                    <a:stretch>
                      <a:fillRect/>
                    </a:stretch>
                  </pic:blipFill>
                  <pic:spPr bwMode="auto">
                    <a:xfrm>
                      <a:off x="0" y="0"/>
                      <a:ext cx="5538470" cy="1322705"/>
                    </a:xfrm>
                    <a:prstGeom prst="rect">
                      <a:avLst/>
                    </a:prstGeom>
                    <a:noFill/>
                  </pic:spPr>
                </pic:pic>
              </a:graphicData>
            </a:graphic>
          </wp:anchor>
        </w:drawing>
      </w:r>
    </w:p>
    <w:p>
      <w:pPr>
        <w:spacing w:after="0" w:line="33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IV.1.2 Arriskuen analisi kuantitatibo eta kualitatiboa</w:t>
      </w:r>
    </w:p>
    <w:p>
      <w:pPr>
        <w:spacing w:after="0" w:line="326" w:lineRule="exact"/>
        <w:rPr>
          <w:sz w:val="20"/>
          <w:szCs w:val="20"/>
          <w:color w:val="auto"/>
        </w:rPr>
      </w:pPr>
    </w:p>
    <w:p>
      <w:pPr>
        <w:jc w:val="both"/>
        <w:ind w:left="260" w:right="264"/>
        <w:spacing w:after="0" w:line="224" w:lineRule="auto"/>
        <w:rPr>
          <w:sz w:val="20"/>
          <w:szCs w:val="20"/>
          <w:color w:val="auto"/>
        </w:rPr>
      </w:pPr>
      <w:r>
        <w:rPr>
          <w:rFonts w:ascii="Calibri Light" w:cs="Calibri Light" w:eastAsia="Calibri Light" w:hAnsi="Calibri Light"/>
          <w:sz w:val="22"/>
          <w:szCs w:val="22"/>
          <w:color w:val="auto"/>
        </w:rPr>
        <w:t>Hurrengo taulan aurreko atalean identifikatutako arriskuen tamaina edo larritasuna neurtuko da, horretarako arriskuaren inpaktua eta bera agertzeko probabilitatearen arteko biderketa egingo da:</w:t>
      </w:r>
    </w:p>
    <w:p>
      <w:pPr>
        <w:spacing w:after="0" w:line="277" w:lineRule="exact"/>
        <w:rPr>
          <w:sz w:val="20"/>
          <w:szCs w:val="20"/>
          <w:color w:val="auto"/>
        </w:rPr>
      </w:pPr>
    </w:p>
    <w:tbl>
      <w:tblPr>
        <w:tblLayout w:type="fixed"/>
        <w:tblInd w:w="1510" w:type="dxa"/>
        <w:tblCellMar>
          <w:top w:w="0" w:type="dxa"/>
          <w:left w:w="0" w:type="dxa"/>
          <w:bottom w:w="0" w:type="dxa"/>
          <w:right w:w="0" w:type="dxa"/>
        </w:tblCellMar>
      </w:tblPr>
      <w:tr>
        <w:trPr>
          <w:trHeight w:val="492"/>
        </w:trPr>
        <w:tc>
          <w:tcPr>
            <w:tcW w:w="1500" w:type="dxa"/>
            <w:vAlign w:val="bottom"/>
            <w:tcBorders>
              <w:top w:val="single" w:sz="8" w:color="auto"/>
              <w:left w:val="single" w:sz="8" w:color="auto"/>
              <w:right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color w:val="FFFFFF"/>
                <w:w w:val="99"/>
              </w:rPr>
              <w:t xml:space="preserve">Arriskuaren </w:t>
            </w:r>
            <w:r>
              <w:rPr>
                <w:rFonts w:ascii="Calibri Light" w:cs="Calibri Light" w:eastAsia="Calibri Light" w:hAnsi="Calibri Light"/>
                <w:sz w:val="20"/>
                <w:szCs w:val="20"/>
                <w:i w:val="1"/>
                <w:iCs w:val="1"/>
                <w:color w:val="FFFFFF"/>
                <w:w w:val="99"/>
              </w:rPr>
              <w:t>IDa</w:t>
            </w:r>
          </w:p>
        </w:tc>
        <w:tc>
          <w:tcPr>
            <w:tcW w:w="1380" w:type="dxa"/>
            <w:vAlign w:val="bottom"/>
            <w:tcBorders>
              <w:top w:val="single" w:sz="8" w:color="auto"/>
              <w:right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color w:val="FFFFFF"/>
              </w:rPr>
              <w:t>Inpaktua (1-5)</w:t>
            </w:r>
          </w:p>
        </w:tc>
        <w:tc>
          <w:tcPr>
            <w:tcW w:w="1660" w:type="dxa"/>
            <w:vAlign w:val="bottom"/>
            <w:tcBorders>
              <w:top w:val="single" w:sz="8" w:color="auto"/>
              <w:right w:val="single" w:sz="8" w:color="auto"/>
            </w:tcBorders>
            <w:shd w:val="clear" w:color="auto" w:fill="262626"/>
          </w:tcPr>
          <w:p>
            <w:pPr>
              <w:ind w:left="120"/>
              <w:spacing w:after="0"/>
              <w:rPr>
                <w:sz w:val="20"/>
                <w:szCs w:val="20"/>
                <w:color w:val="auto"/>
              </w:rPr>
            </w:pPr>
            <w:r>
              <w:rPr>
                <w:rFonts w:ascii="Calibri Light" w:cs="Calibri Light" w:eastAsia="Calibri Light" w:hAnsi="Calibri Light"/>
                <w:sz w:val="20"/>
                <w:szCs w:val="20"/>
                <w:color w:val="FFFFFF"/>
              </w:rPr>
              <w:t>Probabilitatea (%)</w:t>
            </w:r>
          </w:p>
        </w:tc>
        <w:tc>
          <w:tcPr>
            <w:tcW w:w="1500" w:type="dxa"/>
            <w:vAlign w:val="bottom"/>
            <w:tcBorders>
              <w:top w:val="single" w:sz="8" w:color="auto"/>
              <w:right w:val="single" w:sz="8" w:color="auto"/>
            </w:tcBorders>
            <w:gridSpan w:val="2"/>
            <w:shd w:val="clear" w:color="auto" w:fill="262626"/>
          </w:tcPr>
          <w:p>
            <w:pPr>
              <w:jc w:val="center"/>
              <w:spacing w:after="0"/>
              <w:rPr>
                <w:sz w:val="20"/>
                <w:szCs w:val="20"/>
                <w:color w:val="auto"/>
              </w:rPr>
            </w:pPr>
            <w:r>
              <w:rPr>
                <w:rFonts w:ascii="Calibri Light" w:cs="Calibri Light" w:eastAsia="Calibri Light" w:hAnsi="Calibri Light"/>
                <w:sz w:val="20"/>
                <w:szCs w:val="20"/>
                <w:color w:val="FFFFFF"/>
                <w:w w:val="99"/>
              </w:rPr>
              <w:t>Larritasuna</w:t>
            </w:r>
          </w:p>
        </w:tc>
      </w:tr>
      <w:tr>
        <w:trPr>
          <w:trHeight w:val="272"/>
        </w:trPr>
        <w:tc>
          <w:tcPr>
            <w:tcW w:w="1500" w:type="dxa"/>
            <w:vAlign w:val="bottom"/>
            <w:tcBorders>
              <w:left w:val="single" w:sz="8" w:color="auto"/>
              <w:bottom w:val="single" w:sz="8" w:color="auto"/>
              <w:right w:val="single" w:sz="8" w:color="auto"/>
            </w:tcBorders>
            <w:shd w:val="clear" w:color="auto" w:fill="262626"/>
          </w:tcPr>
          <w:p>
            <w:pPr>
              <w:spacing w:after="0"/>
              <w:rPr>
                <w:sz w:val="23"/>
                <w:szCs w:val="23"/>
                <w:color w:val="auto"/>
              </w:rPr>
            </w:pPr>
          </w:p>
        </w:tc>
        <w:tc>
          <w:tcPr>
            <w:tcW w:w="1380" w:type="dxa"/>
            <w:vAlign w:val="bottom"/>
            <w:tcBorders>
              <w:bottom w:val="single" w:sz="8" w:color="auto"/>
              <w:right w:val="single" w:sz="8" w:color="auto"/>
            </w:tcBorders>
            <w:shd w:val="clear" w:color="auto" w:fill="262626"/>
          </w:tcPr>
          <w:p>
            <w:pPr>
              <w:spacing w:after="0"/>
              <w:rPr>
                <w:sz w:val="23"/>
                <w:szCs w:val="23"/>
                <w:color w:val="auto"/>
              </w:rPr>
            </w:pPr>
          </w:p>
        </w:tc>
        <w:tc>
          <w:tcPr>
            <w:tcW w:w="1660" w:type="dxa"/>
            <w:vAlign w:val="bottom"/>
            <w:tcBorders>
              <w:bottom w:val="single" w:sz="8" w:color="auto"/>
              <w:right w:val="single" w:sz="8" w:color="auto"/>
            </w:tcBorders>
            <w:shd w:val="clear" w:color="auto" w:fill="262626"/>
          </w:tcPr>
          <w:p>
            <w:pPr>
              <w:spacing w:after="0"/>
              <w:rPr>
                <w:sz w:val="23"/>
                <w:szCs w:val="23"/>
                <w:color w:val="auto"/>
              </w:rPr>
            </w:pPr>
          </w:p>
        </w:tc>
        <w:tc>
          <w:tcPr>
            <w:tcW w:w="780" w:type="dxa"/>
            <w:vAlign w:val="bottom"/>
            <w:tcBorders>
              <w:bottom w:val="single" w:sz="8" w:color="auto"/>
            </w:tcBorders>
            <w:shd w:val="clear" w:color="auto" w:fill="262626"/>
          </w:tcPr>
          <w:p>
            <w:pPr>
              <w:spacing w:after="0"/>
              <w:rPr>
                <w:sz w:val="23"/>
                <w:szCs w:val="23"/>
                <w:color w:val="auto"/>
              </w:rPr>
            </w:pPr>
          </w:p>
        </w:tc>
        <w:tc>
          <w:tcPr>
            <w:tcW w:w="720" w:type="dxa"/>
            <w:vAlign w:val="bottom"/>
            <w:tcBorders>
              <w:bottom w:val="single" w:sz="8" w:color="auto"/>
              <w:right w:val="single" w:sz="8" w:color="auto"/>
            </w:tcBorders>
            <w:shd w:val="clear" w:color="auto" w:fill="262626"/>
          </w:tcPr>
          <w:p>
            <w:pPr>
              <w:spacing w:after="0"/>
              <w:rPr>
                <w:sz w:val="23"/>
                <w:szCs w:val="23"/>
                <w:color w:val="auto"/>
              </w:rPr>
            </w:pPr>
          </w:p>
        </w:tc>
      </w:tr>
      <w:tr>
        <w:trPr>
          <w:trHeight w:val="332"/>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6"/>
              </w:rPr>
              <w:t>R01</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2</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%30</w:t>
            </w:r>
          </w:p>
        </w:tc>
        <w:tc>
          <w:tcPr>
            <w:tcW w:w="780" w:type="dxa"/>
            <w:vAlign w:val="bottom"/>
          </w:tcPr>
          <w:p>
            <w:pPr>
              <w:jc w:val="right"/>
              <w:spacing w:after="0"/>
              <w:rPr>
                <w:sz w:val="20"/>
                <w:szCs w:val="20"/>
                <w:color w:val="auto"/>
              </w:rPr>
            </w:pPr>
            <w:r>
              <w:rPr>
                <w:rFonts w:ascii="Calibri Light" w:cs="Calibri Light" w:eastAsia="Calibri Light" w:hAnsi="Calibri Light"/>
                <w:sz w:val="20"/>
                <w:szCs w:val="20"/>
                <w:color w:val="auto"/>
              </w:rPr>
              <w:t>2*0.3</w:t>
            </w:r>
          </w:p>
        </w:tc>
        <w:tc>
          <w:tcPr>
            <w:tcW w:w="72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 0.6</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780" w:type="dxa"/>
            <w:vAlign w:val="bottom"/>
            <w:tcBorders>
              <w:bottom w:val="single" w:sz="8" w:color="auto"/>
            </w:tcBorders>
          </w:tcPr>
          <w:p>
            <w:pPr>
              <w:spacing w:after="0"/>
              <w:rPr>
                <w:sz w:val="9"/>
                <w:szCs w:val="9"/>
                <w:color w:val="auto"/>
              </w:rPr>
            </w:pPr>
          </w:p>
        </w:tc>
        <w:tc>
          <w:tcPr>
            <w:tcW w:w="720" w:type="dxa"/>
            <w:vAlign w:val="bottom"/>
            <w:tcBorders>
              <w:bottom w:val="single" w:sz="8" w:color="auto"/>
              <w:right w:val="single" w:sz="8" w:color="auto"/>
            </w:tcBorders>
          </w:tcPr>
          <w:p>
            <w:pPr>
              <w:spacing w:after="0"/>
              <w:rPr>
                <w:sz w:val="9"/>
                <w:szCs w:val="9"/>
                <w:color w:val="auto"/>
              </w:rPr>
            </w:pPr>
          </w:p>
        </w:tc>
      </w:tr>
      <w:tr>
        <w:trPr>
          <w:trHeight w:val="337"/>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6"/>
              </w:rPr>
              <w:t>R02</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4</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%10</w:t>
            </w:r>
          </w:p>
        </w:tc>
        <w:tc>
          <w:tcPr>
            <w:tcW w:w="780" w:type="dxa"/>
            <w:vAlign w:val="bottom"/>
          </w:tcPr>
          <w:p>
            <w:pPr>
              <w:jc w:val="right"/>
              <w:spacing w:after="0"/>
              <w:rPr>
                <w:sz w:val="20"/>
                <w:szCs w:val="20"/>
                <w:color w:val="auto"/>
              </w:rPr>
            </w:pPr>
            <w:r>
              <w:rPr>
                <w:rFonts w:ascii="Calibri Light" w:cs="Calibri Light" w:eastAsia="Calibri Light" w:hAnsi="Calibri Light"/>
                <w:sz w:val="20"/>
                <w:szCs w:val="20"/>
                <w:color w:val="auto"/>
              </w:rPr>
              <w:t>4*0.1</w:t>
            </w:r>
          </w:p>
        </w:tc>
        <w:tc>
          <w:tcPr>
            <w:tcW w:w="72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 0.4</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780" w:type="dxa"/>
            <w:vAlign w:val="bottom"/>
            <w:tcBorders>
              <w:bottom w:val="single" w:sz="8" w:color="auto"/>
            </w:tcBorders>
          </w:tcPr>
          <w:p>
            <w:pPr>
              <w:spacing w:after="0"/>
              <w:rPr>
                <w:sz w:val="9"/>
                <w:szCs w:val="9"/>
                <w:color w:val="auto"/>
              </w:rPr>
            </w:pPr>
          </w:p>
        </w:tc>
        <w:tc>
          <w:tcPr>
            <w:tcW w:w="720" w:type="dxa"/>
            <w:vAlign w:val="bottom"/>
            <w:tcBorders>
              <w:bottom w:val="single" w:sz="8" w:color="auto"/>
              <w:right w:val="single" w:sz="8" w:color="auto"/>
            </w:tcBorders>
          </w:tcPr>
          <w:p>
            <w:pPr>
              <w:spacing w:after="0"/>
              <w:rPr>
                <w:sz w:val="9"/>
                <w:szCs w:val="9"/>
                <w:color w:val="auto"/>
              </w:rPr>
            </w:pPr>
          </w:p>
        </w:tc>
      </w:tr>
      <w:tr>
        <w:trPr>
          <w:trHeight w:val="337"/>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6"/>
              </w:rPr>
              <w:t>R03</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1</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%75</w:t>
            </w:r>
          </w:p>
        </w:tc>
        <w:tc>
          <w:tcPr>
            <w:tcW w:w="780" w:type="dxa"/>
            <w:vAlign w:val="bottom"/>
          </w:tcPr>
          <w:p>
            <w:pPr>
              <w:jc w:val="right"/>
              <w:spacing w:after="0"/>
              <w:rPr>
                <w:sz w:val="20"/>
                <w:szCs w:val="20"/>
                <w:color w:val="auto"/>
              </w:rPr>
            </w:pPr>
            <w:r>
              <w:rPr>
                <w:rFonts w:ascii="Calibri Light" w:cs="Calibri Light" w:eastAsia="Calibri Light" w:hAnsi="Calibri Light"/>
                <w:sz w:val="20"/>
                <w:szCs w:val="20"/>
                <w:color w:val="auto"/>
              </w:rPr>
              <w:t>1*0.75</w:t>
            </w:r>
          </w:p>
        </w:tc>
        <w:tc>
          <w:tcPr>
            <w:tcW w:w="72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 0.75</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780" w:type="dxa"/>
            <w:vAlign w:val="bottom"/>
            <w:tcBorders>
              <w:bottom w:val="single" w:sz="8" w:color="auto"/>
            </w:tcBorders>
          </w:tcPr>
          <w:p>
            <w:pPr>
              <w:spacing w:after="0"/>
              <w:rPr>
                <w:sz w:val="9"/>
                <w:szCs w:val="9"/>
                <w:color w:val="auto"/>
              </w:rPr>
            </w:pPr>
          </w:p>
        </w:tc>
        <w:tc>
          <w:tcPr>
            <w:tcW w:w="720" w:type="dxa"/>
            <w:vAlign w:val="bottom"/>
            <w:tcBorders>
              <w:bottom w:val="single" w:sz="8" w:color="auto"/>
              <w:right w:val="single" w:sz="8" w:color="auto"/>
            </w:tcBorders>
          </w:tcPr>
          <w:p>
            <w:pPr>
              <w:spacing w:after="0"/>
              <w:rPr>
                <w:sz w:val="9"/>
                <w:szCs w:val="9"/>
                <w:color w:val="auto"/>
              </w:rPr>
            </w:pPr>
          </w:p>
        </w:tc>
      </w:tr>
      <w:tr>
        <w:trPr>
          <w:trHeight w:val="333"/>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6"/>
              </w:rPr>
              <w:t>R04</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5</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%5</w:t>
            </w:r>
          </w:p>
        </w:tc>
        <w:tc>
          <w:tcPr>
            <w:tcW w:w="780" w:type="dxa"/>
            <w:vAlign w:val="bottom"/>
          </w:tcPr>
          <w:p>
            <w:pPr>
              <w:jc w:val="right"/>
              <w:spacing w:after="0"/>
              <w:rPr>
                <w:sz w:val="20"/>
                <w:szCs w:val="20"/>
                <w:color w:val="auto"/>
              </w:rPr>
            </w:pPr>
            <w:r>
              <w:rPr>
                <w:rFonts w:ascii="Calibri Light" w:cs="Calibri Light" w:eastAsia="Calibri Light" w:hAnsi="Calibri Light"/>
                <w:sz w:val="20"/>
                <w:szCs w:val="20"/>
                <w:color w:val="auto"/>
              </w:rPr>
              <w:t>5*0.05</w:t>
            </w:r>
          </w:p>
        </w:tc>
        <w:tc>
          <w:tcPr>
            <w:tcW w:w="72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 0.25</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780" w:type="dxa"/>
            <w:vAlign w:val="bottom"/>
            <w:tcBorders>
              <w:bottom w:val="single" w:sz="8" w:color="auto"/>
            </w:tcBorders>
          </w:tcPr>
          <w:p>
            <w:pPr>
              <w:spacing w:after="0"/>
              <w:rPr>
                <w:sz w:val="9"/>
                <w:szCs w:val="9"/>
                <w:color w:val="auto"/>
              </w:rPr>
            </w:pPr>
          </w:p>
        </w:tc>
        <w:tc>
          <w:tcPr>
            <w:tcW w:w="720" w:type="dxa"/>
            <w:vAlign w:val="bottom"/>
            <w:tcBorders>
              <w:bottom w:val="single" w:sz="8" w:color="auto"/>
              <w:right w:val="single" w:sz="8" w:color="auto"/>
            </w:tcBorders>
          </w:tcPr>
          <w:p>
            <w:pPr>
              <w:spacing w:after="0"/>
              <w:rPr>
                <w:sz w:val="9"/>
                <w:szCs w:val="9"/>
                <w:color w:val="auto"/>
              </w:rPr>
            </w:pPr>
          </w:p>
        </w:tc>
      </w:tr>
      <w:tr>
        <w:trPr>
          <w:trHeight w:val="337"/>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6"/>
              </w:rPr>
              <w:t>R05</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1</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%30</w:t>
            </w:r>
          </w:p>
        </w:tc>
        <w:tc>
          <w:tcPr>
            <w:tcW w:w="780" w:type="dxa"/>
            <w:vAlign w:val="bottom"/>
          </w:tcPr>
          <w:p>
            <w:pPr>
              <w:jc w:val="right"/>
              <w:spacing w:after="0"/>
              <w:rPr>
                <w:sz w:val="20"/>
                <w:szCs w:val="20"/>
                <w:color w:val="auto"/>
              </w:rPr>
            </w:pPr>
            <w:r>
              <w:rPr>
                <w:rFonts w:ascii="Calibri Light" w:cs="Calibri Light" w:eastAsia="Calibri Light" w:hAnsi="Calibri Light"/>
                <w:sz w:val="20"/>
                <w:szCs w:val="20"/>
                <w:color w:val="auto"/>
              </w:rPr>
              <w:t>1*0.3</w:t>
            </w:r>
          </w:p>
        </w:tc>
        <w:tc>
          <w:tcPr>
            <w:tcW w:w="72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 0.3</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1500" w:type="dxa"/>
            <w:vAlign w:val="bottom"/>
            <w:tcBorders>
              <w:bottom w:val="single" w:sz="8" w:color="auto"/>
              <w:right w:val="single" w:sz="8" w:color="auto"/>
            </w:tcBorders>
            <w:gridSpan w:val="2"/>
          </w:tcPr>
          <w:p>
            <w:pPr>
              <w:spacing w:after="0"/>
              <w:rPr>
                <w:sz w:val="9"/>
                <w:szCs w:val="9"/>
                <w:color w:val="auto"/>
              </w:rPr>
            </w:pPr>
          </w:p>
        </w:tc>
      </w:tr>
      <w:tr>
        <w:trPr>
          <w:trHeight w:val="337"/>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6"/>
              </w:rPr>
              <w:t>R06</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2</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%35</w:t>
            </w:r>
          </w:p>
        </w:tc>
        <w:tc>
          <w:tcPr>
            <w:tcW w:w="1500" w:type="dxa"/>
            <w:vAlign w:val="bottom"/>
            <w:tcBorders>
              <w:right w:val="single" w:sz="8" w:color="auto"/>
            </w:tcBorders>
            <w:gridSpan w:val="2"/>
          </w:tcPr>
          <w:p>
            <w:pPr>
              <w:jc w:val="right"/>
              <w:ind w:right="139"/>
              <w:spacing w:after="0"/>
              <w:rPr>
                <w:sz w:val="20"/>
                <w:szCs w:val="20"/>
                <w:color w:val="auto"/>
              </w:rPr>
            </w:pPr>
            <w:r>
              <w:rPr>
                <w:rFonts w:ascii="Calibri Light" w:cs="Calibri Light" w:eastAsia="Calibri Light" w:hAnsi="Calibri Light"/>
                <w:sz w:val="20"/>
                <w:szCs w:val="20"/>
                <w:color w:val="auto"/>
              </w:rPr>
              <w:t>2*0.35 = 0.7</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780" w:type="dxa"/>
            <w:vAlign w:val="bottom"/>
            <w:tcBorders>
              <w:bottom w:val="single" w:sz="8" w:color="auto"/>
            </w:tcBorders>
          </w:tcPr>
          <w:p>
            <w:pPr>
              <w:spacing w:after="0"/>
              <w:rPr>
                <w:sz w:val="9"/>
                <w:szCs w:val="9"/>
                <w:color w:val="auto"/>
              </w:rPr>
            </w:pPr>
          </w:p>
        </w:tc>
        <w:tc>
          <w:tcPr>
            <w:tcW w:w="720" w:type="dxa"/>
            <w:vAlign w:val="bottom"/>
            <w:tcBorders>
              <w:bottom w:val="single" w:sz="8" w:color="auto"/>
              <w:right w:val="single" w:sz="8" w:color="auto"/>
            </w:tcBorders>
          </w:tcPr>
          <w:p>
            <w:pPr>
              <w:spacing w:after="0"/>
              <w:rPr>
                <w:sz w:val="9"/>
                <w:szCs w:val="9"/>
                <w:color w:val="auto"/>
              </w:rPr>
            </w:pPr>
          </w:p>
        </w:tc>
      </w:tr>
      <w:tr>
        <w:trPr>
          <w:trHeight w:val="332"/>
        </w:trPr>
        <w:tc>
          <w:tcPr>
            <w:tcW w:w="150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b w:val="1"/>
                <w:bCs w:val="1"/>
                <w:color w:val="auto"/>
                <w:w w:val="96"/>
              </w:rPr>
              <w:t>R07</w:t>
            </w:r>
          </w:p>
        </w:tc>
        <w:tc>
          <w:tcPr>
            <w:tcW w:w="13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1</w:t>
            </w:r>
          </w:p>
        </w:tc>
        <w:tc>
          <w:tcPr>
            <w:tcW w:w="1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%20</w:t>
            </w:r>
          </w:p>
        </w:tc>
        <w:tc>
          <w:tcPr>
            <w:tcW w:w="780" w:type="dxa"/>
            <w:vAlign w:val="bottom"/>
          </w:tcPr>
          <w:p>
            <w:pPr>
              <w:jc w:val="right"/>
              <w:spacing w:after="0"/>
              <w:rPr>
                <w:sz w:val="20"/>
                <w:szCs w:val="20"/>
                <w:color w:val="auto"/>
              </w:rPr>
            </w:pPr>
            <w:r>
              <w:rPr>
                <w:rFonts w:ascii="Calibri Light" w:cs="Calibri Light" w:eastAsia="Calibri Light" w:hAnsi="Calibri Light"/>
                <w:sz w:val="20"/>
                <w:szCs w:val="20"/>
                <w:color w:val="auto"/>
              </w:rPr>
              <w:t>1*0.2</w:t>
            </w:r>
          </w:p>
        </w:tc>
        <w:tc>
          <w:tcPr>
            <w:tcW w:w="72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 0.2</w:t>
            </w:r>
          </w:p>
        </w:tc>
      </w:tr>
      <w:tr>
        <w:trPr>
          <w:trHeight w:val="108"/>
        </w:trPr>
        <w:tc>
          <w:tcPr>
            <w:tcW w:w="1500" w:type="dxa"/>
            <w:vAlign w:val="bottom"/>
            <w:tcBorders>
              <w:left w:val="single" w:sz="8" w:color="auto"/>
              <w:bottom w:val="single" w:sz="8" w:color="auto"/>
              <w:right w:val="single" w:sz="8" w:color="auto"/>
            </w:tcBorders>
          </w:tcPr>
          <w:p>
            <w:pPr>
              <w:spacing w:after="0"/>
              <w:rPr>
                <w:sz w:val="9"/>
                <w:szCs w:val="9"/>
                <w:color w:val="auto"/>
              </w:rPr>
            </w:pPr>
          </w:p>
        </w:tc>
        <w:tc>
          <w:tcPr>
            <w:tcW w:w="1380" w:type="dxa"/>
            <w:vAlign w:val="bottom"/>
            <w:tcBorders>
              <w:bottom w:val="single" w:sz="8" w:color="auto"/>
              <w:right w:val="single" w:sz="8" w:color="auto"/>
            </w:tcBorders>
          </w:tcPr>
          <w:p>
            <w:pPr>
              <w:spacing w:after="0"/>
              <w:rPr>
                <w:sz w:val="9"/>
                <w:szCs w:val="9"/>
                <w:color w:val="auto"/>
              </w:rPr>
            </w:pPr>
          </w:p>
        </w:tc>
        <w:tc>
          <w:tcPr>
            <w:tcW w:w="1660" w:type="dxa"/>
            <w:vAlign w:val="bottom"/>
            <w:tcBorders>
              <w:bottom w:val="single" w:sz="8" w:color="auto"/>
              <w:right w:val="single" w:sz="8" w:color="auto"/>
            </w:tcBorders>
          </w:tcPr>
          <w:p>
            <w:pPr>
              <w:spacing w:after="0"/>
              <w:rPr>
                <w:sz w:val="9"/>
                <w:szCs w:val="9"/>
                <w:color w:val="auto"/>
              </w:rPr>
            </w:pPr>
          </w:p>
        </w:tc>
        <w:tc>
          <w:tcPr>
            <w:tcW w:w="780" w:type="dxa"/>
            <w:vAlign w:val="bottom"/>
            <w:tcBorders>
              <w:bottom w:val="single" w:sz="8" w:color="auto"/>
            </w:tcBorders>
          </w:tcPr>
          <w:p>
            <w:pPr>
              <w:spacing w:after="0"/>
              <w:rPr>
                <w:sz w:val="9"/>
                <w:szCs w:val="9"/>
                <w:color w:val="auto"/>
              </w:rPr>
            </w:pPr>
          </w:p>
        </w:tc>
        <w:tc>
          <w:tcPr>
            <w:tcW w:w="720" w:type="dxa"/>
            <w:vAlign w:val="bottom"/>
            <w:tcBorders>
              <w:bottom w:val="single" w:sz="8" w:color="auto"/>
              <w:right w:val="single" w:sz="8" w:color="auto"/>
            </w:tcBorders>
          </w:tcPr>
          <w:p>
            <w:pPr>
              <w:spacing w:after="0"/>
              <w:rPr>
                <w:sz w:val="9"/>
                <w:szCs w:val="9"/>
                <w:color w:val="auto"/>
              </w:rPr>
            </w:pPr>
          </w:p>
        </w:tc>
      </w:tr>
      <w:tr>
        <w:trPr>
          <w:trHeight w:val="232"/>
        </w:trPr>
        <w:tc>
          <w:tcPr>
            <w:tcW w:w="5320" w:type="dxa"/>
            <w:vAlign w:val="bottom"/>
            <w:gridSpan w:val="4"/>
          </w:tcPr>
          <w:p>
            <w:pPr>
              <w:jc w:val="right"/>
              <w:ind w:right="419"/>
              <w:spacing w:after="0" w:line="231" w:lineRule="exact"/>
              <w:rPr>
                <w:sz w:val="20"/>
                <w:szCs w:val="20"/>
                <w:color w:val="auto"/>
              </w:rPr>
            </w:pPr>
            <w:r>
              <w:rPr>
                <w:rFonts w:ascii="Calibri Light" w:cs="Calibri Light" w:eastAsia="Calibri Light" w:hAnsi="Calibri Light"/>
                <w:sz w:val="20"/>
                <w:szCs w:val="20"/>
                <w:i w:val="1"/>
                <w:iCs w:val="1"/>
                <w:color w:val="auto"/>
              </w:rPr>
              <w:t>IV.1.2 taula: Arriskuen identifikazio-zerrenda</w:t>
            </w:r>
          </w:p>
        </w:tc>
        <w:tc>
          <w:tcPr>
            <w:tcW w:w="720" w:type="dxa"/>
            <w:vAlign w:val="bottom"/>
          </w:tcPr>
          <w:p>
            <w:pPr>
              <w:spacing w:after="0"/>
              <w:rPr>
                <w:sz w:val="20"/>
                <w:szCs w:val="20"/>
                <w:color w:val="auto"/>
              </w:rPr>
            </w:pPr>
          </w:p>
        </w:tc>
      </w:tr>
    </w:tbl>
    <w:p>
      <w:pPr>
        <w:spacing w:after="0" w:line="200" w:lineRule="exact"/>
        <w:rPr>
          <w:sz w:val="20"/>
          <w:szCs w:val="20"/>
          <w:color w:val="auto"/>
        </w:rPr>
      </w:pPr>
    </w:p>
    <w:p>
      <w:pPr>
        <w:spacing w:after="0" w:line="324" w:lineRule="exact"/>
        <w:rPr>
          <w:sz w:val="20"/>
          <w:szCs w:val="20"/>
          <w:color w:val="auto"/>
        </w:rPr>
      </w:pPr>
    </w:p>
    <w:p>
      <w:pPr>
        <w:ind w:left="260" w:right="324"/>
        <w:spacing w:after="0" w:line="229" w:lineRule="auto"/>
        <w:rPr>
          <w:sz w:val="20"/>
          <w:szCs w:val="20"/>
          <w:color w:val="auto"/>
        </w:rPr>
      </w:pPr>
      <w:r>
        <w:rPr>
          <w:rFonts w:ascii="Calibri Light" w:cs="Calibri Light" w:eastAsia="Calibri Light" w:hAnsi="Calibri Light"/>
          <w:sz w:val="22"/>
          <w:szCs w:val="22"/>
          <w:color w:val="auto"/>
        </w:rPr>
        <w:t>Jarraian arriskuen larritasuna adierazten duen grafikoa ikusi daiteke (ikus IV.1.1 irudia), X ardatzean arriskua agertzeko probabilitatea eta Y ardatzean arriskuaren inpaktua adierazten da. Kolore berdea larritasun gutxiko arriskua dela adierazteko erabili da eta gorria larritasun handia adierazteko.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565785</wp:posOffset>
            </wp:positionH>
            <wp:positionV relativeFrom="paragraph">
              <wp:posOffset>338455</wp:posOffset>
            </wp:positionV>
            <wp:extent cx="4591050" cy="27717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0">
                      <a:extLst>
                        <a:ext uri="{28A0092B-C50C-407E-A947-70E740481C1C}"/>
                      </a:extLst>
                    </a:blip>
                    <a:srcRect/>
                    <a:stretch>
                      <a:fillRect/>
                    </a:stretch>
                  </pic:blipFill>
                  <pic:spPr bwMode="auto">
                    <a:xfrm>
                      <a:off x="0" y="0"/>
                      <a:ext cx="4591050" cy="2771775"/>
                    </a:xfrm>
                    <a:prstGeom prst="rect">
                      <a:avLst/>
                    </a:prstGeom>
                    <a:noFill/>
                  </pic:spPr>
                </pic:pic>
              </a:graphicData>
            </a:graphic>
          </wp:anchor>
        </w:drawing>
      </w:r>
    </w:p>
    <w:p>
      <w:pPr>
        <w:spacing w:after="0" w:line="200" w:lineRule="exact"/>
        <w:rPr>
          <w:sz w:val="20"/>
          <w:szCs w:val="20"/>
          <w:color w:val="auto"/>
        </w:rPr>
      </w:pPr>
    </w:p>
    <w:p>
      <w:pPr>
        <w:spacing w:after="0" w:line="366" w:lineRule="exact"/>
        <w:rPr>
          <w:sz w:val="20"/>
          <w:szCs w:val="20"/>
          <w:color w:val="auto"/>
        </w:rPr>
      </w:pPr>
    </w:p>
    <w:tbl>
      <w:tblPr>
        <w:tblLayout w:type="fixed"/>
        <w:tblInd w:w="1140" w:type="dxa"/>
        <w:tblCellMar>
          <w:top w:w="0" w:type="dxa"/>
          <w:left w:w="0" w:type="dxa"/>
          <w:bottom w:w="0" w:type="dxa"/>
          <w:right w:w="0" w:type="dxa"/>
        </w:tblCellMar>
      </w:tblPr>
      <w:tr>
        <w:trPr>
          <w:trHeight w:val="256"/>
        </w:trPr>
        <w:tc>
          <w:tcPr>
            <w:tcW w:w="380" w:type="dxa"/>
            <w:vAlign w:val="bottom"/>
          </w:tcPr>
          <w:p>
            <w:pPr>
              <w:spacing w:after="0"/>
              <w:rPr>
                <w:sz w:val="22"/>
                <w:szCs w:val="22"/>
                <w:color w:val="auto"/>
              </w:rPr>
            </w:pPr>
          </w:p>
        </w:tc>
        <w:tc>
          <w:tcPr>
            <w:tcW w:w="800" w:type="dxa"/>
            <w:vAlign w:val="bottom"/>
          </w:tcPr>
          <w:p>
            <w:pPr>
              <w:ind w:left="20"/>
              <w:spacing w:after="0"/>
              <w:rPr>
                <w:sz w:val="20"/>
                <w:szCs w:val="20"/>
                <w:color w:val="auto"/>
              </w:rPr>
            </w:pPr>
            <w:r>
              <w:rPr>
                <w:rFonts w:ascii="Calibri" w:cs="Calibri" w:eastAsia="Calibri" w:hAnsi="Calibri"/>
                <w:sz w:val="21"/>
                <w:szCs w:val="21"/>
                <w:b w:val="1"/>
                <w:bCs w:val="1"/>
                <w:color w:val="404040"/>
              </w:rPr>
              <w:t>R04</w:t>
            </w:r>
          </w:p>
        </w:tc>
        <w:tc>
          <w:tcPr>
            <w:tcW w:w="600" w:type="dxa"/>
            <w:vAlign w:val="bottom"/>
          </w:tcPr>
          <w:p>
            <w:pPr>
              <w:spacing w:after="0"/>
              <w:rPr>
                <w:sz w:val="22"/>
                <w:szCs w:val="22"/>
                <w:color w:val="auto"/>
              </w:rPr>
            </w:pPr>
          </w:p>
        </w:tc>
        <w:tc>
          <w:tcPr>
            <w:tcW w:w="540" w:type="dxa"/>
            <w:vAlign w:val="bottom"/>
          </w:tcPr>
          <w:p>
            <w:pPr>
              <w:spacing w:after="0"/>
              <w:rPr>
                <w:sz w:val="22"/>
                <w:szCs w:val="22"/>
                <w:color w:val="auto"/>
              </w:rPr>
            </w:pPr>
          </w:p>
        </w:tc>
        <w:tc>
          <w:tcPr>
            <w:tcW w:w="740" w:type="dxa"/>
            <w:vAlign w:val="bottom"/>
          </w:tcPr>
          <w:p>
            <w:pPr>
              <w:spacing w:after="0"/>
              <w:rPr>
                <w:sz w:val="22"/>
                <w:szCs w:val="22"/>
                <w:color w:val="auto"/>
              </w:rPr>
            </w:pPr>
          </w:p>
        </w:tc>
        <w:tc>
          <w:tcPr>
            <w:tcW w:w="640" w:type="dxa"/>
            <w:vAlign w:val="bottom"/>
          </w:tcPr>
          <w:p>
            <w:pPr>
              <w:spacing w:after="0"/>
              <w:rPr>
                <w:sz w:val="22"/>
                <w:szCs w:val="22"/>
                <w:color w:val="auto"/>
              </w:rPr>
            </w:pPr>
          </w:p>
        </w:tc>
        <w:tc>
          <w:tcPr>
            <w:tcW w:w="620" w:type="dxa"/>
            <w:vAlign w:val="bottom"/>
          </w:tcPr>
          <w:p>
            <w:pPr>
              <w:spacing w:after="0"/>
              <w:rPr>
                <w:sz w:val="22"/>
                <w:szCs w:val="22"/>
                <w:color w:val="auto"/>
              </w:rPr>
            </w:pPr>
          </w:p>
        </w:tc>
        <w:tc>
          <w:tcPr>
            <w:tcW w:w="620" w:type="dxa"/>
            <w:vAlign w:val="bottom"/>
          </w:tcPr>
          <w:p>
            <w:pPr>
              <w:spacing w:after="0"/>
              <w:rPr>
                <w:sz w:val="22"/>
                <w:szCs w:val="22"/>
                <w:color w:val="auto"/>
              </w:rPr>
            </w:pPr>
          </w:p>
        </w:tc>
        <w:tc>
          <w:tcPr>
            <w:tcW w:w="640" w:type="dxa"/>
            <w:vAlign w:val="bottom"/>
          </w:tcPr>
          <w:p>
            <w:pPr>
              <w:spacing w:after="0"/>
              <w:rPr>
                <w:sz w:val="22"/>
                <w:szCs w:val="22"/>
                <w:color w:val="auto"/>
              </w:rPr>
            </w:pPr>
          </w:p>
        </w:tc>
        <w:tc>
          <w:tcPr>
            <w:tcW w:w="600" w:type="dxa"/>
            <w:vAlign w:val="bottom"/>
          </w:tcPr>
          <w:p>
            <w:pPr>
              <w:spacing w:after="0"/>
              <w:rPr>
                <w:sz w:val="22"/>
                <w:szCs w:val="22"/>
                <w:color w:val="auto"/>
              </w:rPr>
            </w:pPr>
          </w:p>
        </w:tc>
        <w:tc>
          <w:tcPr>
            <w:tcW w:w="540" w:type="dxa"/>
            <w:vAlign w:val="bottom"/>
          </w:tcPr>
          <w:p>
            <w:pPr>
              <w:spacing w:after="0"/>
              <w:rPr>
                <w:sz w:val="22"/>
                <w:szCs w:val="22"/>
                <w:color w:val="auto"/>
              </w:rPr>
            </w:pPr>
          </w:p>
        </w:tc>
      </w:tr>
      <w:tr>
        <w:trPr>
          <w:trHeight w:val="240"/>
        </w:trPr>
        <w:tc>
          <w:tcPr>
            <w:tcW w:w="380" w:type="dxa"/>
            <w:vAlign w:val="bottom"/>
          </w:tcPr>
          <w:p>
            <w:pPr>
              <w:jc w:val="right"/>
              <w:ind w:right="217"/>
              <w:spacing w:after="0"/>
              <w:rPr>
                <w:sz w:val="20"/>
                <w:szCs w:val="20"/>
                <w:color w:val="auto"/>
              </w:rPr>
            </w:pPr>
            <w:r>
              <w:rPr>
                <w:rFonts w:ascii="Calibri" w:cs="Calibri" w:eastAsia="Calibri" w:hAnsi="Calibri"/>
                <w:sz w:val="16"/>
                <w:szCs w:val="16"/>
                <w:color w:val="595959"/>
                <w:w w:val="73"/>
              </w:rPr>
              <w:t>5</w:t>
            </w:r>
          </w:p>
        </w:tc>
        <w:tc>
          <w:tcPr>
            <w:tcW w:w="80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74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r>
      <w:tr>
        <w:trPr>
          <w:trHeight w:val="469"/>
        </w:trPr>
        <w:tc>
          <w:tcPr>
            <w:tcW w:w="380" w:type="dxa"/>
            <w:vAlign w:val="bottom"/>
          </w:tcPr>
          <w:p>
            <w:pPr>
              <w:spacing w:after="0"/>
              <w:rPr>
                <w:sz w:val="24"/>
                <w:szCs w:val="24"/>
                <w:color w:val="auto"/>
              </w:rPr>
            </w:pPr>
          </w:p>
        </w:tc>
        <w:tc>
          <w:tcPr>
            <w:tcW w:w="800" w:type="dxa"/>
            <w:vAlign w:val="bottom"/>
          </w:tcPr>
          <w:p>
            <w:pPr>
              <w:jc w:val="center"/>
              <w:ind w:left="79"/>
              <w:spacing w:after="0"/>
              <w:rPr>
                <w:sz w:val="20"/>
                <w:szCs w:val="20"/>
                <w:color w:val="auto"/>
              </w:rPr>
            </w:pPr>
            <w:r>
              <w:rPr>
                <w:rFonts w:ascii="Calibri" w:cs="Calibri" w:eastAsia="Calibri" w:hAnsi="Calibri"/>
                <w:sz w:val="21"/>
                <w:szCs w:val="21"/>
                <w:b w:val="1"/>
                <w:bCs w:val="1"/>
                <w:color w:val="404040"/>
              </w:rPr>
              <w:t>R02</w:t>
            </w: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7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240"/>
        </w:trPr>
        <w:tc>
          <w:tcPr>
            <w:tcW w:w="380" w:type="dxa"/>
            <w:vAlign w:val="bottom"/>
          </w:tcPr>
          <w:p>
            <w:pPr>
              <w:jc w:val="right"/>
              <w:ind w:right="217"/>
              <w:spacing w:after="0"/>
              <w:rPr>
                <w:sz w:val="20"/>
                <w:szCs w:val="20"/>
                <w:color w:val="auto"/>
              </w:rPr>
            </w:pPr>
            <w:r>
              <w:rPr>
                <w:rFonts w:ascii="Calibri" w:cs="Calibri" w:eastAsia="Calibri" w:hAnsi="Calibri"/>
                <w:sz w:val="16"/>
                <w:szCs w:val="16"/>
                <w:color w:val="595959"/>
                <w:w w:val="73"/>
              </w:rPr>
              <w:t>4</w:t>
            </w:r>
          </w:p>
        </w:tc>
        <w:tc>
          <w:tcPr>
            <w:tcW w:w="80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74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r>
      <w:tr>
        <w:trPr>
          <w:trHeight w:val="709"/>
        </w:trPr>
        <w:tc>
          <w:tcPr>
            <w:tcW w:w="380" w:type="dxa"/>
            <w:vAlign w:val="bottom"/>
          </w:tcPr>
          <w:p>
            <w:pPr>
              <w:jc w:val="right"/>
              <w:ind w:right="217"/>
              <w:spacing w:after="0"/>
              <w:rPr>
                <w:sz w:val="20"/>
                <w:szCs w:val="20"/>
                <w:color w:val="auto"/>
              </w:rPr>
            </w:pPr>
            <w:r>
              <w:rPr>
                <w:rFonts w:ascii="Calibri" w:cs="Calibri" w:eastAsia="Calibri" w:hAnsi="Calibri"/>
                <w:sz w:val="16"/>
                <w:szCs w:val="16"/>
                <w:color w:val="595959"/>
                <w:w w:val="73"/>
              </w:rPr>
              <w:t>3</w:t>
            </w:r>
          </w:p>
        </w:tc>
        <w:tc>
          <w:tcPr>
            <w:tcW w:w="80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7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476"/>
        </w:trPr>
        <w:tc>
          <w:tcPr>
            <w:tcW w:w="38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ind w:left="100"/>
              <w:spacing w:after="0"/>
              <w:rPr>
                <w:sz w:val="20"/>
                <w:szCs w:val="20"/>
                <w:color w:val="auto"/>
              </w:rPr>
            </w:pPr>
            <w:r>
              <w:rPr>
                <w:rFonts w:ascii="Calibri" w:cs="Calibri" w:eastAsia="Calibri" w:hAnsi="Calibri"/>
                <w:sz w:val="21"/>
                <w:szCs w:val="21"/>
                <w:b w:val="1"/>
                <w:bCs w:val="1"/>
                <w:color w:val="404040"/>
              </w:rPr>
              <w:t>R01</w:t>
            </w:r>
          </w:p>
        </w:tc>
        <w:tc>
          <w:tcPr>
            <w:tcW w:w="740" w:type="dxa"/>
            <w:vAlign w:val="bottom"/>
          </w:tcPr>
          <w:p>
            <w:pPr>
              <w:jc w:val="right"/>
              <w:ind w:right="282"/>
              <w:spacing w:after="0"/>
              <w:rPr>
                <w:sz w:val="20"/>
                <w:szCs w:val="20"/>
                <w:color w:val="auto"/>
              </w:rPr>
            </w:pPr>
            <w:r>
              <w:rPr>
                <w:rFonts w:ascii="Calibri" w:cs="Calibri" w:eastAsia="Calibri" w:hAnsi="Calibri"/>
                <w:sz w:val="21"/>
                <w:szCs w:val="21"/>
                <w:b w:val="1"/>
                <w:bCs w:val="1"/>
                <w:color w:val="404040"/>
              </w:rPr>
              <w:t>R06</w:t>
            </w: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233"/>
        </w:trPr>
        <w:tc>
          <w:tcPr>
            <w:tcW w:w="380" w:type="dxa"/>
            <w:vAlign w:val="bottom"/>
          </w:tcPr>
          <w:p>
            <w:pPr>
              <w:jc w:val="right"/>
              <w:ind w:right="217"/>
              <w:spacing w:after="0"/>
              <w:rPr>
                <w:sz w:val="20"/>
                <w:szCs w:val="20"/>
                <w:color w:val="auto"/>
              </w:rPr>
            </w:pPr>
            <w:r>
              <w:rPr>
                <w:rFonts w:ascii="Calibri" w:cs="Calibri" w:eastAsia="Calibri" w:hAnsi="Calibri"/>
                <w:sz w:val="16"/>
                <w:szCs w:val="16"/>
                <w:color w:val="595959"/>
                <w:w w:val="73"/>
              </w:rPr>
              <w:t>2</w:t>
            </w:r>
          </w:p>
        </w:tc>
        <w:tc>
          <w:tcPr>
            <w:tcW w:w="80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74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r>
      <w:tr>
        <w:trPr>
          <w:trHeight w:val="468"/>
        </w:trPr>
        <w:tc>
          <w:tcPr>
            <w:tcW w:w="38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600" w:type="dxa"/>
            <w:vAlign w:val="bottom"/>
          </w:tcPr>
          <w:p>
            <w:pPr>
              <w:jc w:val="center"/>
              <w:spacing w:after="0"/>
              <w:rPr>
                <w:sz w:val="20"/>
                <w:szCs w:val="20"/>
                <w:color w:val="auto"/>
              </w:rPr>
            </w:pPr>
            <w:r>
              <w:rPr>
                <w:rFonts w:ascii="Calibri" w:cs="Calibri" w:eastAsia="Calibri" w:hAnsi="Calibri"/>
                <w:sz w:val="21"/>
                <w:szCs w:val="21"/>
                <w:b w:val="1"/>
                <w:bCs w:val="1"/>
                <w:color w:val="404040"/>
                <w:w w:val="96"/>
              </w:rPr>
              <w:t>R07</w:t>
            </w:r>
          </w:p>
        </w:tc>
        <w:tc>
          <w:tcPr>
            <w:tcW w:w="540" w:type="dxa"/>
            <w:vAlign w:val="bottom"/>
          </w:tcPr>
          <w:p>
            <w:pPr>
              <w:jc w:val="center"/>
              <w:ind w:left="59"/>
              <w:spacing w:after="0"/>
              <w:rPr>
                <w:sz w:val="20"/>
                <w:szCs w:val="20"/>
                <w:color w:val="auto"/>
              </w:rPr>
            </w:pPr>
            <w:r>
              <w:rPr>
                <w:rFonts w:ascii="Calibri" w:cs="Calibri" w:eastAsia="Calibri" w:hAnsi="Calibri"/>
                <w:sz w:val="21"/>
                <w:szCs w:val="21"/>
                <w:b w:val="1"/>
                <w:bCs w:val="1"/>
                <w:color w:val="404040"/>
              </w:rPr>
              <w:t>R05</w:t>
            </w:r>
          </w:p>
        </w:tc>
        <w:tc>
          <w:tcPr>
            <w:tcW w:w="7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1260" w:type="dxa"/>
            <w:vAlign w:val="bottom"/>
            <w:gridSpan w:val="2"/>
          </w:tcPr>
          <w:p>
            <w:pPr>
              <w:jc w:val="right"/>
              <w:ind w:right="369"/>
              <w:spacing w:after="0"/>
              <w:rPr>
                <w:sz w:val="20"/>
                <w:szCs w:val="20"/>
                <w:color w:val="auto"/>
              </w:rPr>
            </w:pPr>
            <w:r>
              <w:rPr>
                <w:rFonts w:ascii="Calibri" w:cs="Calibri" w:eastAsia="Calibri" w:hAnsi="Calibri"/>
                <w:sz w:val="21"/>
                <w:szCs w:val="21"/>
                <w:b w:val="1"/>
                <w:bCs w:val="1"/>
                <w:color w:val="404040"/>
              </w:rPr>
              <w:t>R03</w:t>
            </w: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240"/>
        </w:trPr>
        <w:tc>
          <w:tcPr>
            <w:tcW w:w="380" w:type="dxa"/>
            <w:vAlign w:val="bottom"/>
          </w:tcPr>
          <w:p>
            <w:pPr>
              <w:jc w:val="right"/>
              <w:ind w:right="217"/>
              <w:spacing w:after="0"/>
              <w:rPr>
                <w:sz w:val="20"/>
                <w:szCs w:val="20"/>
                <w:color w:val="auto"/>
              </w:rPr>
            </w:pPr>
            <w:r>
              <w:rPr>
                <w:rFonts w:ascii="Calibri" w:cs="Calibri" w:eastAsia="Calibri" w:hAnsi="Calibri"/>
                <w:sz w:val="16"/>
                <w:szCs w:val="16"/>
                <w:color w:val="595959"/>
                <w:w w:val="73"/>
              </w:rPr>
              <w:t>1</w:t>
            </w:r>
          </w:p>
        </w:tc>
        <w:tc>
          <w:tcPr>
            <w:tcW w:w="80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74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64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40" w:type="dxa"/>
            <w:vAlign w:val="bottom"/>
          </w:tcPr>
          <w:p>
            <w:pPr>
              <w:spacing w:after="0"/>
              <w:rPr>
                <w:sz w:val="20"/>
                <w:szCs w:val="20"/>
                <w:color w:val="auto"/>
              </w:rPr>
            </w:pPr>
          </w:p>
        </w:tc>
      </w:tr>
      <w:tr>
        <w:trPr>
          <w:trHeight w:val="709"/>
        </w:trPr>
        <w:tc>
          <w:tcPr>
            <w:tcW w:w="380" w:type="dxa"/>
            <w:vAlign w:val="bottom"/>
          </w:tcPr>
          <w:p>
            <w:pPr>
              <w:jc w:val="right"/>
              <w:ind w:right="217"/>
              <w:spacing w:after="0"/>
              <w:rPr>
                <w:sz w:val="20"/>
                <w:szCs w:val="20"/>
                <w:color w:val="auto"/>
              </w:rPr>
            </w:pPr>
            <w:r>
              <w:rPr>
                <w:rFonts w:ascii="Calibri" w:cs="Calibri" w:eastAsia="Calibri" w:hAnsi="Calibri"/>
                <w:sz w:val="16"/>
                <w:szCs w:val="16"/>
                <w:color w:val="595959"/>
                <w:w w:val="73"/>
              </w:rPr>
              <w:t>0</w:t>
            </w:r>
          </w:p>
        </w:tc>
        <w:tc>
          <w:tcPr>
            <w:tcW w:w="80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7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234"/>
        </w:trPr>
        <w:tc>
          <w:tcPr>
            <w:tcW w:w="380" w:type="dxa"/>
            <w:vAlign w:val="bottom"/>
          </w:tcPr>
          <w:p>
            <w:pPr>
              <w:jc w:val="right"/>
              <w:spacing w:after="0"/>
              <w:rPr>
                <w:sz w:val="20"/>
                <w:szCs w:val="20"/>
                <w:color w:val="auto"/>
              </w:rPr>
            </w:pPr>
            <w:r>
              <w:rPr>
                <w:rFonts w:ascii="Calibri" w:cs="Calibri" w:eastAsia="Calibri" w:hAnsi="Calibri"/>
                <w:sz w:val="18"/>
                <w:szCs w:val="18"/>
                <w:color w:val="595959"/>
              </w:rPr>
              <w:t>0%</w:t>
            </w:r>
          </w:p>
        </w:tc>
        <w:tc>
          <w:tcPr>
            <w:tcW w:w="800" w:type="dxa"/>
            <w:vAlign w:val="bottom"/>
          </w:tcPr>
          <w:p>
            <w:pPr>
              <w:jc w:val="right"/>
              <w:ind w:right="39"/>
              <w:spacing w:after="0"/>
              <w:rPr>
                <w:sz w:val="20"/>
                <w:szCs w:val="20"/>
                <w:color w:val="auto"/>
              </w:rPr>
            </w:pPr>
            <w:r>
              <w:rPr>
                <w:rFonts w:ascii="Calibri" w:cs="Calibri" w:eastAsia="Calibri" w:hAnsi="Calibri"/>
                <w:sz w:val="18"/>
                <w:szCs w:val="18"/>
                <w:color w:val="595959"/>
              </w:rPr>
              <w:t>10%</w:t>
            </w:r>
          </w:p>
        </w:tc>
        <w:tc>
          <w:tcPr>
            <w:tcW w:w="600" w:type="dxa"/>
            <w:vAlign w:val="bottom"/>
          </w:tcPr>
          <w:p>
            <w:pPr>
              <w:jc w:val="right"/>
              <w:ind w:right="21"/>
              <w:spacing w:after="0"/>
              <w:rPr>
                <w:sz w:val="20"/>
                <w:szCs w:val="20"/>
                <w:color w:val="auto"/>
              </w:rPr>
            </w:pPr>
            <w:r>
              <w:rPr>
                <w:rFonts w:ascii="Calibri" w:cs="Calibri" w:eastAsia="Calibri" w:hAnsi="Calibri"/>
                <w:sz w:val="18"/>
                <w:szCs w:val="18"/>
                <w:color w:val="595959"/>
              </w:rPr>
              <w:t>20%</w:t>
            </w:r>
          </w:p>
        </w:tc>
        <w:tc>
          <w:tcPr>
            <w:tcW w:w="540" w:type="dxa"/>
            <w:vAlign w:val="bottom"/>
          </w:tcPr>
          <w:p>
            <w:pPr>
              <w:jc w:val="right"/>
              <w:spacing w:after="0"/>
              <w:rPr>
                <w:sz w:val="20"/>
                <w:szCs w:val="20"/>
                <w:color w:val="auto"/>
              </w:rPr>
            </w:pPr>
            <w:r>
              <w:rPr>
                <w:rFonts w:ascii="Calibri" w:cs="Calibri" w:eastAsia="Calibri" w:hAnsi="Calibri"/>
                <w:sz w:val="18"/>
                <w:szCs w:val="18"/>
                <w:color w:val="595959"/>
              </w:rPr>
              <w:t>30%</w:t>
            </w:r>
          </w:p>
        </w:tc>
        <w:tc>
          <w:tcPr>
            <w:tcW w:w="740" w:type="dxa"/>
            <w:vAlign w:val="bottom"/>
          </w:tcPr>
          <w:p>
            <w:pPr>
              <w:jc w:val="right"/>
              <w:ind w:right="42"/>
              <w:spacing w:after="0"/>
              <w:rPr>
                <w:sz w:val="20"/>
                <w:szCs w:val="20"/>
                <w:color w:val="auto"/>
              </w:rPr>
            </w:pPr>
            <w:r>
              <w:rPr>
                <w:rFonts w:ascii="Calibri" w:cs="Calibri" w:eastAsia="Calibri" w:hAnsi="Calibri"/>
                <w:sz w:val="18"/>
                <w:szCs w:val="18"/>
                <w:color w:val="595959"/>
              </w:rPr>
              <w:t>40%</w:t>
            </w:r>
          </w:p>
        </w:tc>
        <w:tc>
          <w:tcPr>
            <w:tcW w:w="640" w:type="dxa"/>
            <w:vAlign w:val="bottom"/>
          </w:tcPr>
          <w:p>
            <w:pPr>
              <w:jc w:val="right"/>
              <w:ind w:right="69"/>
              <w:spacing w:after="0"/>
              <w:rPr>
                <w:sz w:val="20"/>
                <w:szCs w:val="20"/>
                <w:color w:val="auto"/>
              </w:rPr>
            </w:pPr>
            <w:r>
              <w:rPr>
                <w:rFonts w:ascii="Calibri" w:cs="Calibri" w:eastAsia="Calibri" w:hAnsi="Calibri"/>
                <w:sz w:val="18"/>
                <w:szCs w:val="18"/>
                <w:color w:val="595959"/>
              </w:rPr>
              <w:t>50%</w:t>
            </w:r>
          </w:p>
        </w:tc>
        <w:tc>
          <w:tcPr>
            <w:tcW w:w="620" w:type="dxa"/>
            <w:vAlign w:val="bottom"/>
          </w:tcPr>
          <w:p>
            <w:pPr>
              <w:jc w:val="right"/>
              <w:ind w:right="69"/>
              <w:spacing w:after="0"/>
              <w:rPr>
                <w:sz w:val="20"/>
                <w:szCs w:val="20"/>
                <w:color w:val="auto"/>
              </w:rPr>
            </w:pPr>
            <w:r>
              <w:rPr>
                <w:rFonts w:ascii="Calibri" w:cs="Calibri" w:eastAsia="Calibri" w:hAnsi="Calibri"/>
                <w:sz w:val="18"/>
                <w:szCs w:val="18"/>
                <w:color w:val="595959"/>
              </w:rPr>
              <w:t>60%</w:t>
            </w:r>
          </w:p>
        </w:tc>
        <w:tc>
          <w:tcPr>
            <w:tcW w:w="620" w:type="dxa"/>
            <w:vAlign w:val="bottom"/>
          </w:tcPr>
          <w:p>
            <w:pPr>
              <w:jc w:val="right"/>
              <w:ind w:right="41"/>
              <w:spacing w:after="0"/>
              <w:rPr>
                <w:sz w:val="20"/>
                <w:szCs w:val="20"/>
                <w:color w:val="auto"/>
              </w:rPr>
            </w:pPr>
            <w:r>
              <w:rPr>
                <w:rFonts w:ascii="Calibri" w:cs="Calibri" w:eastAsia="Calibri" w:hAnsi="Calibri"/>
                <w:sz w:val="18"/>
                <w:szCs w:val="18"/>
                <w:color w:val="595959"/>
              </w:rPr>
              <w:t>70%</w:t>
            </w:r>
          </w:p>
        </w:tc>
        <w:tc>
          <w:tcPr>
            <w:tcW w:w="640" w:type="dxa"/>
            <w:vAlign w:val="bottom"/>
          </w:tcPr>
          <w:p>
            <w:pPr>
              <w:jc w:val="right"/>
              <w:ind w:right="69"/>
              <w:spacing w:after="0"/>
              <w:rPr>
                <w:sz w:val="20"/>
                <w:szCs w:val="20"/>
                <w:color w:val="auto"/>
              </w:rPr>
            </w:pPr>
            <w:r>
              <w:rPr>
                <w:rFonts w:ascii="Calibri" w:cs="Calibri" w:eastAsia="Calibri" w:hAnsi="Calibri"/>
                <w:sz w:val="18"/>
                <w:szCs w:val="18"/>
                <w:color w:val="595959"/>
              </w:rPr>
              <w:t>80%</w:t>
            </w:r>
          </w:p>
        </w:tc>
        <w:tc>
          <w:tcPr>
            <w:tcW w:w="600" w:type="dxa"/>
            <w:vAlign w:val="bottom"/>
          </w:tcPr>
          <w:p>
            <w:pPr>
              <w:jc w:val="right"/>
              <w:ind w:right="49"/>
              <w:spacing w:after="0"/>
              <w:rPr>
                <w:sz w:val="20"/>
                <w:szCs w:val="20"/>
                <w:color w:val="auto"/>
              </w:rPr>
            </w:pPr>
            <w:r>
              <w:rPr>
                <w:rFonts w:ascii="Calibri" w:cs="Calibri" w:eastAsia="Calibri" w:hAnsi="Calibri"/>
                <w:sz w:val="18"/>
                <w:szCs w:val="18"/>
                <w:color w:val="595959"/>
              </w:rPr>
              <w:t>90%</w:t>
            </w:r>
          </w:p>
        </w:tc>
        <w:tc>
          <w:tcPr>
            <w:tcW w:w="540" w:type="dxa"/>
            <w:vAlign w:val="bottom"/>
          </w:tcPr>
          <w:p>
            <w:pPr>
              <w:jc w:val="right"/>
              <w:spacing w:after="0"/>
              <w:rPr>
                <w:sz w:val="20"/>
                <w:szCs w:val="20"/>
                <w:color w:val="auto"/>
              </w:rPr>
            </w:pPr>
            <w:r>
              <w:rPr>
                <w:rFonts w:ascii="Calibri" w:cs="Calibri" w:eastAsia="Calibri" w:hAnsi="Calibri"/>
                <w:sz w:val="18"/>
                <w:szCs w:val="18"/>
                <w:color w:val="595959"/>
              </w:rPr>
              <w:t>100%</w:t>
            </w:r>
          </w:p>
        </w:tc>
      </w:tr>
    </w:tbl>
    <w:p>
      <w:pPr>
        <w:spacing w:after="0" w:line="31"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IV.1.1 irudia: arriskuen larritasuna adierazten duen grafikoa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80</w:t>
      </w:r>
    </w:p>
    <w:p>
      <w:pPr>
        <w:sectPr>
          <w:pgSz w:w="11900" w:h="16838" w:orient="portrait"/>
          <w:cols w:equalWidth="0" w:num="1">
            <w:col w:w="9024"/>
          </w:cols>
          <w:pgMar w:left="1440" w:top="1440" w:right="1440" w:bottom="423" w:gutter="0" w:footer="0" w:header="0"/>
        </w:sectPr>
      </w:pPr>
    </w:p>
    <w:bookmarkStart w:id="93" w:name="page94"/>
    <w:bookmarkEnd w:id="9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941705</wp:posOffset>
            </wp:positionH>
            <wp:positionV relativeFrom="page">
              <wp:posOffset>333375</wp:posOffset>
            </wp:positionV>
            <wp:extent cx="5538470" cy="132270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1">
                      <a:clrChange>
                        <a:clrFrom>
                          <a:srgbClr val="FFFFFF"/>
                        </a:clrFrom>
                        <a:clrTo>
                          <a:srgbClr val="FFFFFF">
                            <a:alpha val="0"/>
                          </a:srgbClr>
                        </a:clrTo>
                      </a:clrChange>
                      <a:extLst>
                        <a:ext uri="{28A0092B-C50C-407E-A947-70E740481C1C}"/>
                      </a:extLst>
                    </a:blip>
                    <a:srcRect/>
                    <a:stretch>
                      <a:fillRect/>
                    </a:stretch>
                  </pic:blipFill>
                  <pic:spPr bwMode="auto">
                    <a:xfrm>
                      <a:off x="0" y="0"/>
                      <a:ext cx="5538470" cy="1322705"/>
                    </a:xfrm>
                    <a:prstGeom prst="rect">
                      <a:avLst/>
                    </a:prstGeom>
                    <a:noFill/>
                  </pic:spPr>
                </pic:pic>
              </a:graphicData>
            </a:graphic>
          </wp:anchor>
        </w:drawing>
      </w:r>
    </w:p>
    <w:p>
      <w:pPr>
        <w:spacing w:after="0" w:line="33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IV.1.3 Arriskuak arintzeko estrategiak</w:t>
      </w:r>
    </w:p>
    <w:p>
      <w:pPr>
        <w:spacing w:after="0" w:line="326" w:lineRule="exact"/>
        <w:rPr>
          <w:sz w:val="20"/>
          <w:szCs w:val="20"/>
          <w:color w:val="auto"/>
        </w:rPr>
      </w:pPr>
    </w:p>
    <w:p>
      <w:pPr>
        <w:jc w:val="both"/>
        <w:ind w:left="260" w:right="264"/>
        <w:spacing w:after="0" w:line="224" w:lineRule="auto"/>
        <w:rPr>
          <w:sz w:val="20"/>
          <w:szCs w:val="20"/>
          <w:color w:val="auto"/>
        </w:rPr>
      </w:pPr>
      <w:r>
        <w:rPr>
          <w:rFonts w:ascii="Calibri Light" w:cs="Calibri Light" w:eastAsia="Calibri Light" w:hAnsi="Calibri Light"/>
          <w:sz w:val="22"/>
          <w:szCs w:val="22"/>
          <w:color w:val="auto"/>
        </w:rPr>
        <w:t>Aurreko analisi kuantitatibo eta kualitatiboa kontuan hartuz, hurrengo taulan arriskuei erantzuteko plangintza deskribatuko da, arriskuak bere larritasunaren arabera zerrendatuz (goian larriena):</w:t>
      </w:r>
    </w:p>
    <w:p>
      <w:pPr>
        <w:spacing w:after="0" w:line="200" w:lineRule="exact"/>
        <w:rPr>
          <w:sz w:val="20"/>
          <w:szCs w:val="20"/>
          <w:color w:val="auto"/>
        </w:rPr>
      </w:pPr>
    </w:p>
    <w:p>
      <w:pPr>
        <w:spacing w:after="0" w:line="293" w:lineRule="exact"/>
        <w:rPr>
          <w:sz w:val="20"/>
          <w:szCs w:val="20"/>
          <w:color w:val="auto"/>
        </w:rPr>
      </w:pPr>
    </w:p>
    <w:tbl>
      <w:tblPr>
        <w:tblLayout w:type="fixed"/>
        <w:tblInd w:w="630" w:type="dxa"/>
        <w:tblCellMar>
          <w:top w:w="0" w:type="dxa"/>
          <w:left w:w="0" w:type="dxa"/>
          <w:bottom w:w="0" w:type="dxa"/>
          <w:right w:w="0" w:type="dxa"/>
        </w:tblCellMar>
      </w:tblPr>
      <w:tr>
        <w:trPr>
          <w:trHeight w:val="626"/>
        </w:trPr>
        <w:tc>
          <w:tcPr>
            <w:tcW w:w="120" w:type="dxa"/>
            <w:vAlign w:val="bottom"/>
            <w:tcBorders>
              <w:top w:val="single" w:sz="8" w:color="auto"/>
              <w:left w:val="single" w:sz="8" w:color="auto"/>
            </w:tcBorders>
            <w:shd w:val="clear" w:color="auto" w:fill="262626"/>
          </w:tcPr>
          <w:p>
            <w:pPr>
              <w:spacing w:after="0"/>
              <w:rPr>
                <w:sz w:val="24"/>
                <w:szCs w:val="24"/>
                <w:color w:val="auto"/>
              </w:rPr>
            </w:pPr>
          </w:p>
        </w:tc>
        <w:tc>
          <w:tcPr>
            <w:tcW w:w="1380" w:type="dxa"/>
            <w:vAlign w:val="bottom"/>
            <w:tcBorders>
              <w:top w:val="single" w:sz="8" w:color="auto"/>
              <w:right w:val="single" w:sz="8" w:color="auto"/>
            </w:tcBorders>
            <w:shd w:val="clear" w:color="auto" w:fill="262626"/>
          </w:tcPr>
          <w:p>
            <w:pPr>
              <w:jc w:val="center"/>
              <w:ind w:right="39"/>
              <w:spacing w:after="0"/>
              <w:rPr>
                <w:sz w:val="20"/>
                <w:szCs w:val="20"/>
                <w:color w:val="auto"/>
              </w:rPr>
            </w:pPr>
            <w:r>
              <w:rPr>
                <w:rFonts w:ascii="Calibri Light" w:cs="Calibri Light" w:eastAsia="Calibri Light" w:hAnsi="Calibri Light"/>
                <w:sz w:val="20"/>
                <w:szCs w:val="20"/>
                <w:color w:val="FFFFFF"/>
                <w:w w:val="99"/>
              </w:rPr>
              <w:t xml:space="preserve">Arriskuaren </w:t>
            </w:r>
            <w:r>
              <w:rPr>
                <w:rFonts w:ascii="Calibri Light" w:cs="Calibri Light" w:eastAsia="Calibri Light" w:hAnsi="Calibri Light"/>
                <w:sz w:val="20"/>
                <w:szCs w:val="20"/>
                <w:i w:val="1"/>
                <w:iCs w:val="1"/>
                <w:color w:val="FFFFFF"/>
                <w:w w:val="99"/>
              </w:rPr>
              <w:t>IDa</w:t>
            </w:r>
          </w:p>
        </w:tc>
        <w:tc>
          <w:tcPr>
            <w:tcW w:w="980" w:type="dxa"/>
            <w:vAlign w:val="bottom"/>
            <w:tcBorders>
              <w:top w:val="single" w:sz="8" w:color="auto"/>
            </w:tcBorders>
            <w:shd w:val="clear" w:color="auto" w:fill="262626"/>
          </w:tcPr>
          <w:p>
            <w:pPr>
              <w:ind w:left="80"/>
              <w:spacing w:after="0"/>
              <w:rPr>
                <w:sz w:val="20"/>
                <w:szCs w:val="20"/>
                <w:color w:val="auto"/>
              </w:rPr>
            </w:pPr>
            <w:r>
              <w:rPr>
                <w:rFonts w:ascii="Calibri Light" w:cs="Calibri Light" w:eastAsia="Calibri Light" w:hAnsi="Calibri Light"/>
                <w:sz w:val="20"/>
                <w:szCs w:val="20"/>
                <w:color w:val="FFFFFF"/>
                <w:w w:val="97"/>
              </w:rPr>
              <w:t>Larritasuna</w:t>
            </w:r>
          </w:p>
        </w:tc>
        <w:tc>
          <w:tcPr>
            <w:tcW w:w="120" w:type="dxa"/>
            <w:vAlign w:val="bottom"/>
            <w:tcBorders>
              <w:top w:val="single" w:sz="8" w:color="auto"/>
              <w:right w:val="single" w:sz="8" w:color="auto"/>
            </w:tcBorders>
            <w:shd w:val="clear" w:color="auto" w:fill="262626"/>
          </w:tcPr>
          <w:p>
            <w:pPr>
              <w:spacing w:after="0"/>
              <w:rPr>
                <w:sz w:val="24"/>
                <w:szCs w:val="24"/>
                <w:color w:val="auto"/>
              </w:rPr>
            </w:pPr>
          </w:p>
        </w:tc>
        <w:tc>
          <w:tcPr>
            <w:tcW w:w="100" w:type="dxa"/>
            <w:vAlign w:val="bottom"/>
            <w:tcBorders>
              <w:top w:val="single" w:sz="8" w:color="auto"/>
            </w:tcBorders>
            <w:shd w:val="clear" w:color="auto" w:fill="262626"/>
          </w:tcPr>
          <w:p>
            <w:pPr>
              <w:spacing w:after="0"/>
              <w:rPr>
                <w:sz w:val="24"/>
                <w:szCs w:val="24"/>
                <w:color w:val="auto"/>
              </w:rPr>
            </w:pPr>
          </w:p>
        </w:tc>
        <w:tc>
          <w:tcPr>
            <w:tcW w:w="5080" w:type="dxa"/>
            <w:vAlign w:val="bottom"/>
            <w:tcBorders>
              <w:top w:val="single" w:sz="8" w:color="auto"/>
              <w:right w:val="single" w:sz="8" w:color="auto"/>
            </w:tcBorders>
            <w:shd w:val="clear" w:color="auto" w:fill="262626"/>
          </w:tcPr>
          <w:p>
            <w:pPr>
              <w:ind w:left="1340"/>
              <w:spacing w:after="0"/>
              <w:rPr>
                <w:sz w:val="20"/>
                <w:szCs w:val="20"/>
                <w:color w:val="auto"/>
              </w:rPr>
            </w:pPr>
            <w:r>
              <w:rPr>
                <w:rFonts w:ascii="Calibri Light" w:cs="Calibri Light" w:eastAsia="Calibri Light" w:hAnsi="Calibri Light"/>
                <w:sz w:val="20"/>
                <w:szCs w:val="20"/>
                <w:color w:val="FFFFFF"/>
              </w:rPr>
              <w:t>Arriskua arintzeko estrategia</w:t>
            </w:r>
          </w:p>
        </w:tc>
        <w:tc>
          <w:tcPr>
            <w:tcW w:w="0" w:type="dxa"/>
            <w:vAlign w:val="bottom"/>
          </w:tcPr>
          <w:p>
            <w:pPr>
              <w:spacing w:after="0"/>
              <w:rPr>
                <w:sz w:val="1"/>
                <w:szCs w:val="1"/>
                <w:color w:val="auto"/>
              </w:rPr>
            </w:pPr>
          </w:p>
        </w:tc>
      </w:tr>
      <w:tr>
        <w:trPr>
          <w:trHeight w:val="132"/>
        </w:trPr>
        <w:tc>
          <w:tcPr>
            <w:tcW w:w="120" w:type="dxa"/>
            <w:vAlign w:val="bottom"/>
            <w:tcBorders>
              <w:left w:val="single" w:sz="8" w:color="auto"/>
              <w:bottom w:val="single" w:sz="8" w:color="auto"/>
            </w:tcBorders>
            <w:shd w:val="clear" w:color="auto" w:fill="262626"/>
          </w:tcPr>
          <w:p>
            <w:pPr>
              <w:spacing w:after="0"/>
              <w:rPr>
                <w:sz w:val="11"/>
                <w:szCs w:val="11"/>
                <w:color w:val="auto"/>
              </w:rPr>
            </w:pPr>
          </w:p>
        </w:tc>
        <w:tc>
          <w:tcPr>
            <w:tcW w:w="1380" w:type="dxa"/>
            <w:vAlign w:val="bottom"/>
            <w:tcBorders>
              <w:bottom w:val="single" w:sz="8" w:color="auto"/>
              <w:right w:val="single" w:sz="8" w:color="auto"/>
            </w:tcBorders>
            <w:shd w:val="clear" w:color="auto" w:fill="262626"/>
          </w:tcPr>
          <w:p>
            <w:pPr>
              <w:spacing w:after="0"/>
              <w:rPr>
                <w:sz w:val="11"/>
                <w:szCs w:val="11"/>
                <w:color w:val="auto"/>
              </w:rPr>
            </w:pPr>
          </w:p>
        </w:tc>
        <w:tc>
          <w:tcPr>
            <w:tcW w:w="98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auto"/>
            </w:tcBorders>
            <w:shd w:val="clear" w:color="auto" w:fill="262626"/>
          </w:tcPr>
          <w:p>
            <w:pPr>
              <w:spacing w:after="0"/>
              <w:rPr>
                <w:sz w:val="11"/>
                <w:szCs w:val="11"/>
                <w:color w:val="auto"/>
              </w:rPr>
            </w:pPr>
          </w:p>
        </w:tc>
        <w:tc>
          <w:tcPr>
            <w:tcW w:w="100" w:type="dxa"/>
            <w:vAlign w:val="bottom"/>
            <w:tcBorders>
              <w:bottom w:val="single" w:sz="8" w:color="auto"/>
            </w:tcBorders>
            <w:shd w:val="clear" w:color="auto" w:fill="262626"/>
          </w:tcPr>
          <w:p>
            <w:pPr>
              <w:spacing w:after="0"/>
              <w:rPr>
                <w:sz w:val="11"/>
                <w:szCs w:val="11"/>
                <w:color w:val="auto"/>
              </w:rPr>
            </w:pPr>
          </w:p>
        </w:tc>
        <w:tc>
          <w:tcPr>
            <w:tcW w:w="5080" w:type="dxa"/>
            <w:vAlign w:val="bottom"/>
            <w:tcBorders>
              <w:bottom w:val="single" w:sz="8" w:color="auto"/>
              <w:right w:val="single" w:sz="8" w:color="auto"/>
            </w:tcBorders>
            <w:shd w:val="clear" w:color="auto" w:fill="262626"/>
          </w:tcPr>
          <w:p>
            <w:pPr>
              <w:spacing w:after="0"/>
              <w:rPr>
                <w:sz w:val="11"/>
                <w:szCs w:val="11"/>
                <w:color w:val="auto"/>
              </w:rPr>
            </w:pPr>
          </w:p>
        </w:tc>
        <w:tc>
          <w:tcPr>
            <w:tcW w:w="0" w:type="dxa"/>
            <w:vAlign w:val="bottom"/>
          </w:tcPr>
          <w:p>
            <w:pPr>
              <w:spacing w:after="0"/>
              <w:rPr>
                <w:sz w:val="1"/>
                <w:szCs w:val="1"/>
                <w:color w:val="auto"/>
              </w:rPr>
            </w:pPr>
          </w:p>
        </w:tc>
      </w:tr>
      <w:tr>
        <w:trPr>
          <w:trHeight w:val="232"/>
        </w:trPr>
        <w:tc>
          <w:tcPr>
            <w:tcW w:w="120" w:type="dxa"/>
            <w:vAlign w:val="bottom"/>
            <w:tcBorders>
              <w:left w:val="single" w:sz="8" w:color="auto"/>
            </w:tcBorders>
          </w:tcPr>
          <w:p>
            <w:pPr>
              <w:spacing w:after="0"/>
              <w:rPr>
                <w:sz w:val="20"/>
                <w:szCs w:val="20"/>
                <w:color w:val="auto"/>
              </w:rPr>
            </w:pPr>
          </w:p>
        </w:tc>
        <w:tc>
          <w:tcPr>
            <w:tcW w:w="1380" w:type="dxa"/>
            <w:vAlign w:val="bottom"/>
            <w:tcBorders>
              <w:right w:val="single" w:sz="8" w:color="auto"/>
            </w:tcBorders>
          </w:tcPr>
          <w:p>
            <w:pPr>
              <w:spacing w:after="0"/>
              <w:rPr>
                <w:sz w:val="20"/>
                <w:szCs w:val="20"/>
                <w:color w:val="auto"/>
              </w:rPr>
            </w:pPr>
          </w:p>
        </w:tc>
        <w:tc>
          <w:tcPr>
            <w:tcW w:w="9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5080" w:type="dxa"/>
            <w:vAlign w:val="bottom"/>
            <w:tcBorders>
              <w:right w:val="single" w:sz="8" w:color="auto"/>
            </w:tcBorders>
          </w:tcPr>
          <w:p>
            <w:pPr>
              <w:spacing w:after="0" w:line="231" w:lineRule="exact"/>
              <w:rPr>
                <w:sz w:val="20"/>
                <w:szCs w:val="20"/>
                <w:color w:val="auto"/>
              </w:rPr>
            </w:pPr>
            <w:r>
              <w:rPr>
                <w:rFonts w:ascii="Calibri Light" w:cs="Calibri Light" w:eastAsia="Calibri Light" w:hAnsi="Calibri Light"/>
                <w:sz w:val="20"/>
                <w:szCs w:val="20"/>
                <w:color w:val="auto"/>
              </w:rPr>
              <w:t>Workflow-lengoaiaren xehetasun guztiak ondo pentsatu eta</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380" w:type="dxa"/>
            <w:vAlign w:val="bottom"/>
            <w:tcBorders>
              <w:right w:val="single" w:sz="8" w:color="auto"/>
            </w:tcBorders>
          </w:tcPr>
          <w:p>
            <w:pPr>
              <w:spacing w:after="0"/>
              <w:rPr>
                <w:sz w:val="21"/>
                <w:szCs w:val="21"/>
                <w:color w:val="auto"/>
              </w:rPr>
            </w:pPr>
          </w:p>
        </w:tc>
        <w:tc>
          <w:tcPr>
            <w:tcW w:w="98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5080" w:type="dxa"/>
            <w:vAlign w:val="bottom"/>
            <w:tcBorders>
              <w:right w:val="single" w:sz="8" w:color="auto"/>
            </w:tcBorders>
          </w:tcPr>
          <w:p>
            <w:pPr>
              <w:spacing w:after="0"/>
              <w:rPr>
                <w:sz w:val="20"/>
                <w:szCs w:val="20"/>
                <w:color w:val="auto"/>
              </w:rPr>
            </w:pPr>
            <w:r>
              <w:rPr>
                <w:rFonts w:ascii="Calibri Light" w:cs="Calibri Light" w:eastAsia="Calibri Light" w:hAnsi="Calibri Light"/>
                <w:sz w:val="20"/>
                <w:szCs w:val="20"/>
                <w:color w:val="auto"/>
              </w:rPr>
              <w:t>kontsultatu tutorearekin ezer egin baino lehen. Ondoren,</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38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b w:val="1"/>
                <w:bCs w:val="1"/>
                <w:color w:val="auto"/>
                <w:w w:val="96"/>
              </w:rPr>
              <w:t>R03</w:t>
            </w:r>
          </w:p>
        </w:tc>
        <w:tc>
          <w:tcPr>
            <w:tcW w:w="980" w:type="dxa"/>
            <w:vAlign w:val="bottom"/>
          </w:tcPr>
          <w:p>
            <w:pPr>
              <w:jc w:val="center"/>
              <w:spacing w:after="0"/>
              <w:rPr>
                <w:sz w:val="20"/>
                <w:szCs w:val="20"/>
                <w:color w:val="auto"/>
              </w:rPr>
            </w:pPr>
            <w:r>
              <w:rPr>
                <w:rFonts w:ascii="Calibri Light" w:cs="Calibri Light" w:eastAsia="Calibri Light" w:hAnsi="Calibri Light"/>
                <w:sz w:val="20"/>
                <w:szCs w:val="20"/>
                <w:color w:val="auto"/>
              </w:rPr>
              <w:t>0.75</w:t>
            </w:r>
          </w:p>
        </w:tc>
        <w:tc>
          <w:tcPr>
            <w:tcW w:w="12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5080" w:type="dxa"/>
            <w:vAlign w:val="bottom"/>
            <w:tcBorders>
              <w:right w:val="single" w:sz="8" w:color="auto"/>
            </w:tcBorders>
          </w:tcPr>
          <w:p>
            <w:pPr>
              <w:spacing w:after="0"/>
              <w:rPr>
                <w:sz w:val="20"/>
                <w:szCs w:val="20"/>
                <w:color w:val="auto"/>
              </w:rPr>
            </w:pPr>
            <w:r>
              <w:rPr>
                <w:rFonts w:ascii="Calibri Light" w:cs="Calibri Light" w:eastAsia="Calibri Light" w:hAnsi="Calibri Light"/>
                <w:sz w:val="20"/>
                <w:szCs w:val="20"/>
                <w:color w:val="auto"/>
              </w:rPr>
              <w:t>xehetasun guztiak dokumentu batean idatzi. Worflow</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380" w:type="dxa"/>
            <w:vAlign w:val="bottom"/>
            <w:tcBorders>
              <w:right w:val="single" w:sz="8" w:color="auto"/>
            </w:tcBorders>
          </w:tcPr>
          <w:p>
            <w:pPr>
              <w:spacing w:after="0"/>
              <w:rPr>
                <w:sz w:val="21"/>
                <w:szCs w:val="21"/>
                <w:color w:val="auto"/>
              </w:rPr>
            </w:pPr>
          </w:p>
        </w:tc>
        <w:tc>
          <w:tcPr>
            <w:tcW w:w="98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5080" w:type="dxa"/>
            <w:vAlign w:val="bottom"/>
            <w:tcBorders>
              <w:right w:val="single" w:sz="8" w:color="auto"/>
            </w:tcBorders>
          </w:tcPr>
          <w:p>
            <w:pPr>
              <w:spacing w:after="0"/>
              <w:rPr>
                <w:sz w:val="20"/>
                <w:szCs w:val="20"/>
                <w:color w:val="auto"/>
              </w:rPr>
            </w:pPr>
            <w:r>
              <w:rPr>
                <w:rFonts w:ascii="Calibri Light" w:cs="Calibri Light" w:eastAsia="Calibri Light" w:hAnsi="Calibri Light"/>
                <w:sz w:val="20"/>
                <w:szCs w:val="20"/>
                <w:color w:val="auto"/>
              </w:rPr>
              <w:t>motorrak exekutatu behar duela pentsatu, beraz motorrari</w:t>
            </w:r>
          </w:p>
        </w:tc>
        <w:tc>
          <w:tcPr>
            <w:tcW w:w="0" w:type="dxa"/>
            <w:vAlign w:val="bottom"/>
          </w:tcPr>
          <w:p>
            <w:pPr>
              <w:spacing w:after="0"/>
              <w:rPr>
                <w:sz w:val="1"/>
                <w:szCs w:val="1"/>
                <w:color w:val="auto"/>
              </w:rPr>
            </w:pPr>
          </w:p>
        </w:tc>
      </w:tr>
      <w:tr>
        <w:trPr>
          <w:trHeight w:val="246"/>
        </w:trPr>
        <w:tc>
          <w:tcPr>
            <w:tcW w:w="120" w:type="dxa"/>
            <w:vAlign w:val="bottom"/>
            <w:tcBorders>
              <w:left w:val="single" w:sz="8" w:color="auto"/>
              <w:bottom w:val="single" w:sz="8" w:color="auto"/>
            </w:tcBorders>
          </w:tcPr>
          <w:p>
            <w:pPr>
              <w:spacing w:after="0"/>
              <w:rPr>
                <w:sz w:val="21"/>
                <w:szCs w:val="21"/>
                <w:color w:val="auto"/>
              </w:rPr>
            </w:pPr>
          </w:p>
        </w:tc>
        <w:tc>
          <w:tcPr>
            <w:tcW w:w="1380" w:type="dxa"/>
            <w:vAlign w:val="bottom"/>
            <w:tcBorders>
              <w:bottom w:val="single" w:sz="8" w:color="auto"/>
              <w:right w:val="single" w:sz="8" w:color="auto"/>
            </w:tcBorders>
          </w:tcPr>
          <w:p>
            <w:pPr>
              <w:spacing w:after="0"/>
              <w:rPr>
                <w:sz w:val="21"/>
                <w:szCs w:val="21"/>
                <w:color w:val="auto"/>
              </w:rPr>
            </w:pPr>
          </w:p>
        </w:tc>
        <w:tc>
          <w:tcPr>
            <w:tcW w:w="9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5080" w:type="dxa"/>
            <w:vAlign w:val="bottom"/>
            <w:tcBorders>
              <w:bottom w:val="single" w:sz="8" w:color="auto"/>
              <w:right w:val="single" w:sz="8" w:color="auto"/>
            </w:tcBorders>
          </w:tcPr>
          <w:p>
            <w:pPr>
              <w:spacing w:after="0"/>
              <w:rPr>
                <w:sz w:val="20"/>
                <w:szCs w:val="20"/>
                <w:color w:val="auto"/>
              </w:rPr>
            </w:pPr>
            <w:r>
              <w:rPr>
                <w:rFonts w:ascii="Calibri Light" w:cs="Calibri Light" w:eastAsia="Calibri Light" w:hAnsi="Calibri Light"/>
                <w:sz w:val="20"/>
                <w:szCs w:val="20"/>
                <w:color w:val="auto"/>
              </w:rPr>
              <w:t>egokitu beharko da.</w:t>
            </w: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380" w:type="dxa"/>
            <w:vAlign w:val="bottom"/>
            <w:tcBorders>
              <w:right w:val="single" w:sz="8" w:color="auto"/>
            </w:tcBorders>
          </w:tcPr>
          <w:p>
            <w:pPr>
              <w:spacing w:after="0"/>
              <w:rPr>
                <w:sz w:val="20"/>
                <w:szCs w:val="20"/>
                <w:color w:val="auto"/>
              </w:rPr>
            </w:pPr>
          </w:p>
        </w:tc>
        <w:tc>
          <w:tcPr>
            <w:tcW w:w="9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5080" w:type="dxa"/>
            <w:vAlign w:val="bottom"/>
            <w:tcBorders>
              <w:right w:val="single" w:sz="8" w:color="auto"/>
            </w:tcBorders>
          </w:tcPr>
          <w:p>
            <w:pPr>
              <w:spacing w:after="0" w:line="233" w:lineRule="exact"/>
              <w:rPr>
                <w:sz w:val="20"/>
                <w:szCs w:val="20"/>
                <w:color w:val="auto"/>
              </w:rPr>
            </w:pPr>
            <w:r>
              <w:rPr>
                <w:rFonts w:ascii="Calibri Light" w:cs="Calibri Light" w:eastAsia="Calibri Light" w:hAnsi="Calibri Light"/>
                <w:sz w:val="20"/>
                <w:szCs w:val="20"/>
                <w:color w:val="auto"/>
              </w:rPr>
              <w:t>Migratuko den konputagailuaren espezifikazioak aztertu eta</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380" w:type="dxa"/>
            <w:vAlign w:val="bottom"/>
            <w:tcBorders>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b w:val="1"/>
                <w:bCs w:val="1"/>
                <w:color w:val="auto"/>
                <w:w w:val="96"/>
              </w:rPr>
              <w:t>R06</w:t>
            </w:r>
          </w:p>
        </w:tc>
        <w:tc>
          <w:tcPr>
            <w:tcW w:w="980" w:type="dxa"/>
            <w:vAlign w:val="bottom"/>
          </w:tcPr>
          <w:p>
            <w:pPr>
              <w:jc w:val="center"/>
              <w:spacing w:after="0"/>
              <w:rPr>
                <w:sz w:val="20"/>
                <w:szCs w:val="20"/>
                <w:color w:val="auto"/>
              </w:rPr>
            </w:pPr>
            <w:r>
              <w:rPr>
                <w:rFonts w:ascii="Calibri Light" w:cs="Calibri Light" w:eastAsia="Calibri Light" w:hAnsi="Calibri Light"/>
                <w:sz w:val="20"/>
                <w:szCs w:val="20"/>
                <w:color w:val="auto"/>
                <w:w w:val="95"/>
              </w:rPr>
              <w:t>0.7</w:t>
            </w:r>
          </w:p>
        </w:tc>
        <w:tc>
          <w:tcPr>
            <w:tcW w:w="12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5080" w:type="dxa"/>
            <w:vAlign w:val="bottom"/>
            <w:tcBorders>
              <w:right w:val="single" w:sz="8" w:color="auto"/>
            </w:tcBorders>
          </w:tcPr>
          <w:p>
            <w:pPr>
              <w:spacing w:after="0"/>
              <w:rPr>
                <w:sz w:val="20"/>
                <w:szCs w:val="20"/>
                <w:color w:val="auto"/>
              </w:rPr>
            </w:pPr>
            <w:r>
              <w:rPr>
                <w:rFonts w:ascii="Calibri Light" w:cs="Calibri Light" w:eastAsia="Calibri Light" w:hAnsi="Calibri Light"/>
                <w:sz w:val="20"/>
                <w:szCs w:val="20"/>
                <w:color w:val="auto"/>
              </w:rPr>
              <w:t xml:space="preserve">migrazio prozesua ondo ikasi. Datu-base zein </w:t>
            </w:r>
            <w:r>
              <w:rPr>
                <w:rFonts w:ascii="Calibri Light" w:cs="Calibri Light" w:eastAsia="Calibri Light" w:hAnsi="Calibri Light"/>
                <w:sz w:val="20"/>
                <w:szCs w:val="20"/>
                <w:i w:val="1"/>
                <w:iCs w:val="1"/>
                <w:color w:val="auto"/>
              </w:rPr>
              <w:t>Drupalen</w:t>
            </w:r>
            <w:r>
              <w:rPr>
                <w:rFonts w:ascii="Calibri Light" w:cs="Calibri Light" w:eastAsia="Calibri Light" w:hAnsi="Calibri Light"/>
                <w:sz w:val="20"/>
                <w:szCs w:val="20"/>
                <w:color w:val="auto"/>
              </w:rPr>
              <w:t xml:space="preserve"> kopiak</w:t>
            </w:r>
          </w:p>
        </w:tc>
        <w:tc>
          <w:tcPr>
            <w:tcW w:w="0" w:type="dxa"/>
            <w:vAlign w:val="bottom"/>
          </w:tcPr>
          <w:p>
            <w:pPr>
              <w:spacing w:after="0"/>
              <w:rPr>
                <w:sz w:val="1"/>
                <w:szCs w:val="1"/>
                <w:color w:val="auto"/>
              </w:rPr>
            </w:pPr>
          </w:p>
        </w:tc>
      </w:tr>
      <w:tr>
        <w:trPr>
          <w:trHeight w:val="246"/>
        </w:trPr>
        <w:tc>
          <w:tcPr>
            <w:tcW w:w="120" w:type="dxa"/>
            <w:vAlign w:val="bottom"/>
            <w:tcBorders>
              <w:left w:val="single" w:sz="8" w:color="auto"/>
              <w:bottom w:val="single" w:sz="8" w:color="auto"/>
            </w:tcBorders>
          </w:tcPr>
          <w:p>
            <w:pPr>
              <w:spacing w:after="0"/>
              <w:rPr>
                <w:sz w:val="21"/>
                <w:szCs w:val="21"/>
                <w:color w:val="auto"/>
              </w:rPr>
            </w:pPr>
          </w:p>
        </w:tc>
        <w:tc>
          <w:tcPr>
            <w:tcW w:w="1380" w:type="dxa"/>
            <w:vAlign w:val="bottom"/>
            <w:tcBorders>
              <w:bottom w:val="single" w:sz="8" w:color="auto"/>
              <w:right w:val="single" w:sz="8" w:color="auto"/>
            </w:tcBorders>
          </w:tcPr>
          <w:p>
            <w:pPr>
              <w:spacing w:after="0"/>
              <w:rPr>
                <w:sz w:val="21"/>
                <w:szCs w:val="21"/>
                <w:color w:val="auto"/>
              </w:rPr>
            </w:pPr>
          </w:p>
        </w:tc>
        <w:tc>
          <w:tcPr>
            <w:tcW w:w="9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5080" w:type="dxa"/>
            <w:vAlign w:val="bottom"/>
            <w:tcBorders>
              <w:bottom w:val="single" w:sz="8" w:color="auto"/>
              <w:right w:val="single" w:sz="8" w:color="auto"/>
            </w:tcBorders>
          </w:tcPr>
          <w:p>
            <w:pPr>
              <w:spacing w:after="0"/>
              <w:rPr>
                <w:sz w:val="20"/>
                <w:szCs w:val="20"/>
                <w:color w:val="auto"/>
              </w:rPr>
            </w:pPr>
            <w:r>
              <w:rPr>
                <w:rFonts w:ascii="Calibri Light" w:cs="Calibri Light" w:eastAsia="Calibri Light" w:hAnsi="Calibri Light"/>
                <w:sz w:val="20"/>
                <w:szCs w:val="20"/>
                <w:color w:val="auto"/>
              </w:rPr>
              <w:t xml:space="preserve">egin eta </w:t>
            </w:r>
            <w:r>
              <w:rPr>
                <w:rFonts w:ascii="Calibri Light" w:cs="Calibri Light" w:eastAsia="Calibri Light" w:hAnsi="Calibri Light"/>
                <w:sz w:val="20"/>
                <w:szCs w:val="20"/>
                <w:i w:val="1"/>
                <w:iCs w:val="1"/>
                <w:color w:val="auto"/>
              </w:rPr>
              <w:t>Drupal</w:t>
            </w:r>
            <w:r>
              <w:rPr>
                <w:rFonts w:ascii="Calibri Light" w:cs="Calibri Light" w:eastAsia="Calibri Light" w:hAnsi="Calibri Light"/>
                <w:sz w:val="20"/>
                <w:szCs w:val="20"/>
                <w:color w:val="auto"/>
              </w:rPr>
              <w:t xml:space="preserve"> mantenu moduan jarri.</w:t>
            </w:r>
          </w:p>
        </w:tc>
        <w:tc>
          <w:tcPr>
            <w:tcW w:w="0" w:type="dxa"/>
            <w:vAlign w:val="bottom"/>
          </w:tcPr>
          <w:p>
            <w:pPr>
              <w:spacing w:after="0"/>
              <w:rPr>
                <w:sz w:val="1"/>
                <w:szCs w:val="1"/>
                <w:color w:val="auto"/>
              </w:rPr>
            </w:pPr>
          </w:p>
        </w:tc>
      </w:tr>
      <w:tr>
        <w:trPr>
          <w:trHeight w:val="228"/>
        </w:trPr>
        <w:tc>
          <w:tcPr>
            <w:tcW w:w="120" w:type="dxa"/>
            <w:vAlign w:val="bottom"/>
            <w:tcBorders>
              <w:left w:val="single" w:sz="8" w:color="auto"/>
            </w:tcBorders>
          </w:tcPr>
          <w:p>
            <w:pPr>
              <w:spacing w:after="0"/>
              <w:rPr>
                <w:sz w:val="19"/>
                <w:szCs w:val="19"/>
                <w:color w:val="auto"/>
              </w:rPr>
            </w:pPr>
          </w:p>
        </w:tc>
        <w:tc>
          <w:tcPr>
            <w:tcW w:w="138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b w:val="1"/>
                <w:bCs w:val="1"/>
                <w:color w:val="auto"/>
                <w:w w:val="96"/>
              </w:rPr>
              <w:t>R01</w:t>
            </w:r>
          </w:p>
        </w:tc>
        <w:tc>
          <w:tcPr>
            <w:tcW w:w="980" w:type="dxa"/>
            <w:vAlign w:val="bottom"/>
            <w:vMerge w:val="restart"/>
          </w:tcPr>
          <w:p>
            <w:pPr>
              <w:jc w:val="center"/>
              <w:spacing w:after="0"/>
              <w:rPr>
                <w:sz w:val="20"/>
                <w:szCs w:val="20"/>
                <w:color w:val="auto"/>
              </w:rPr>
            </w:pPr>
            <w:r>
              <w:rPr>
                <w:rFonts w:ascii="Calibri Light" w:cs="Calibri Light" w:eastAsia="Calibri Light" w:hAnsi="Calibri Light"/>
                <w:sz w:val="20"/>
                <w:szCs w:val="20"/>
                <w:color w:val="auto"/>
                <w:w w:val="95"/>
              </w:rPr>
              <w:t>0.6</w:t>
            </w:r>
          </w:p>
        </w:tc>
        <w:tc>
          <w:tcPr>
            <w:tcW w:w="120" w:type="dxa"/>
            <w:vAlign w:val="bottom"/>
            <w:tcBorders>
              <w:right w:val="single" w:sz="8" w:color="auto"/>
            </w:tcBorders>
          </w:tcPr>
          <w:p>
            <w:pPr>
              <w:spacing w:after="0"/>
              <w:rPr>
                <w:sz w:val="19"/>
                <w:szCs w:val="19"/>
                <w:color w:val="auto"/>
              </w:rPr>
            </w:pPr>
          </w:p>
        </w:tc>
        <w:tc>
          <w:tcPr>
            <w:tcW w:w="100" w:type="dxa"/>
            <w:vAlign w:val="bottom"/>
          </w:tcPr>
          <w:p>
            <w:pPr>
              <w:spacing w:after="0"/>
              <w:rPr>
                <w:sz w:val="19"/>
                <w:szCs w:val="19"/>
                <w:color w:val="auto"/>
              </w:rPr>
            </w:pPr>
          </w:p>
        </w:tc>
        <w:tc>
          <w:tcPr>
            <w:tcW w:w="5080" w:type="dxa"/>
            <w:vAlign w:val="bottom"/>
            <w:tcBorders>
              <w:right w:val="single" w:sz="8" w:color="auto"/>
            </w:tcBorders>
          </w:tcPr>
          <w:p>
            <w:pPr>
              <w:spacing w:after="0" w:line="228" w:lineRule="exact"/>
              <w:rPr>
                <w:sz w:val="20"/>
                <w:szCs w:val="20"/>
                <w:color w:val="auto"/>
              </w:rPr>
            </w:pPr>
            <w:r>
              <w:rPr>
                <w:rFonts w:ascii="Calibri Light" w:cs="Calibri Light" w:eastAsia="Calibri Light" w:hAnsi="Calibri Light"/>
                <w:sz w:val="20"/>
                <w:szCs w:val="20"/>
                <w:color w:val="auto"/>
              </w:rPr>
              <w:t>Instalazioan zehar egindakoa dokumentu batean idatzi,</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380" w:type="dxa"/>
            <w:vAlign w:val="bottom"/>
            <w:tcBorders>
              <w:right w:val="single" w:sz="8" w:color="auto"/>
            </w:tcBorders>
            <w:vMerge w:val="continue"/>
          </w:tcPr>
          <w:p>
            <w:pPr>
              <w:spacing w:after="0"/>
              <w:rPr>
                <w:sz w:val="10"/>
                <w:szCs w:val="10"/>
                <w:color w:val="auto"/>
              </w:rPr>
            </w:pPr>
          </w:p>
        </w:tc>
        <w:tc>
          <w:tcPr>
            <w:tcW w:w="980" w:type="dxa"/>
            <w:vAlign w:val="bottom"/>
            <w:vMerge w:val="continue"/>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5080" w:type="dxa"/>
            <w:vAlign w:val="bottom"/>
            <w:tcBorders>
              <w:right w:val="single" w:sz="8" w:color="auto"/>
            </w:tcBorders>
            <w:vMerge w:val="restart"/>
          </w:tcPr>
          <w:p>
            <w:pPr>
              <w:spacing w:after="0"/>
              <w:rPr>
                <w:sz w:val="20"/>
                <w:szCs w:val="20"/>
                <w:color w:val="auto"/>
              </w:rPr>
            </w:pPr>
            <w:r>
              <w:rPr>
                <w:rFonts w:ascii="Calibri Light" w:cs="Calibri Light" w:eastAsia="Calibri Light" w:hAnsi="Calibri Light"/>
                <w:sz w:val="20"/>
                <w:szCs w:val="20"/>
                <w:color w:val="auto"/>
              </w:rPr>
              <w:t>instalatuko dudan softwarearen espezifikazioak ondo irakurri.</w:t>
            </w:r>
          </w:p>
        </w:tc>
        <w:tc>
          <w:tcPr>
            <w:tcW w:w="0" w:type="dxa"/>
            <w:vAlign w:val="bottom"/>
          </w:tcPr>
          <w:p>
            <w:pPr>
              <w:spacing w:after="0"/>
              <w:rPr>
                <w:sz w:val="1"/>
                <w:szCs w:val="1"/>
                <w:color w:val="auto"/>
              </w:rPr>
            </w:pPr>
          </w:p>
        </w:tc>
      </w:tr>
      <w:tr>
        <w:trPr>
          <w:trHeight w:val="121"/>
        </w:trPr>
        <w:tc>
          <w:tcPr>
            <w:tcW w:w="120" w:type="dxa"/>
            <w:vAlign w:val="bottom"/>
            <w:tcBorders>
              <w:left w:val="single" w:sz="8" w:color="auto"/>
              <w:bottom w:val="single" w:sz="8" w:color="auto"/>
            </w:tcBorders>
          </w:tcPr>
          <w:p>
            <w:pPr>
              <w:spacing w:after="0"/>
              <w:rPr>
                <w:sz w:val="10"/>
                <w:szCs w:val="10"/>
                <w:color w:val="auto"/>
              </w:rPr>
            </w:pPr>
          </w:p>
        </w:tc>
        <w:tc>
          <w:tcPr>
            <w:tcW w:w="1380" w:type="dxa"/>
            <w:vAlign w:val="bottom"/>
            <w:tcBorders>
              <w:bottom w:val="single" w:sz="8" w:color="auto"/>
              <w:right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5080" w:type="dxa"/>
            <w:vAlign w:val="bottom"/>
            <w:tcBorders>
              <w:bottom w:val="single" w:sz="8" w:color="auto"/>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38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b w:val="1"/>
                <w:bCs w:val="1"/>
                <w:color w:val="auto"/>
                <w:w w:val="96"/>
              </w:rPr>
              <w:t>R02</w:t>
            </w:r>
          </w:p>
        </w:tc>
        <w:tc>
          <w:tcPr>
            <w:tcW w:w="980" w:type="dxa"/>
            <w:vAlign w:val="bottom"/>
            <w:vMerge w:val="restart"/>
          </w:tcPr>
          <w:p>
            <w:pPr>
              <w:jc w:val="center"/>
              <w:spacing w:after="0"/>
              <w:rPr>
                <w:sz w:val="20"/>
                <w:szCs w:val="20"/>
                <w:color w:val="auto"/>
              </w:rPr>
            </w:pPr>
            <w:r>
              <w:rPr>
                <w:rFonts w:ascii="Calibri Light" w:cs="Calibri Light" w:eastAsia="Calibri Light" w:hAnsi="Calibri Light"/>
                <w:sz w:val="20"/>
                <w:szCs w:val="20"/>
                <w:color w:val="auto"/>
                <w:w w:val="95"/>
              </w:rPr>
              <w:t>0.4</w:t>
            </w: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5080" w:type="dxa"/>
            <w:vAlign w:val="bottom"/>
            <w:tcBorders>
              <w:right w:val="single" w:sz="8" w:color="auto"/>
            </w:tcBorders>
          </w:tcPr>
          <w:p>
            <w:pPr>
              <w:spacing w:after="0" w:line="233" w:lineRule="exact"/>
              <w:rPr>
                <w:sz w:val="20"/>
                <w:szCs w:val="20"/>
                <w:color w:val="auto"/>
              </w:rPr>
            </w:pPr>
            <w:r>
              <w:rPr>
                <w:rFonts w:ascii="Calibri Light" w:cs="Calibri Light" w:eastAsia="Calibri Light" w:hAnsi="Calibri Light"/>
                <w:sz w:val="20"/>
                <w:szCs w:val="20"/>
                <w:color w:val="auto"/>
              </w:rPr>
              <w:t>CMS ezberdinei buruzko azterketa sakona egin, aukeraketa</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380" w:type="dxa"/>
            <w:vAlign w:val="bottom"/>
            <w:tcBorders>
              <w:right w:val="single" w:sz="8" w:color="auto"/>
            </w:tcBorders>
            <w:vMerge w:val="continue"/>
          </w:tcPr>
          <w:p>
            <w:pPr>
              <w:spacing w:after="0"/>
              <w:rPr>
                <w:sz w:val="10"/>
                <w:szCs w:val="10"/>
                <w:color w:val="auto"/>
              </w:rPr>
            </w:pPr>
          </w:p>
        </w:tc>
        <w:tc>
          <w:tcPr>
            <w:tcW w:w="980" w:type="dxa"/>
            <w:vAlign w:val="bottom"/>
            <w:vMerge w:val="continue"/>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5080" w:type="dxa"/>
            <w:vAlign w:val="bottom"/>
            <w:tcBorders>
              <w:right w:val="single" w:sz="8" w:color="auto"/>
            </w:tcBorders>
            <w:vMerge w:val="restart"/>
          </w:tcPr>
          <w:p>
            <w:pPr>
              <w:spacing w:after="0"/>
              <w:rPr>
                <w:sz w:val="20"/>
                <w:szCs w:val="20"/>
                <w:color w:val="auto"/>
              </w:rPr>
            </w:pPr>
            <w:r>
              <w:rPr>
                <w:rFonts w:ascii="Calibri Light" w:cs="Calibri Light" w:eastAsia="Calibri Light" w:hAnsi="Calibri Light"/>
                <w:sz w:val="20"/>
                <w:szCs w:val="20"/>
                <w:color w:val="auto"/>
              </w:rPr>
              <w:t>egin baino lehen.</w:t>
            </w:r>
          </w:p>
        </w:tc>
        <w:tc>
          <w:tcPr>
            <w:tcW w:w="0" w:type="dxa"/>
            <w:vAlign w:val="bottom"/>
          </w:tcPr>
          <w:p>
            <w:pPr>
              <w:spacing w:after="0"/>
              <w:rPr>
                <w:sz w:val="1"/>
                <w:szCs w:val="1"/>
                <w:color w:val="auto"/>
              </w:rPr>
            </w:pPr>
          </w:p>
        </w:tc>
      </w:tr>
      <w:tr>
        <w:trPr>
          <w:trHeight w:val="121"/>
        </w:trPr>
        <w:tc>
          <w:tcPr>
            <w:tcW w:w="120" w:type="dxa"/>
            <w:vAlign w:val="bottom"/>
            <w:tcBorders>
              <w:left w:val="single" w:sz="8" w:color="auto"/>
              <w:bottom w:val="single" w:sz="8" w:color="auto"/>
            </w:tcBorders>
          </w:tcPr>
          <w:p>
            <w:pPr>
              <w:spacing w:after="0"/>
              <w:rPr>
                <w:sz w:val="10"/>
                <w:szCs w:val="10"/>
                <w:color w:val="auto"/>
              </w:rPr>
            </w:pPr>
          </w:p>
        </w:tc>
        <w:tc>
          <w:tcPr>
            <w:tcW w:w="1380" w:type="dxa"/>
            <w:vAlign w:val="bottom"/>
            <w:tcBorders>
              <w:bottom w:val="single" w:sz="8" w:color="auto"/>
              <w:right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5080" w:type="dxa"/>
            <w:vAlign w:val="bottom"/>
            <w:tcBorders>
              <w:bottom w:val="single" w:sz="8" w:color="auto"/>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38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b w:val="1"/>
                <w:bCs w:val="1"/>
                <w:color w:val="auto"/>
                <w:w w:val="96"/>
              </w:rPr>
              <w:t>R05</w:t>
            </w:r>
          </w:p>
        </w:tc>
        <w:tc>
          <w:tcPr>
            <w:tcW w:w="980" w:type="dxa"/>
            <w:vAlign w:val="bottom"/>
            <w:vMerge w:val="restart"/>
          </w:tcPr>
          <w:p>
            <w:pPr>
              <w:jc w:val="center"/>
              <w:spacing w:after="0"/>
              <w:rPr>
                <w:sz w:val="20"/>
                <w:szCs w:val="20"/>
                <w:color w:val="auto"/>
              </w:rPr>
            </w:pPr>
            <w:r>
              <w:rPr>
                <w:rFonts w:ascii="Calibri Light" w:cs="Calibri Light" w:eastAsia="Calibri Light" w:hAnsi="Calibri Light"/>
                <w:sz w:val="20"/>
                <w:szCs w:val="20"/>
                <w:color w:val="auto"/>
                <w:w w:val="95"/>
              </w:rPr>
              <w:t>0.3</w:t>
            </w: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5080" w:type="dxa"/>
            <w:vAlign w:val="bottom"/>
            <w:tcBorders>
              <w:right w:val="single" w:sz="8" w:color="auto"/>
            </w:tcBorders>
          </w:tcPr>
          <w:p>
            <w:pPr>
              <w:spacing w:after="0" w:line="233" w:lineRule="exact"/>
              <w:rPr>
                <w:sz w:val="20"/>
                <w:szCs w:val="20"/>
                <w:color w:val="auto"/>
              </w:rPr>
            </w:pPr>
            <w:r>
              <w:rPr>
                <w:rFonts w:ascii="Calibri Light" w:cs="Calibri Light" w:eastAsia="Calibri Light" w:hAnsi="Calibri Light"/>
                <w:sz w:val="20"/>
                <w:szCs w:val="20"/>
                <w:i w:val="1"/>
                <w:iCs w:val="1"/>
                <w:color w:val="auto"/>
              </w:rPr>
              <w:t xml:space="preserve">Drupal </w:t>
            </w:r>
            <w:r>
              <w:rPr>
                <w:rFonts w:ascii="Calibri Light" w:cs="Calibri Light" w:eastAsia="Calibri Light" w:hAnsi="Calibri Light"/>
                <w:sz w:val="20"/>
                <w:szCs w:val="20"/>
                <w:color w:val="auto"/>
              </w:rPr>
              <w:t>bertsioz aldatzeko hartu behar diren arreta-neurriak</w:t>
            </w: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tcPr>
          <w:p>
            <w:pPr>
              <w:spacing w:after="0"/>
              <w:rPr>
                <w:sz w:val="10"/>
                <w:szCs w:val="10"/>
                <w:color w:val="auto"/>
              </w:rPr>
            </w:pPr>
          </w:p>
        </w:tc>
        <w:tc>
          <w:tcPr>
            <w:tcW w:w="1380" w:type="dxa"/>
            <w:vAlign w:val="bottom"/>
            <w:tcBorders>
              <w:right w:val="single" w:sz="8" w:color="auto"/>
            </w:tcBorders>
            <w:vMerge w:val="continue"/>
          </w:tcPr>
          <w:p>
            <w:pPr>
              <w:spacing w:after="0"/>
              <w:rPr>
                <w:sz w:val="10"/>
                <w:szCs w:val="10"/>
                <w:color w:val="auto"/>
              </w:rPr>
            </w:pPr>
          </w:p>
        </w:tc>
        <w:tc>
          <w:tcPr>
            <w:tcW w:w="980" w:type="dxa"/>
            <w:vAlign w:val="bottom"/>
            <w:vMerge w:val="continue"/>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5080" w:type="dxa"/>
            <w:vAlign w:val="bottom"/>
            <w:tcBorders>
              <w:right w:val="single" w:sz="8" w:color="auto"/>
            </w:tcBorders>
            <w:vMerge w:val="restart"/>
          </w:tcPr>
          <w:p>
            <w:pPr>
              <w:spacing w:after="0"/>
              <w:rPr>
                <w:sz w:val="20"/>
                <w:szCs w:val="20"/>
                <w:color w:val="auto"/>
              </w:rPr>
            </w:pPr>
            <w:r>
              <w:rPr>
                <w:rFonts w:ascii="Calibri Light" w:cs="Calibri Light" w:eastAsia="Calibri Light" w:hAnsi="Calibri Light"/>
                <w:sz w:val="20"/>
                <w:szCs w:val="20"/>
                <w:color w:val="auto"/>
              </w:rPr>
              <w:t>eta egin behar diren prestakuntza guztiak ondo aztertu.</w:t>
            </w:r>
          </w:p>
        </w:tc>
        <w:tc>
          <w:tcPr>
            <w:tcW w:w="0" w:type="dxa"/>
            <w:vAlign w:val="bottom"/>
          </w:tcPr>
          <w:p>
            <w:pPr>
              <w:spacing w:after="0"/>
              <w:rPr>
                <w:sz w:val="1"/>
                <w:szCs w:val="1"/>
                <w:color w:val="auto"/>
              </w:rPr>
            </w:pPr>
          </w:p>
        </w:tc>
      </w:tr>
      <w:tr>
        <w:trPr>
          <w:trHeight w:val="121"/>
        </w:trPr>
        <w:tc>
          <w:tcPr>
            <w:tcW w:w="120" w:type="dxa"/>
            <w:vAlign w:val="bottom"/>
            <w:tcBorders>
              <w:left w:val="single" w:sz="8" w:color="auto"/>
              <w:bottom w:val="single" w:sz="8" w:color="auto"/>
            </w:tcBorders>
          </w:tcPr>
          <w:p>
            <w:pPr>
              <w:spacing w:after="0"/>
              <w:rPr>
                <w:sz w:val="10"/>
                <w:szCs w:val="10"/>
                <w:color w:val="auto"/>
              </w:rPr>
            </w:pPr>
          </w:p>
        </w:tc>
        <w:tc>
          <w:tcPr>
            <w:tcW w:w="1380" w:type="dxa"/>
            <w:vAlign w:val="bottom"/>
            <w:tcBorders>
              <w:bottom w:val="single" w:sz="8" w:color="auto"/>
              <w:right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5080" w:type="dxa"/>
            <w:vAlign w:val="bottom"/>
            <w:tcBorders>
              <w:bottom w:val="single" w:sz="8" w:color="auto"/>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38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b w:val="1"/>
                <w:bCs w:val="1"/>
                <w:color w:val="auto"/>
                <w:w w:val="96"/>
              </w:rPr>
              <w:t>R04</w:t>
            </w:r>
          </w:p>
        </w:tc>
        <w:tc>
          <w:tcPr>
            <w:tcW w:w="980" w:type="dxa"/>
            <w:vAlign w:val="bottom"/>
            <w:vMerge w:val="restart"/>
          </w:tcPr>
          <w:p>
            <w:pPr>
              <w:jc w:val="center"/>
              <w:spacing w:after="0"/>
              <w:rPr>
                <w:sz w:val="20"/>
                <w:szCs w:val="20"/>
                <w:color w:val="auto"/>
              </w:rPr>
            </w:pPr>
            <w:r>
              <w:rPr>
                <w:rFonts w:ascii="Calibri Light" w:cs="Calibri Light" w:eastAsia="Calibri Light" w:hAnsi="Calibri Light"/>
                <w:sz w:val="20"/>
                <w:szCs w:val="20"/>
                <w:color w:val="auto"/>
              </w:rPr>
              <w:t>0.25</w:t>
            </w: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5080" w:type="dxa"/>
            <w:vAlign w:val="bottom"/>
            <w:tcBorders>
              <w:right w:val="single" w:sz="8" w:color="auto"/>
            </w:tcBorders>
          </w:tcPr>
          <w:p>
            <w:pPr>
              <w:spacing w:after="0" w:line="233" w:lineRule="exact"/>
              <w:rPr>
                <w:sz w:val="20"/>
                <w:szCs w:val="20"/>
                <w:color w:val="auto"/>
              </w:rPr>
            </w:pPr>
            <w:r>
              <w:rPr>
                <w:rFonts w:ascii="Calibri Light" w:cs="Calibri Light" w:eastAsia="Calibri Light" w:hAnsi="Calibri Light"/>
                <w:sz w:val="20"/>
                <w:szCs w:val="20"/>
                <w:color w:val="auto"/>
              </w:rPr>
              <w:t>Metodologia ezberdinei buruzko azterketa sakona egin,</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380" w:type="dxa"/>
            <w:vAlign w:val="bottom"/>
            <w:tcBorders>
              <w:right w:val="single" w:sz="8" w:color="auto"/>
            </w:tcBorders>
            <w:vMerge w:val="continue"/>
          </w:tcPr>
          <w:p>
            <w:pPr>
              <w:spacing w:after="0"/>
              <w:rPr>
                <w:sz w:val="10"/>
                <w:szCs w:val="10"/>
                <w:color w:val="auto"/>
              </w:rPr>
            </w:pPr>
          </w:p>
        </w:tc>
        <w:tc>
          <w:tcPr>
            <w:tcW w:w="980" w:type="dxa"/>
            <w:vAlign w:val="bottom"/>
            <w:vMerge w:val="continue"/>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5080" w:type="dxa"/>
            <w:vAlign w:val="bottom"/>
            <w:tcBorders>
              <w:right w:val="single" w:sz="8" w:color="auto"/>
            </w:tcBorders>
            <w:vMerge w:val="restart"/>
          </w:tcPr>
          <w:p>
            <w:pPr>
              <w:spacing w:after="0"/>
              <w:rPr>
                <w:sz w:val="20"/>
                <w:szCs w:val="20"/>
                <w:color w:val="auto"/>
              </w:rPr>
            </w:pPr>
            <w:r>
              <w:rPr>
                <w:rFonts w:ascii="Calibri Light" w:cs="Calibri Light" w:eastAsia="Calibri Light" w:hAnsi="Calibri Light"/>
                <w:sz w:val="20"/>
                <w:szCs w:val="20"/>
                <w:color w:val="auto"/>
              </w:rPr>
              <w:t>metodologia arina eta sinplea aukeratu.</w:t>
            </w:r>
          </w:p>
        </w:tc>
        <w:tc>
          <w:tcPr>
            <w:tcW w:w="0" w:type="dxa"/>
            <w:vAlign w:val="bottom"/>
          </w:tcPr>
          <w:p>
            <w:pPr>
              <w:spacing w:after="0"/>
              <w:rPr>
                <w:sz w:val="1"/>
                <w:szCs w:val="1"/>
                <w:color w:val="auto"/>
              </w:rPr>
            </w:pPr>
          </w:p>
        </w:tc>
      </w:tr>
      <w:tr>
        <w:trPr>
          <w:trHeight w:val="126"/>
        </w:trPr>
        <w:tc>
          <w:tcPr>
            <w:tcW w:w="120" w:type="dxa"/>
            <w:vAlign w:val="bottom"/>
            <w:tcBorders>
              <w:left w:val="single" w:sz="8" w:color="auto"/>
              <w:bottom w:val="single" w:sz="8" w:color="auto"/>
            </w:tcBorders>
          </w:tcPr>
          <w:p>
            <w:pPr>
              <w:spacing w:after="0"/>
              <w:rPr>
                <w:sz w:val="10"/>
                <w:szCs w:val="10"/>
                <w:color w:val="auto"/>
              </w:rPr>
            </w:pPr>
          </w:p>
        </w:tc>
        <w:tc>
          <w:tcPr>
            <w:tcW w:w="1380" w:type="dxa"/>
            <w:vAlign w:val="bottom"/>
            <w:tcBorders>
              <w:bottom w:val="single" w:sz="8" w:color="auto"/>
              <w:right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5080" w:type="dxa"/>
            <w:vAlign w:val="bottom"/>
            <w:tcBorders>
              <w:bottom w:val="single" w:sz="8" w:color="auto"/>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33"/>
        </w:trPr>
        <w:tc>
          <w:tcPr>
            <w:tcW w:w="120" w:type="dxa"/>
            <w:vAlign w:val="bottom"/>
            <w:tcBorders>
              <w:left w:val="single" w:sz="8" w:color="auto"/>
            </w:tcBorders>
          </w:tcPr>
          <w:p>
            <w:pPr>
              <w:spacing w:after="0"/>
              <w:rPr>
                <w:sz w:val="20"/>
                <w:szCs w:val="20"/>
                <w:color w:val="auto"/>
              </w:rPr>
            </w:pPr>
          </w:p>
        </w:tc>
        <w:tc>
          <w:tcPr>
            <w:tcW w:w="1380" w:type="dxa"/>
            <w:vAlign w:val="bottom"/>
            <w:tcBorders>
              <w:right w:val="single" w:sz="8" w:color="auto"/>
            </w:tcBorders>
          </w:tcPr>
          <w:p>
            <w:pPr>
              <w:spacing w:after="0"/>
              <w:rPr>
                <w:sz w:val="20"/>
                <w:szCs w:val="20"/>
                <w:color w:val="auto"/>
              </w:rPr>
            </w:pPr>
          </w:p>
        </w:tc>
        <w:tc>
          <w:tcPr>
            <w:tcW w:w="9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5080" w:type="dxa"/>
            <w:vAlign w:val="bottom"/>
            <w:tcBorders>
              <w:right w:val="single" w:sz="8" w:color="auto"/>
            </w:tcBorders>
          </w:tcPr>
          <w:p>
            <w:pPr>
              <w:spacing w:after="0" w:line="233" w:lineRule="exact"/>
              <w:rPr>
                <w:sz w:val="20"/>
                <w:szCs w:val="20"/>
                <w:color w:val="auto"/>
              </w:rPr>
            </w:pPr>
            <w:r>
              <w:rPr>
                <w:rFonts w:ascii="Calibri Light" w:cs="Calibri Light" w:eastAsia="Calibri Light" w:hAnsi="Calibri Light"/>
                <w:sz w:val="20"/>
                <w:szCs w:val="20"/>
                <w:color w:val="auto"/>
              </w:rPr>
              <w:t>Eranskin guztiak berrikusi, batez ere, proiektuaren hasieran</w:t>
            </w:r>
          </w:p>
        </w:tc>
        <w:tc>
          <w:tcPr>
            <w:tcW w:w="0" w:type="dxa"/>
            <w:vAlign w:val="bottom"/>
          </w:tcPr>
          <w:p>
            <w:pPr>
              <w:spacing w:after="0"/>
              <w:rPr>
                <w:sz w:val="1"/>
                <w:szCs w:val="1"/>
                <w:color w:val="auto"/>
              </w:rPr>
            </w:pPr>
          </w:p>
        </w:tc>
      </w:tr>
      <w:tr>
        <w:trPr>
          <w:trHeight w:val="245"/>
        </w:trPr>
        <w:tc>
          <w:tcPr>
            <w:tcW w:w="120" w:type="dxa"/>
            <w:vAlign w:val="bottom"/>
            <w:tcBorders>
              <w:left w:val="single" w:sz="8" w:color="auto"/>
            </w:tcBorders>
          </w:tcPr>
          <w:p>
            <w:pPr>
              <w:spacing w:after="0"/>
              <w:rPr>
                <w:sz w:val="21"/>
                <w:szCs w:val="21"/>
                <w:color w:val="auto"/>
              </w:rPr>
            </w:pPr>
          </w:p>
        </w:tc>
        <w:tc>
          <w:tcPr>
            <w:tcW w:w="1380" w:type="dxa"/>
            <w:vAlign w:val="bottom"/>
            <w:tcBorders>
              <w:right w:val="single" w:sz="8" w:color="auto"/>
            </w:tcBorders>
            <w:vMerge w:val="restart"/>
          </w:tcPr>
          <w:p>
            <w:pPr>
              <w:jc w:val="center"/>
              <w:ind w:right="19"/>
              <w:spacing w:after="0"/>
              <w:rPr>
                <w:sz w:val="20"/>
                <w:szCs w:val="20"/>
                <w:color w:val="auto"/>
              </w:rPr>
            </w:pPr>
            <w:r>
              <w:rPr>
                <w:rFonts w:ascii="Calibri Light" w:cs="Calibri Light" w:eastAsia="Calibri Light" w:hAnsi="Calibri Light"/>
                <w:sz w:val="20"/>
                <w:szCs w:val="20"/>
                <w:b w:val="1"/>
                <w:bCs w:val="1"/>
                <w:color w:val="auto"/>
                <w:w w:val="96"/>
              </w:rPr>
              <w:t>R07</w:t>
            </w:r>
          </w:p>
        </w:tc>
        <w:tc>
          <w:tcPr>
            <w:tcW w:w="980" w:type="dxa"/>
            <w:vAlign w:val="bottom"/>
            <w:vMerge w:val="restart"/>
          </w:tcPr>
          <w:p>
            <w:pPr>
              <w:jc w:val="center"/>
              <w:spacing w:after="0"/>
              <w:rPr>
                <w:sz w:val="20"/>
                <w:szCs w:val="20"/>
                <w:color w:val="auto"/>
              </w:rPr>
            </w:pPr>
            <w:r>
              <w:rPr>
                <w:rFonts w:ascii="Calibri Light" w:cs="Calibri Light" w:eastAsia="Calibri Light" w:hAnsi="Calibri Light"/>
                <w:sz w:val="20"/>
                <w:szCs w:val="20"/>
                <w:color w:val="auto"/>
                <w:w w:val="95"/>
              </w:rPr>
              <w:t>0.2</w:t>
            </w:r>
          </w:p>
        </w:tc>
        <w:tc>
          <w:tcPr>
            <w:tcW w:w="12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5080" w:type="dxa"/>
            <w:vAlign w:val="bottom"/>
            <w:tcBorders>
              <w:right w:val="single" w:sz="8" w:color="auto"/>
            </w:tcBorders>
          </w:tcPr>
          <w:p>
            <w:pPr>
              <w:spacing w:after="0"/>
              <w:rPr>
                <w:sz w:val="20"/>
                <w:szCs w:val="20"/>
                <w:color w:val="auto"/>
              </w:rPr>
            </w:pPr>
            <w:r>
              <w:rPr>
                <w:rFonts w:ascii="Calibri Light" w:cs="Calibri Light" w:eastAsia="Calibri Light" w:hAnsi="Calibri Light"/>
                <w:sz w:val="20"/>
                <w:szCs w:val="20"/>
                <w:color w:val="auto"/>
              </w:rPr>
              <w:t>idatzitakoak. Gainera, memorian kapitulu bat gehitu,</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380" w:type="dxa"/>
            <w:vAlign w:val="bottom"/>
            <w:tcBorders>
              <w:right w:val="single" w:sz="8" w:color="auto"/>
            </w:tcBorders>
            <w:vMerge w:val="continue"/>
          </w:tcPr>
          <w:p>
            <w:pPr>
              <w:spacing w:after="0"/>
              <w:rPr>
                <w:sz w:val="10"/>
                <w:szCs w:val="10"/>
                <w:color w:val="auto"/>
              </w:rPr>
            </w:pPr>
          </w:p>
        </w:tc>
        <w:tc>
          <w:tcPr>
            <w:tcW w:w="980" w:type="dxa"/>
            <w:vAlign w:val="bottom"/>
            <w:vMerge w:val="continue"/>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5080" w:type="dxa"/>
            <w:vAlign w:val="bottom"/>
            <w:tcBorders>
              <w:right w:val="single" w:sz="8" w:color="auto"/>
            </w:tcBorders>
            <w:vMerge w:val="restart"/>
          </w:tcPr>
          <w:p>
            <w:pPr>
              <w:spacing w:after="0" w:line="240" w:lineRule="exact"/>
              <w:rPr>
                <w:sz w:val="20"/>
                <w:szCs w:val="20"/>
                <w:color w:val="auto"/>
              </w:rPr>
            </w:pPr>
            <w:r>
              <w:rPr>
                <w:rFonts w:ascii="Calibri Light" w:cs="Calibri Light" w:eastAsia="Calibri Light" w:hAnsi="Calibri Light"/>
                <w:sz w:val="20"/>
                <w:szCs w:val="20"/>
                <w:color w:val="auto"/>
              </w:rPr>
              <w:t>memorian idatzitakoa eranskinetan idatzitakoaren aurretik</w:t>
            </w:r>
          </w:p>
        </w:tc>
        <w:tc>
          <w:tcPr>
            <w:tcW w:w="0" w:type="dxa"/>
            <w:vAlign w:val="bottom"/>
          </w:tcPr>
          <w:p>
            <w:pPr>
              <w:spacing w:after="0"/>
              <w:rPr>
                <w:sz w:val="1"/>
                <w:szCs w:val="1"/>
                <w:color w:val="auto"/>
              </w:rPr>
            </w:pPr>
          </w:p>
        </w:tc>
      </w:tr>
      <w:tr>
        <w:trPr>
          <w:trHeight w:val="120"/>
        </w:trPr>
        <w:tc>
          <w:tcPr>
            <w:tcW w:w="120" w:type="dxa"/>
            <w:vAlign w:val="bottom"/>
            <w:tcBorders>
              <w:left w:val="single" w:sz="8" w:color="auto"/>
            </w:tcBorders>
          </w:tcPr>
          <w:p>
            <w:pPr>
              <w:spacing w:after="0"/>
              <w:rPr>
                <w:sz w:val="10"/>
                <w:szCs w:val="10"/>
                <w:color w:val="auto"/>
              </w:rPr>
            </w:pPr>
          </w:p>
        </w:tc>
        <w:tc>
          <w:tcPr>
            <w:tcW w:w="1380" w:type="dxa"/>
            <w:vAlign w:val="bottom"/>
            <w:tcBorders>
              <w:right w:val="single" w:sz="8" w:color="auto"/>
            </w:tcBorders>
          </w:tcPr>
          <w:p>
            <w:pPr>
              <w:spacing w:after="0"/>
              <w:rPr>
                <w:sz w:val="10"/>
                <w:szCs w:val="10"/>
                <w:color w:val="auto"/>
              </w:rPr>
            </w:pPr>
          </w:p>
        </w:tc>
        <w:tc>
          <w:tcPr>
            <w:tcW w:w="980" w:type="dxa"/>
            <w:vAlign w:val="bottom"/>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508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46"/>
        </w:trPr>
        <w:tc>
          <w:tcPr>
            <w:tcW w:w="120" w:type="dxa"/>
            <w:vAlign w:val="bottom"/>
            <w:tcBorders>
              <w:left w:val="single" w:sz="8" w:color="auto"/>
              <w:bottom w:val="single" w:sz="8" w:color="auto"/>
            </w:tcBorders>
          </w:tcPr>
          <w:p>
            <w:pPr>
              <w:spacing w:after="0"/>
              <w:rPr>
                <w:sz w:val="21"/>
                <w:szCs w:val="21"/>
                <w:color w:val="auto"/>
              </w:rPr>
            </w:pPr>
          </w:p>
        </w:tc>
        <w:tc>
          <w:tcPr>
            <w:tcW w:w="1380" w:type="dxa"/>
            <w:vAlign w:val="bottom"/>
            <w:tcBorders>
              <w:bottom w:val="single" w:sz="8" w:color="auto"/>
              <w:right w:val="single" w:sz="8" w:color="auto"/>
            </w:tcBorders>
          </w:tcPr>
          <w:p>
            <w:pPr>
              <w:spacing w:after="0"/>
              <w:rPr>
                <w:sz w:val="21"/>
                <w:szCs w:val="21"/>
                <w:color w:val="auto"/>
              </w:rPr>
            </w:pPr>
          </w:p>
        </w:tc>
        <w:tc>
          <w:tcPr>
            <w:tcW w:w="9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5080" w:type="dxa"/>
            <w:vAlign w:val="bottom"/>
            <w:tcBorders>
              <w:bottom w:val="single" w:sz="8" w:color="auto"/>
              <w:right w:val="single" w:sz="8" w:color="auto"/>
            </w:tcBorders>
          </w:tcPr>
          <w:p>
            <w:pPr>
              <w:spacing w:after="0"/>
              <w:rPr>
                <w:sz w:val="20"/>
                <w:szCs w:val="20"/>
                <w:color w:val="auto"/>
              </w:rPr>
            </w:pPr>
            <w:r>
              <w:rPr>
                <w:rFonts w:ascii="Calibri Light" w:cs="Calibri Light" w:eastAsia="Calibri Light" w:hAnsi="Calibri Light"/>
                <w:sz w:val="20"/>
                <w:szCs w:val="20"/>
                <w:color w:val="auto"/>
              </w:rPr>
              <w:t>doala adieraziz.</w:t>
            </w:r>
          </w:p>
        </w:tc>
        <w:tc>
          <w:tcPr>
            <w:tcW w:w="0" w:type="dxa"/>
            <w:vAlign w:val="bottom"/>
          </w:tcPr>
          <w:p>
            <w:pPr>
              <w:spacing w:after="0"/>
              <w:rPr>
                <w:sz w:val="1"/>
                <w:szCs w:val="1"/>
                <w:color w:val="auto"/>
              </w:rPr>
            </w:pPr>
          </w:p>
        </w:tc>
      </w:tr>
      <w:tr>
        <w:trPr>
          <w:trHeight w:val="233"/>
        </w:trPr>
        <w:tc>
          <w:tcPr>
            <w:tcW w:w="120" w:type="dxa"/>
            <w:vAlign w:val="bottom"/>
          </w:tcPr>
          <w:p>
            <w:pPr>
              <w:spacing w:after="0"/>
              <w:rPr>
                <w:sz w:val="20"/>
                <w:szCs w:val="20"/>
                <w:color w:val="auto"/>
              </w:rPr>
            </w:pPr>
          </w:p>
        </w:tc>
        <w:tc>
          <w:tcPr>
            <w:tcW w:w="1380" w:type="dxa"/>
            <w:vAlign w:val="bottom"/>
          </w:tcPr>
          <w:p>
            <w:pPr>
              <w:spacing w:after="0"/>
              <w:rPr>
                <w:sz w:val="20"/>
                <w:szCs w:val="20"/>
                <w:color w:val="auto"/>
              </w:rPr>
            </w:pPr>
          </w:p>
        </w:tc>
        <w:tc>
          <w:tcPr>
            <w:tcW w:w="6280" w:type="dxa"/>
            <w:vAlign w:val="bottom"/>
            <w:gridSpan w:val="4"/>
          </w:tcPr>
          <w:p>
            <w:pPr>
              <w:ind w:left="640"/>
              <w:spacing w:after="0" w:line="233" w:lineRule="exact"/>
              <w:rPr>
                <w:sz w:val="20"/>
                <w:szCs w:val="20"/>
                <w:color w:val="auto"/>
              </w:rPr>
            </w:pPr>
            <w:r>
              <w:rPr>
                <w:rFonts w:ascii="Calibri Light" w:cs="Calibri Light" w:eastAsia="Calibri Light" w:hAnsi="Calibri Light"/>
                <w:sz w:val="20"/>
                <w:szCs w:val="20"/>
                <w:i w:val="1"/>
                <w:iCs w:val="1"/>
                <w:color w:val="auto"/>
              </w:rPr>
              <w:t>IV.1.3 taula: Arriskuak arintzeko estrategiak</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81</w:t>
      </w:r>
    </w:p>
    <w:p>
      <w:pPr>
        <w:sectPr>
          <w:pgSz w:w="11900" w:h="16838" w:orient="portrait"/>
          <w:cols w:equalWidth="0" w:num="1">
            <w:col w:w="9024"/>
          </w:cols>
          <w:pgMar w:left="1440" w:top="1440" w:right="1440" w:bottom="423" w:gutter="0" w:footer="0" w:header="0"/>
        </w:sectPr>
      </w:pPr>
    </w:p>
    <w:bookmarkStart w:id="94" w:name="page95"/>
    <w:bookmarkEnd w:id="9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2">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82</w:t>
      </w:r>
    </w:p>
    <w:p>
      <w:pPr>
        <w:sectPr>
          <w:pgSz w:w="11900" w:h="16838" w:orient="portrait"/>
          <w:cols w:equalWidth="0" w:num="1">
            <w:col w:w="9024"/>
          </w:cols>
          <w:pgMar w:left="1440" w:top="1440" w:right="1440" w:bottom="423" w:gutter="0" w:footer="0" w:header="0"/>
        </w:sectPr>
      </w:pPr>
    </w:p>
    <w:bookmarkStart w:id="95" w:name="page96"/>
    <w:bookmarkEnd w:id="9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3">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IV.2. Proiektuaren Antolaketa eta Kudeaketa</w:t>
      </w:r>
    </w:p>
    <w:p>
      <w:pPr>
        <w:spacing w:after="0" w:line="200" w:lineRule="exact"/>
        <w:rPr>
          <w:sz w:val="20"/>
          <w:szCs w:val="20"/>
          <w:color w:val="auto"/>
        </w:rPr>
      </w:pPr>
    </w:p>
    <w:p>
      <w:pPr>
        <w:spacing w:after="0" w:line="264"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Kapitulu honek proiektuaren antolaketa eta kudeaketa egiteko jarraitutako plana deskribatzea du helburu. Proiektu honen antolaketa eta kudeaketa egiteko </w:t>
      </w:r>
      <w:r>
        <w:rPr>
          <w:rFonts w:ascii="Calibri Light" w:cs="Calibri Light" w:eastAsia="Calibri Light" w:hAnsi="Calibri Light"/>
          <w:sz w:val="22"/>
          <w:szCs w:val="22"/>
          <w:i w:val="1"/>
          <w:iCs w:val="1"/>
          <w:color w:val="auto"/>
        </w:rPr>
        <w:t>Project Management Insitutek</w:t>
      </w:r>
      <w:r>
        <w:rPr>
          <w:rFonts w:ascii="Calibri Light" w:cs="Calibri Light" w:eastAsia="Calibri Light" w:hAnsi="Calibri Light"/>
          <w:sz w:val="22"/>
          <w:szCs w:val="22"/>
          <w:color w:val="auto"/>
        </w:rPr>
        <w:t xml:space="preserve"> gomendatutako </w:t>
      </w:r>
      <w:r>
        <w:rPr>
          <w:rFonts w:ascii="Calibri Light" w:cs="Calibri Light" w:eastAsia="Calibri Light" w:hAnsi="Calibri Light"/>
          <w:sz w:val="22"/>
          <w:szCs w:val="22"/>
          <w:i w:val="1"/>
          <w:iCs w:val="1"/>
          <w:color w:val="auto"/>
        </w:rPr>
        <w:t>PMBOK</w:t>
      </w:r>
      <w:r>
        <w:rPr>
          <w:rFonts w:ascii="Calibri Light" w:cs="Calibri Light" w:eastAsia="Calibri Light" w:hAnsi="Calibri Light"/>
          <w:sz w:val="22"/>
          <w:szCs w:val="22"/>
          <w:color w:val="auto"/>
        </w:rPr>
        <w:t xml:space="preserve"> gida jarraitu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142875</wp:posOffset>
            </wp:positionV>
            <wp:extent cx="2890520" cy="47307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4">
                      <a:extLst>
                        <a:ext uri="{28A0092B-C50C-407E-A947-70E740481C1C}"/>
                      </a:extLst>
                    </a:blip>
                    <a:srcRect/>
                    <a:stretch>
                      <a:fillRect/>
                    </a:stretch>
                  </pic:blipFill>
                  <pic:spPr bwMode="auto">
                    <a:xfrm>
                      <a:off x="0" y="0"/>
                      <a:ext cx="2890520" cy="473075"/>
                    </a:xfrm>
                    <a:prstGeom prst="rect">
                      <a:avLst/>
                    </a:prstGeom>
                    <a:noFill/>
                  </pic:spPr>
                </pic:pic>
              </a:graphicData>
            </a:graphic>
          </wp:anchor>
        </w:drawing>
      </w:r>
    </w:p>
    <w:p>
      <w:pPr>
        <w:spacing w:after="0" w:line="323"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IV.2.1 Proiektuaren antolaketa</w:t>
      </w:r>
    </w:p>
    <w:p>
      <w:pPr>
        <w:spacing w:after="0" w:line="326" w:lineRule="exact"/>
        <w:rPr>
          <w:sz w:val="20"/>
          <w:szCs w:val="20"/>
          <w:color w:val="auto"/>
        </w:rPr>
      </w:pPr>
    </w:p>
    <w:p>
      <w:pPr>
        <w:ind w:left="260" w:right="544"/>
        <w:spacing w:after="0" w:line="218" w:lineRule="auto"/>
        <w:rPr>
          <w:sz w:val="20"/>
          <w:szCs w:val="20"/>
          <w:color w:val="auto"/>
        </w:rPr>
      </w:pPr>
      <w:r>
        <w:rPr>
          <w:rFonts w:ascii="Calibri Light" w:cs="Calibri Light" w:eastAsia="Calibri Light" w:hAnsi="Calibri Light"/>
          <w:sz w:val="22"/>
          <w:szCs w:val="22"/>
          <w:color w:val="auto"/>
        </w:rPr>
        <w:t xml:space="preserve">Proiektuaren antolaketa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bitartez definitu da, beraz gomendatzen da eranskinetako “Project Plan” dokumentua irakurtzea ikuspegi zabalagoa izateko.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132715</wp:posOffset>
            </wp:positionV>
            <wp:extent cx="1530985" cy="35433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5">
                      <a:extLst>
                        <a:ext uri="{28A0092B-C50C-407E-A947-70E740481C1C}"/>
                      </a:extLst>
                    </a:blip>
                    <a:srcRect/>
                    <a:stretch>
                      <a:fillRect/>
                    </a:stretch>
                  </pic:blipFill>
                  <pic:spPr bwMode="auto">
                    <a:xfrm>
                      <a:off x="0" y="0"/>
                      <a:ext cx="1530985" cy="354330"/>
                    </a:xfrm>
                    <a:prstGeom prst="rect">
                      <a:avLst/>
                    </a:prstGeom>
                    <a:noFill/>
                  </pic:spPr>
                </pic:pic>
              </a:graphicData>
            </a:graphic>
          </wp:anchor>
        </w:drawing>
      </w:r>
    </w:p>
    <w:p>
      <w:pPr>
        <w:spacing w:after="0" w:line="279"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IV.2.1.1 Taldekideak</w:t>
      </w:r>
    </w:p>
    <w:p>
      <w:pPr>
        <w:spacing w:after="0" w:line="292" w:lineRule="exact"/>
        <w:rPr>
          <w:sz w:val="20"/>
          <w:szCs w:val="20"/>
          <w:color w:val="auto"/>
        </w:rPr>
      </w:pPr>
    </w:p>
    <w:p>
      <w:pPr>
        <w:ind w:left="980" w:hanging="360"/>
        <w:spacing w:after="0"/>
        <w:tabs>
          <w:tab w:leader="none" w:pos="980" w:val="left"/>
        </w:tabs>
        <w:numPr>
          <w:ilvl w:val="0"/>
          <w:numId w:val="153"/>
        </w:numPr>
        <w:rPr>
          <w:rFonts w:ascii="Arial" w:cs="Arial" w:eastAsia="Arial" w:hAnsi="Arial"/>
          <w:sz w:val="22"/>
          <w:szCs w:val="22"/>
          <w:color w:val="auto"/>
        </w:rPr>
      </w:pPr>
      <w:r>
        <w:rPr>
          <w:rFonts w:ascii="Calibri Light" w:cs="Calibri Light" w:eastAsia="Calibri Light" w:hAnsi="Calibri Light"/>
          <w:sz w:val="22"/>
          <w:szCs w:val="22"/>
          <w:color w:val="auto"/>
        </w:rPr>
        <w:t>Julen Rojo Raño (JRR)</w:t>
      </w:r>
    </w:p>
    <w:p>
      <w:pPr>
        <w:spacing w:after="0" w:line="33" w:lineRule="exact"/>
        <w:rPr>
          <w:rFonts w:ascii="Arial" w:cs="Arial" w:eastAsia="Arial" w:hAnsi="Arial"/>
          <w:sz w:val="22"/>
          <w:szCs w:val="22"/>
          <w:color w:val="auto"/>
        </w:rPr>
      </w:pPr>
    </w:p>
    <w:p>
      <w:pPr>
        <w:ind w:left="980" w:hanging="360"/>
        <w:spacing w:after="0"/>
        <w:tabs>
          <w:tab w:leader="none" w:pos="980" w:val="left"/>
        </w:tabs>
        <w:numPr>
          <w:ilvl w:val="0"/>
          <w:numId w:val="153"/>
        </w:numPr>
        <w:rPr>
          <w:rFonts w:ascii="Arial" w:cs="Arial" w:eastAsia="Arial" w:hAnsi="Arial"/>
          <w:sz w:val="22"/>
          <w:szCs w:val="22"/>
          <w:color w:val="auto"/>
        </w:rPr>
      </w:pPr>
      <w:r>
        <w:rPr>
          <w:rFonts w:ascii="Calibri Light" w:cs="Calibri Light" w:eastAsia="Calibri Light" w:hAnsi="Calibri Light"/>
          <w:sz w:val="22"/>
          <w:szCs w:val="22"/>
          <w:color w:val="auto"/>
        </w:rPr>
        <w:t>Juan Manuel Pikatza (JMP)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116840</wp:posOffset>
            </wp:positionV>
            <wp:extent cx="2296160" cy="35433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6">
                      <a:extLst>
                        <a:ext uri="{28A0092B-C50C-407E-A947-70E740481C1C}"/>
                      </a:extLst>
                    </a:blip>
                    <a:srcRect/>
                    <a:stretch>
                      <a:fillRect/>
                    </a:stretch>
                  </pic:blipFill>
                  <pic:spPr bwMode="auto">
                    <a:xfrm>
                      <a:off x="0" y="0"/>
                      <a:ext cx="2296160" cy="354330"/>
                    </a:xfrm>
                    <a:prstGeom prst="rect">
                      <a:avLst/>
                    </a:prstGeom>
                    <a:noFill/>
                  </pic:spPr>
                </pic:pic>
              </a:graphicData>
            </a:graphic>
          </wp:anchor>
        </w:drawing>
      </w:r>
    </w:p>
    <w:p>
      <w:pPr>
        <w:spacing w:after="0" w:line="25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IV.2.1.2 Ardurak eta betekizunak</w:t>
      </w:r>
    </w:p>
    <w:p>
      <w:pPr>
        <w:spacing w:after="0" w:line="292" w:lineRule="exact"/>
        <w:rPr>
          <w:sz w:val="20"/>
          <w:szCs w:val="20"/>
          <w:color w:val="auto"/>
        </w:rPr>
      </w:pPr>
    </w:p>
    <w:p>
      <w:pPr>
        <w:ind w:left="980" w:hanging="360"/>
        <w:spacing w:after="0"/>
        <w:tabs>
          <w:tab w:leader="none" w:pos="980" w:val="left"/>
        </w:tabs>
        <w:numPr>
          <w:ilvl w:val="0"/>
          <w:numId w:val="154"/>
        </w:numPr>
        <w:rPr>
          <w:rFonts w:ascii="Arial" w:cs="Arial" w:eastAsia="Arial" w:hAnsi="Arial"/>
          <w:sz w:val="22"/>
          <w:szCs w:val="22"/>
          <w:color w:val="auto"/>
        </w:rPr>
      </w:pPr>
      <w:r>
        <w:rPr>
          <w:rFonts w:ascii="Calibri Light" w:cs="Calibri Light" w:eastAsia="Calibri Light" w:hAnsi="Calibri Light"/>
          <w:sz w:val="22"/>
          <w:szCs w:val="22"/>
          <w:color w:val="auto"/>
        </w:rPr>
        <w:t>Zuzendaria: JRR</w:t>
      </w:r>
    </w:p>
    <w:p>
      <w:pPr>
        <w:spacing w:after="0" w:line="29" w:lineRule="exact"/>
        <w:rPr>
          <w:rFonts w:ascii="Arial" w:cs="Arial" w:eastAsia="Arial" w:hAnsi="Arial"/>
          <w:sz w:val="22"/>
          <w:szCs w:val="22"/>
          <w:color w:val="auto"/>
        </w:rPr>
      </w:pPr>
    </w:p>
    <w:p>
      <w:pPr>
        <w:ind w:left="980" w:hanging="360"/>
        <w:spacing w:after="0"/>
        <w:tabs>
          <w:tab w:leader="none" w:pos="980" w:val="left"/>
        </w:tabs>
        <w:numPr>
          <w:ilvl w:val="0"/>
          <w:numId w:val="154"/>
        </w:numPr>
        <w:rPr>
          <w:rFonts w:ascii="Arial" w:cs="Arial" w:eastAsia="Arial" w:hAnsi="Arial"/>
          <w:sz w:val="22"/>
          <w:szCs w:val="22"/>
          <w:color w:val="auto"/>
        </w:rPr>
      </w:pPr>
      <w:r>
        <w:rPr>
          <w:rFonts w:ascii="Calibri Light" w:cs="Calibri Light" w:eastAsia="Calibri Light" w:hAnsi="Calibri Light"/>
          <w:sz w:val="22"/>
          <w:szCs w:val="22"/>
          <w:color w:val="auto"/>
        </w:rPr>
        <w:t xml:space="preserve">Analista, arkitektoa, garatzailea, </w:t>
      </w:r>
      <w:r>
        <w:rPr>
          <w:rFonts w:ascii="Calibri Light" w:cs="Calibri Light" w:eastAsia="Calibri Light" w:hAnsi="Calibri Light"/>
          <w:sz w:val="22"/>
          <w:szCs w:val="22"/>
          <w:i w:val="1"/>
          <w:iCs w:val="1"/>
          <w:color w:val="auto"/>
        </w:rPr>
        <w:t>testerra</w:t>
      </w:r>
      <w:r>
        <w:rPr>
          <w:rFonts w:ascii="Calibri Light" w:cs="Calibri Light" w:eastAsia="Calibri Light" w:hAnsi="Calibri Light"/>
          <w:sz w:val="22"/>
          <w:szCs w:val="22"/>
          <w:color w:val="auto"/>
        </w:rPr>
        <w:t>: JRR</w:t>
      </w:r>
    </w:p>
    <w:p>
      <w:pPr>
        <w:spacing w:after="0" w:line="29" w:lineRule="exact"/>
        <w:rPr>
          <w:rFonts w:ascii="Arial" w:cs="Arial" w:eastAsia="Arial" w:hAnsi="Arial"/>
          <w:sz w:val="22"/>
          <w:szCs w:val="22"/>
          <w:color w:val="auto"/>
        </w:rPr>
      </w:pPr>
    </w:p>
    <w:p>
      <w:pPr>
        <w:ind w:left="980" w:hanging="360"/>
        <w:spacing w:after="0"/>
        <w:tabs>
          <w:tab w:leader="none" w:pos="980" w:val="left"/>
        </w:tabs>
        <w:numPr>
          <w:ilvl w:val="0"/>
          <w:numId w:val="154"/>
        </w:numPr>
        <w:rPr>
          <w:rFonts w:ascii="Arial" w:cs="Arial" w:eastAsia="Arial" w:hAnsi="Arial"/>
          <w:sz w:val="22"/>
          <w:szCs w:val="22"/>
          <w:color w:val="auto"/>
        </w:rPr>
      </w:pPr>
      <w:r>
        <w:rPr>
          <w:rFonts w:ascii="Calibri Light" w:cs="Calibri Light" w:eastAsia="Calibri Light" w:hAnsi="Calibri Light"/>
          <w:sz w:val="22"/>
          <w:szCs w:val="22"/>
          <w:color w:val="auto"/>
        </w:rPr>
        <w:t>Proiektuaren tutorea: JMP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67945</wp:posOffset>
            </wp:positionV>
            <wp:extent cx="1686560" cy="35433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7">
                      <a:extLst>
                        <a:ext uri="{28A0092B-C50C-407E-A947-70E740481C1C}"/>
                      </a:extLst>
                    </a:blip>
                    <a:srcRect/>
                    <a:stretch>
                      <a:fillRect/>
                    </a:stretch>
                  </pic:blipFill>
                  <pic:spPr bwMode="auto">
                    <a:xfrm>
                      <a:off x="0" y="0"/>
                      <a:ext cx="1686560" cy="354330"/>
                    </a:xfrm>
                    <a:prstGeom prst="rect">
                      <a:avLst/>
                    </a:prstGeom>
                    <a:noFill/>
                  </pic:spPr>
                </pic:pic>
              </a:graphicData>
            </a:graphic>
          </wp:anchor>
        </w:drawing>
      </w:r>
    </w:p>
    <w:p>
      <w:pPr>
        <w:spacing w:after="0" w:line="178"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IV.2.1.3 Lan-ingurunea</w:t>
      </w:r>
    </w:p>
    <w:p>
      <w:pPr>
        <w:spacing w:after="0" w:line="331"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Normalean etxetik lan egitea zehaztu zen, baina posible zen EHUk eskaintzen duen Gradu Amaierako Lana egiteko gelatara joatea.</w:t>
      </w:r>
    </w:p>
    <w:p>
      <w:pPr>
        <w:spacing w:after="0" w:line="122" w:lineRule="exact"/>
        <w:rPr>
          <w:sz w:val="20"/>
          <w:szCs w:val="20"/>
          <w:color w:val="auto"/>
        </w:rPr>
      </w:pPr>
    </w:p>
    <w:p>
      <w:pPr>
        <w:ind w:left="260"/>
        <w:spacing w:after="0"/>
        <w:rPr>
          <w:sz w:val="20"/>
          <w:szCs w:val="20"/>
          <w:color w:val="auto"/>
        </w:rPr>
      </w:pPr>
      <w:r>
        <w:rPr>
          <w:rFonts w:ascii="Calibri Light" w:cs="Calibri Light" w:eastAsia="Calibri Light" w:hAnsi="Calibri Light"/>
          <w:sz w:val="20"/>
          <w:szCs w:val="20"/>
          <w:i w:val="1"/>
          <w:iCs w:val="1"/>
          <w:color w:val="auto"/>
        </w:rPr>
        <w:t>Eguneraketa: COVID-19 birusaren egoera zela eta guztiz etxetik lan egin zen.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27305</wp:posOffset>
            </wp:positionV>
            <wp:extent cx="1978660" cy="35433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68">
                      <a:extLst>
                        <a:ext uri="{28A0092B-C50C-407E-A947-70E740481C1C}"/>
                      </a:extLst>
                    </a:blip>
                    <a:srcRect/>
                    <a:stretch>
                      <a:fillRect/>
                    </a:stretch>
                  </pic:blipFill>
                  <pic:spPr bwMode="auto">
                    <a:xfrm>
                      <a:off x="0" y="0"/>
                      <a:ext cx="1978660" cy="354330"/>
                    </a:xfrm>
                    <a:prstGeom prst="rect">
                      <a:avLst/>
                    </a:prstGeom>
                    <a:noFill/>
                  </pic:spPr>
                </pic:pic>
              </a:graphicData>
            </a:graphic>
          </wp:anchor>
        </w:drawing>
      </w:r>
    </w:p>
    <w:p>
      <w:pPr>
        <w:spacing w:after="0" w:line="115"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IV.2.1.4 Informazio-sistema</w:t>
      </w:r>
    </w:p>
    <w:p>
      <w:pPr>
        <w:spacing w:after="0" w:line="336"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Proiektu honen dokumentuak eta fitxategiak zuzendariaren ordenagailuan gordetzea eta segurtasun-kopia moduan tutoreak eskuratutako zerbitzari propio bat erabiltzea zehaztu zen. Tutoreak eta zuzendariak bakarrik dute zerbitzarirako sarbidea.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105410</wp:posOffset>
            </wp:positionV>
            <wp:extent cx="2094865" cy="35433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9">
                      <a:extLst>
                        <a:ext uri="{28A0092B-C50C-407E-A947-70E740481C1C}"/>
                      </a:extLst>
                    </a:blip>
                    <a:srcRect/>
                    <a:stretch>
                      <a:fillRect/>
                    </a:stretch>
                  </pic:blipFill>
                  <pic:spPr bwMode="auto">
                    <a:xfrm>
                      <a:off x="0" y="0"/>
                      <a:ext cx="2094865" cy="354330"/>
                    </a:xfrm>
                    <a:prstGeom prst="rect">
                      <a:avLst/>
                    </a:prstGeom>
                    <a:noFill/>
                  </pic:spPr>
                </pic:pic>
              </a:graphicData>
            </a:graphic>
          </wp:anchor>
        </w:drawing>
      </w:r>
    </w:p>
    <w:p>
      <w:pPr>
        <w:spacing w:after="0" w:line="238" w:lineRule="exact"/>
        <w:rPr>
          <w:sz w:val="20"/>
          <w:szCs w:val="20"/>
          <w:color w:val="auto"/>
        </w:rPr>
      </w:pPr>
    </w:p>
    <w:p>
      <w:pPr>
        <w:ind w:left="260"/>
        <w:spacing w:after="0"/>
        <w:rPr>
          <w:sz w:val="20"/>
          <w:szCs w:val="20"/>
          <w:color w:val="auto"/>
        </w:rPr>
      </w:pPr>
      <w:r>
        <w:rPr>
          <w:rFonts w:ascii="Calibri Light" w:cs="Calibri Light" w:eastAsia="Calibri Light" w:hAnsi="Calibri Light"/>
          <w:sz w:val="24"/>
          <w:szCs w:val="24"/>
          <w:b w:val="1"/>
          <w:bCs w:val="1"/>
          <w:color w:val="auto"/>
        </w:rPr>
        <w:t>IV.2.1.5 Komunikazio-kanalak</w:t>
      </w:r>
    </w:p>
    <w:p>
      <w:pPr>
        <w:spacing w:after="0" w:line="33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Proiektuko tutorearekin harremanean jartzeko bilerak egitea adostu zen, normalean astero bat eginez. Arazo edo beste konturen bat izatekotan posta elektronikoaren bitartez komunikatuko zen. Hurrengo posta helbideak erabili ziran:</w:t>
      </w:r>
    </w:p>
    <w:p>
      <w:pPr>
        <w:spacing w:after="0" w:line="281" w:lineRule="exact"/>
        <w:rPr>
          <w:sz w:val="20"/>
          <w:szCs w:val="20"/>
          <w:color w:val="auto"/>
        </w:rPr>
      </w:pPr>
    </w:p>
    <w:p>
      <w:pPr>
        <w:ind w:left="980" w:hanging="360"/>
        <w:spacing w:after="0"/>
        <w:tabs>
          <w:tab w:leader="none" w:pos="980" w:val="left"/>
        </w:tabs>
        <w:numPr>
          <w:ilvl w:val="0"/>
          <w:numId w:val="155"/>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JRR: </w:t>
      </w:r>
      <w:hyperlink r:id="rId242">
        <w:r>
          <w:rPr>
            <w:rFonts w:ascii="Calibri Light" w:cs="Calibri Light" w:eastAsia="Calibri Light" w:hAnsi="Calibri Light"/>
            <w:sz w:val="22"/>
            <w:szCs w:val="22"/>
            <w:u w:val="single" w:color="auto"/>
            <w:color w:val="0563C1"/>
          </w:rPr>
          <w:t>julenrojo12@gmail.com</w:t>
        </w:r>
        <w:r>
          <w:rPr>
            <w:rFonts w:ascii="Calibri Light" w:cs="Calibri Light" w:eastAsia="Calibri Light" w:hAnsi="Calibri Light"/>
            <w:sz w:val="22"/>
            <w:szCs w:val="22"/>
            <w:u w:val="single" w:color="auto"/>
            <w:color w:val="auto"/>
          </w:rPr>
          <w:t xml:space="preserve"> </w:t>
        </w:r>
      </w:hyperlink>
      <w:r>
        <w:rPr>
          <w:rFonts w:ascii="Calibri Light" w:cs="Calibri Light" w:eastAsia="Calibri Light" w:hAnsi="Calibri Light"/>
          <w:sz w:val="22"/>
          <w:szCs w:val="22"/>
          <w:color w:val="auto"/>
        </w:rPr>
        <w:t xml:space="preserve">edo </w:t>
      </w:r>
      <w:hyperlink r:id="rId243">
        <w:r>
          <w:rPr>
            <w:rFonts w:ascii="Calibri Light" w:cs="Calibri Light" w:eastAsia="Calibri Light" w:hAnsi="Calibri Light"/>
            <w:sz w:val="22"/>
            <w:szCs w:val="22"/>
            <w:u w:val="single" w:color="auto"/>
            <w:color w:val="0563C1"/>
          </w:rPr>
          <w:t>jrojo013@ikasle.ehu.eus</w:t>
        </w:r>
      </w:hyperlink>
    </w:p>
    <w:p>
      <w:pPr>
        <w:spacing w:after="0" w:line="29" w:lineRule="exact"/>
        <w:rPr>
          <w:rFonts w:ascii="Calibri Light" w:cs="Calibri Light" w:eastAsia="Calibri Light" w:hAnsi="Calibri Light"/>
          <w:sz w:val="22"/>
          <w:szCs w:val="22"/>
          <w:color w:val="auto"/>
        </w:rPr>
      </w:pPr>
    </w:p>
    <w:p>
      <w:pPr>
        <w:ind w:left="980" w:hanging="360"/>
        <w:spacing w:after="0"/>
        <w:tabs>
          <w:tab w:leader="none" w:pos="980" w:val="left"/>
        </w:tabs>
        <w:numPr>
          <w:ilvl w:val="0"/>
          <w:numId w:val="155"/>
        </w:numPr>
        <w:rPr>
          <w:rFonts w:ascii="Calibri Light" w:cs="Calibri Light" w:eastAsia="Calibri Light" w:hAnsi="Calibri Light"/>
          <w:sz w:val="22"/>
          <w:szCs w:val="22"/>
          <w:color w:val="auto"/>
        </w:rPr>
      </w:pPr>
      <w:r>
        <w:rPr>
          <w:rFonts w:ascii="Calibri Light" w:cs="Calibri Light" w:eastAsia="Calibri Light" w:hAnsi="Calibri Light"/>
          <w:sz w:val="22"/>
          <w:szCs w:val="22"/>
          <w:color w:val="auto"/>
        </w:rPr>
        <w:t xml:space="preserve">JMP: </w:t>
      </w:r>
      <w:hyperlink r:id="rId270">
        <w:r>
          <w:rPr>
            <w:rFonts w:ascii="Calibri Light" w:cs="Calibri Light" w:eastAsia="Calibri Light" w:hAnsi="Calibri Light"/>
            <w:sz w:val="22"/>
            <w:szCs w:val="22"/>
            <w:u w:val="single" w:color="auto"/>
            <w:color w:val="0563C1"/>
          </w:rPr>
          <w:t>jm.pikatza@ehu.eus</w:t>
        </w:r>
      </w:hyperlink>
    </w:p>
    <w:p>
      <w:pPr>
        <w:spacing w:after="0" w:line="232" w:lineRule="exact"/>
        <w:rPr>
          <w:rFonts w:ascii="Calibri Light" w:cs="Calibri Light" w:eastAsia="Calibri Light" w:hAnsi="Calibri Light"/>
          <w:sz w:val="22"/>
          <w:szCs w:val="22"/>
          <w:color w:val="auto"/>
        </w:rPr>
      </w:pPr>
    </w:p>
    <w:p>
      <w:pPr>
        <w:ind w:left="260" w:right="264"/>
        <w:spacing w:after="0" w:line="216" w:lineRule="auto"/>
        <w:rPr>
          <w:sz w:val="20"/>
          <w:szCs w:val="20"/>
          <w:color w:val="auto"/>
        </w:rPr>
      </w:pPr>
      <w:r>
        <w:rPr>
          <w:rFonts w:ascii="Calibri Light" w:cs="Calibri Light" w:eastAsia="Calibri Light" w:hAnsi="Calibri Light"/>
          <w:sz w:val="22"/>
          <w:szCs w:val="22"/>
          <w:color w:val="auto"/>
        </w:rPr>
        <w:t>Tutorearen eta zuzendariaren arteko fitxategien transferentziak egiteko zerbitzaria erabiltzea zehaztu zen.</w:t>
      </w:r>
    </w:p>
    <w:p>
      <w:pPr>
        <w:spacing w:after="0" w:line="200" w:lineRule="exact"/>
        <w:rPr>
          <w:rFonts w:ascii="Calibri Light" w:cs="Calibri Light" w:eastAsia="Calibri Light" w:hAnsi="Calibri Light"/>
          <w:sz w:val="22"/>
          <w:szCs w:val="22"/>
          <w:color w:val="auto"/>
        </w:rPr>
      </w:pPr>
    </w:p>
    <w:p>
      <w:pPr>
        <w:spacing w:after="0" w:line="200" w:lineRule="exact"/>
        <w:rPr>
          <w:rFonts w:ascii="Calibri Light" w:cs="Calibri Light" w:eastAsia="Calibri Light" w:hAnsi="Calibri Light"/>
          <w:sz w:val="22"/>
          <w:szCs w:val="22"/>
          <w:color w:val="auto"/>
        </w:rPr>
      </w:pPr>
    </w:p>
    <w:p>
      <w:pPr>
        <w:spacing w:after="0" w:line="310" w:lineRule="exact"/>
        <w:rPr>
          <w:rFonts w:ascii="Calibri Light" w:cs="Calibri Light" w:eastAsia="Calibri Light" w:hAnsi="Calibri Light"/>
          <w:sz w:val="22"/>
          <w:szCs w:val="22"/>
          <w:color w:val="auto"/>
        </w:rPr>
      </w:pPr>
    </w:p>
    <w:p>
      <w:pPr>
        <w:ind w:left="8520"/>
        <w:spacing w:after="0"/>
        <w:rPr>
          <w:sz w:val="20"/>
          <w:szCs w:val="20"/>
          <w:color w:val="auto"/>
        </w:rPr>
      </w:pPr>
      <w:r>
        <w:rPr>
          <w:rFonts w:ascii="Times New Roman" w:cs="Times New Roman" w:eastAsia="Times New Roman" w:hAnsi="Times New Roman"/>
          <w:sz w:val="24"/>
          <w:szCs w:val="24"/>
          <w:color w:val="auto"/>
        </w:rPr>
        <w:t>83</w:t>
      </w:r>
    </w:p>
    <w:p>
      <w:pPr>
        <w:sectPr>
          <w:pgSz w:w="11900" w:h="16838" w:orient="portrait"/>
          <w:cols w:equalWidth="0" w:num="1">
            <w:col w:w="9024"/>
          </w:cols>
          <w:pgMar w:left="1440" w:top="1440" w:right="1440" w:bottom="423" w:gutter="0" w:footer="0" w:header="0"/>
        </w:sectPr>
      </w:pPr>
    </w:p>
    <w:bookmarkStart w:id="96" w:name="page97"/>
    <w:bookmarkEnd w:id="9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4" w:lineRule="exact"/>
        <w:rPr>
          <w:sz w:val="20"/>
          <w:szCs w:val="20"/>
          <w:color w:val="auto"/>
        </w:rPr>
      </w:pPr>
    </w:p>
    <w:p>
      <w:pPr>
        <w:ind w:left="260" w:right="264"/>
        <w:spacing w:after="0" w:line="219" w:lineRule="auto"/>
        <w:rPr>
          <w:sz w:val="20"/>
          <w:szCs w:val="20"/>
          <w:color w:val="auto"/>
        </w:rPr>
      </w:pPr>
      <w:r>
        <w:rPr>
          <w:rFonts w:ascii="Calibri Light" w:cs="Calibri Light" w:eastAsia="Calibri Light" w:hAnsi="Calibri Light"/>
          <w:sz w:val="20"/>
          <w:szCs w:val="20"/>
          <w:i w:val="1"/>
          <w:iCs w:val="1"/>
          <w:color w:val="auto"/>
        </w:rPr>
        <w:t>Eguneraketa: COVID-19 birusaren egoera zela eta bilera birtualak egin ziran, Blackboard Collaborate web tresna erabiliz.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254635</wp:posOffset>
            </wp:positionV>
            <wp:extent cx="2872105" cy="47307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2">
                      <a:extLst>
                        <a:ext uri="{28A0092B-C50C-407E-A947-70E740481C1C}"/>
                      </a:extLst>
                    </a:blip>
                    <a:srcRect/>
                    <a:stretch>
                      <a:fillRect/>
                    </a:stretch>
                  </pic:blipFill>
                  <pic:spPr bwMode="auto">
                    <a:xfrm>
                      <a:off x="0" y="0"/>
                      <a:ext cx="2872105" cy="473075"/>
                    </a:xfrm>
                    <a:prstGeom prst="rect">
                      <a:avLst/>
                    </a:prstGeom>
                    <a:noFill/>
                  </pic:spPr>
                </pic:pic>
              </a:graphicData>
            </a:graphic>
          </wp:anchor>
        </w:drawing>
      </w:r>
    </w:p>
    <w:p>
      <w:pPr>
        <w:spacing w:after="0" w:line="200" w:lineRule="exact"/>
        <w:rPr>
          <w:sz w:val="20"/>
          <w:szCs w:val="20"/>
          <w:color w:val="auto"/>
        </w:rPr>
      </w:pPr>
    </w:p>
    <w:p>
      <w:pPr>
        <w:spacing w:after="0" w:line="299"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IV.2.2 Proiektuaren kudeaketa</w:t>
      </w:r>
    </w:p>
    <w:p>
      <w:pPr>
        <w:spacing w:after="0" w:line="321" w:lineRule="exact"/>
        <w:rPr>
          <w:sz w:val="20"/>
          <w:szCs w:val="20"/>
          <w:color w:val="auto"/>
        </w:rPr>
      </w:pPr>
    </w:p>
    <w:p>
      <w:pPr>
        <w:ind w:left="260" w:right="764"/>
        <w:spacing w:after="0" w:line="225" w:lineRule="auto"/>
        <w:rPr>
          <w:sz w:val="20"/>
          <w:szCs w:val="20"/>
          <w:color w:val="auto"/>
        </w:rPr>
      </w:pPr>
      <w:r>
        <w:rPr>
          <w:rFonts w:ascii="Calibri Light" w:cs="Calibri Light" w:eastAsia="Calibri Light" w:hAnsi="Calibri Light"/>
          <w:sz w:val="22"/>
          <w:szCs w:val="22"/>
          <w:color w:val="auto"/>
        </w:rPr>
        <w:t xml:space="preserve">Kudeaketa, antolaketaren moduan,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bitartez egin da. Metodologia horrek aurretik finkatutako helburuak dituzten iterazio batzuk ezartzea proposatzen du. Iterazioak hasieran definitu edo proiektuan zehar gehitu daitezke.</w:t>
      </w:r>
    </w:p>
    <w:p>
      <w:pPr>
        <w:spacing w:after="0" w:line="296" w:lineRule="exact"/>
        <w:rPr>
          <w:sz w:val="20"/>
          <w:szCs w:val="20"/>
          <w:color w:val="auto"/>
        </w:rPr>
      </w:pPr>
    </w:p>
    <w:p>
      <w:pPr>
        <w:ind w:left="260" w:right="1164"/>
        <w:spacing w:after="0" w:line="218" w:lineRule="auto"/>
        <w:rPr>
          <w:sz w:val="20"/>
          <w:szCs w:val="20"/>
          <w:color w:val="auto"/>
        </w:rPr>
      </w:pPr>
      <w:r>
        <w:rPr>
          <w:rFonts w:ascii="Calibri Light" w:cs="Calibri Light" w:eastAsia="Calibri Light" w:hAnsi="Calibri Light"/>
          <w:sz w:val="22"/>
          <w:szCs w:val="22"/>
          <w:color w:val="auto"/>
        </w:rPr>
        <w:t>Iterazio bakoitzaren hasieran, proiektuaren kudeaketari buruzko hurrengo artefaktuak eguneratu behar dira:</w:t>
      </w:r>
    </w:p>
    <w:p>
      <w:pPr>
        <w:spacing w:after="0" w:line="328" w:lineRule="exact"/>
        <w:rPr>
          <w:sz w:val="20"/>
          <w:szCs w:val="20"/>
          <w:color w:val="auto"/>
        </w:rPr>
      </w:pPr>
    </w:p>
    <w:p>
      <w:pPr>
        <w:ind w:left="980" w:right="1144" w:hanging="365"/>
        <w:spacing w:after="0" w:line="218" w:lineRule="auto"/>
        <w:tabs>
          <w:tab w:leader="none" w:pos="980" w:val="left"/>
        </w:tabs>
        <w:numPr>
          <w:ilvl w:val="0"/>
          <w:numId w:val="156"/>
        </w:numPr>
        <w:rPr>
          <w:rFonts w:ascii="Arial" w:cs="Arial" w:eastAsia="Arial" w:hAnsi="Arial"/>
          <w:sz w:val="22"/>
          <w:szCs w:val="22"/>
          <w:color w:val="auto"/>
        </w:rPr>
      </w:pPr>
      <w:r>
        <w:rPr>
          <w:rFonts w:ascii="Calibri Light" w:cs="Calibri Light" w:eastAsia="Calibri Light" w:hAnsi="Calibri Light"/>
          <w:sz w:val="22"/>
          <w:szCs w:val="22"/>
          <w:color w:val="auto"/>
        </w:rPr>
        <w:t>Proiektu plana (</w:t>
      </w:r>
      <w:r>
        <w:rPr>
          <w:rFonts w:ascii="Calibri Light" w:cs="Calibri Light" w:eastAsia="Calibri Light" w:hAnsi="Calibri Light"/>
          <w:sz w:val="22"/>
          <w:szCs w:val="22"/>
          <w:i w:val="1"/>
          <w:iCs w:val="1"/>
          <w:color w:val="auto"/>
        </w:rPr>
        <w:t>Project Plan</w:t>
      </w:r>
      <w:r>
        <w:rPr>
          <w:rFonts w:ascii="Calibri Light" w:cs="Calibri Light" w:eastAsia="Calibri Light" w:hAnsi="Calibri Light"/>
          <w:sz w:val="22"/>
          <w:szCs w:val="22"/>
          <w:color w:val="auto"/>
        </w:rPr>
        <w:t>): egungo iterazioan bete beharreko mugarriak eta helburuak gehitu.</w:t>
      </w:r>
    </w:p>
    <w:p>
      <w:pPr>
        <w:spacing w:after="0" w:line="218" w:lineRule="exact"/>
        <w:rPr>
          <w:rFonts w:ascii="Arial" w:cs="Arial" w:eastAsia="Arial" w:hAnsi="Arial"/>
          <w:sz w:val="22"/>
          <w:szCs w:val="22"/>
          <w:color w:val="auto"/>
        </w:rPr>
      </w:pPr>
    </w:p>
    <w:p>
      <w:pPr>
        <w:ind w:left="980" w:right="444" w:hanging="365"/>
        <w:spacing w:after="0" w:line="220" w:lineRule="auto"/>
        <w:tabs>
          <w:tab w:leader="none" w:pos="980" w:val="left"/>
        </w:tabs>
        <w:numPr>
          <w:ilvl w:val="0"/>
          <w:numId w:val="156"/>
        </w:numPr>
        <w:rPr>
          <w:rFonts w:ascii="Arial" w:cs="Arial" w:eastAsia="Arial" w:hAnsi="Arial"/>
          <w:sz w:val="22"/>
          <w:szCs w:val="22"/>
          <w:color w:val="auto"/>
        </w:rPr>
      </w:pPr>
      <w:r>
        <w:rPr>
          <w:rFonts w:ascii="Calibri Light" w:cs="Calibri Light" w:eastAsia="Calibri Light" w:hAnsi="Calibri Light"/>
          <w:sz w:val="22"/>
          <w:szCs w:val="22"/>
          <w:color w:val="auto"/>
        </w:rPr>
        <w:t>Iterazio plana (</w:t>
      </w:r>
      <w:r>
        <w:rPr>
          <w:rFonts w:ascii="Calibri Light" w:cs="Calibri Light" w:eastAsia="Calibri Light" w:hAnsi="Calibri Light"/>
          <w:sz w:val="22"/>
          <w:szCs w:val="22"/>
          <w:i w:val="1"/>
          <w:iCs w:val="1"/>
          <w:color w:val="auto"/>
        </w:rPr>
        <w:t>Iteration Plan</w:t>
      </w:r>
      <w:r>
        <w:rPr>
          <w:rFonts w:ascii="Calibri Light" w:cs="Calibri Light" w:eastAsia="Calibri Light" w:hAnsi="Calibri Light"/>
          <w:sz w:val="22"/>
          <w:szCs w:val="22"/>
          <w:color w:val="auto"/>
        </w:rPr>
        <w:t>): iterazioa deskribatu eta lan-atazak zerrendatu. Iterazioa amaitzean ebaluazioa egin.</w:t>
      </w:r>
    </w:p>
    <w:p>
      <w:pPr>
        <w:spacing w:after="0" w:line="218" w:lineRule="exact"/>
        <w:rPr>
          <w:rFonts w:ascii="Arial" w:cs="Arial" w:eastAsia="Arial" w:hAnsi="Arial"/>
          <w:sz w:val="22"/>
          <w:szCs w:val="22"/>
          <w:color w:val="auto"/>
        </w:rPr>
      </w:pPr>
    </w:p>
    <w:p>
      <w:pPr>
        <w:jc w:val="both"/>
        <w:ind w:left="980" w:right="524" w:hanging="365"/>
        <w:spacing w:after="0" w:line="220" w:lineRule="auto"/>
        <w:tabs>
          <w:tab w:leader="none" w:pos="980" w:val="left"/>
        </w:tabs>
        <w:numPr>
          <w:ilvl w:val="0"/>
          <w:numId w:val="156"/>
        </w:numPr>
        <w:rPr>
          <w:rFonts w:ascii="Arial" w:cs="Arial" w:eastAsia="Arial" w:hAnsi="Arial"/>
          <w:sz w:val="22"/>
          <w:szCs w:val="22"/>
          <w:color w:val="auto"/>
        </w:rPr>
      </w:pPr>
      <w:r>
        <w:rPr>
          <w:rFonts w:ascii="Calibri Light" w:cs="Calibri Light" w:eastAsia="Calibri Light" w:hAnsi="Calibri Light"/>
          <w:sz w:val="22"/>
          <w:szCs w:val="22"/>
          <w:color w:val="auto"/>
        </w:rPr>
        <w:t>Lan-atazen zerrenda (</w:t>
      </w:r>
      <w:r>
        <w:rPr>
          <w:rFonts w:ascii="Calibri Light" w:cs="Calibri Light" w:eastAsia="Calibri Light" w:hAnsi="Calibri Light"/>
          <w:sz w:val="22"/>
          <w:szCs w:val="22"/>
          <w:i w:val="1"/>
          <w:iCs w:val="1"/>
          <w:color w:val="auto"/>
        </w:rPr>
        <w:t>Work Items List</w:t>
      </w:r>
      <w:r>
        <w:rPr>
          <w:rFonts w:ascii="Calibri Light" w:cs="Calibri Light" w:eastAsia="Calibri Light" w:hAnsi="Calibri Light"/>
          <w:sz w:val="22"/>
          <w:szCs w:val="22"/>
          <w:color w:val="auto"/>
        </w:rPr>
        <w:t>): iterazioan zehar egin beharreko jarduerak eta bere estimazioak gehitu, ondoren, iterazioa amaitzean sartutako orduak erregistratu.</w:t>
      </w:r>
    </w:p>
    <w:p>
      <w:pPr>
        <w:spacing w:after="0" w:line="173" w:lineRule="exact"/>
        <w:rPr>
          <w:rFonts w:ascii="Arial" w:cs="Arial" w:eastAsia="Arial" w:hAnsi="Arial"/>
          <w:sz w:val="22"/>
          <w:szCs w:val="22"/>
          <w:color w:val="auto"/>
        </w:rPr>
      </w:pPr>
    </w:p>
    <w:p>
      <w:pPr>
        <w:ind w:left="980" w:hanging="365"/>
        <w:spacing w:after="0"/>
        <w:tabs>
          <w:tab w:leader="none" w:pos="980" w:val="left"/>
        </w:tabs>
        <w:numPr>
          <w:ilvl w:val="0"/>
          <w:numId w:val="156"/>
        </w:numPr>
        <w:rPr>
          <w:rFonts w:ascii="Arial" w:cs="Arial" w:eastAsia="Arial" w:hAnsi="Arial"/>
          <w:sz w:val="22"/>
          <w:szCs w:val="22"/>
          <w:color w:val="auto"/>
        </w:rPr>
      </w:pPr>
      <w:r>
        <w:rPr>
          <w:rFonts w:ascii="Calibri Light" w:cs="Calibri Light" w:eastAsia="Calibri Light" w:hAnsi="Calibri Light"/>
          <w:sz w:val="22"/>
          <w:szCs w:val="22"/>
          <w:color w:val="auto"/>
        </w:rPr>
        <w:t>Arriskuen zerrenda (</w:t>
      </w:r>
      <w:r>
        <w:rPr>
          <w:rFonts w:ascii="Calibri Light" w:cs="Calibri Light" w:eastAsia="Calibri Light" w:hAnsi="Calibri Light"/>
          <w:sz w:val="22"/>
          <w:szCs w:val="22"/>
          <w:i w:val="1"/>
          <w:iCs w:val="1"/>
          <w:color w:val="auto"/>
        </w:rPr>
        <w:t>Risk List</w:t>
      </w:r>
      <w:r>
        <w:rPr>
          <w:rFonts w:ascii="Calibri Light" w:cs="Calibri Light" w:eastAsia="Calibri Light" w:hAnsi="Calibri Light"/>
          <w:sz w:val="22"/>
          <w:szCs w:val="22"/>
          <w:color w:val="auto"/>
        </w:rPr>
        <w:t>): iterazioan identifikatutako arriskuak gehitu.</w:t>
      </w:r>
    </w:p>
    <w:p>
      <w:pPr>
        <w:spacing w:after="0" w:line="285" w:lineRule="exact"/>
        <w:rPr>
          <w:sz w:val="20"/>
          <w:szCs w:val="20"/>
          <w:color w:val="auto"/>
        </w:rPr>
      </w:pPr>
    </w:p>
    <w:p>
      <w:pPr>
        <w:ind w:left="260" w:right="764"/>
        <w:spacing w:after="0" w:line="218" w:lineRule="auto"/>
        <w:rPr>
          <w:sz w:val="20"/>
          <w:szCs w:val="20"/>
          <w:color w:val="auto"/>
        </w:rPr>
      </w:pPr>
      <w:r>
        <w:rPr>
          <w:rFonts w:ascii="Calibri Light" w:cs="Calibri Light" w:eastAsia="Calibri Light" w:hAnsi="Calibri Light"/>
          <w:sz w:val="22"/>
          <w:szCs w:val="22"/>
          <w:color w:val="auto"/>
        </w:rPr>
        <w:t>Hurrengo kapituluan proiektuko lan-atazak eta iterazioak deskribatuko dira, bere denbora-estimazioen eta sartutako denboraren arteko alderaketa eginez.</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84</w:t>
      </w:r>
    </w:p>
    <w:p>
      <w:pPr>
        <w:sectPr>
          <w:pgSz w:w="11900" w:h="16838" w:orient="portrait"/>
          <w:cols w:equalWidth="0" w:num="1">
            <w:col w:w="9024"/>
          </w:cols>
          <w:pgMar w:left="1440" w:top="1440" w:right="1440" w:bottom="423" w:gutter="0" w:footer="0" w:header="0"/>
        </w:sectPr>
      </w:pPr>
    </w:p>
    <w:bookmarkStart w:id="97" w:name="page98"/>
    <w:bookmarkEnd w:id="9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3">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IV.3. Denboraren Planifikazioa</w:t>
      </w:r>
    </w:p>
    <w:p>
      <w:pPr>
        <w:spacing w:after="0" w:line="200" w:lineRule="exact"/>
        <w:rPr>
          <w:sz w:val="20"/>
          <w:szCs w:val="20"/>
          <w:color w:val="auto"/>
        </w:rPr>
      </w:pPr>
    </w:p>
    <w:p>
      <w:pPr>
        <w:spacing w:after="0" w:line="293" w:lineRule="exact"/>
        <w:rPr>
          <w:sz w:val="20"/>
          <w:szCs w:val="20"/>
          <w:color w:val="auto"/>
        </w:rPr>
      </w:pPr>
    </w:p>
    <w:p>
      <w:pPr>
        <w:jc w:val="both"/>
        <w:ind w:left="260" w:right="264"/>
        <w:spacing w:after="0" w:line="224" w:lineRule="auto"/>
        <w:rPr>
          <w:sz w:val="20"/>
          <w:szCs w:val="20"/>
          <w:color w:val="auto"/>
        </w:rPr>
      </w:pPr>
      <w:r>
        <w:rPr>
          <w:rFonts w:ascii="Calibri Light" w:cs="Calibri Light" w:eastAsia="Calibri Light" w:hAnsi="Calibri Light"/>
          <w:sz w:val="22"/>
          <w:szCs w:val="22"/>
          <w:color w:val="auto"/>
        </w:rPr>
        <w:t xml:space="preserve">Kapitulu honetan, proiektu hau egiteko diseinatutako denbora-plangintza aurkeztuko da. Aurreko kapituluan aipatu den moduan,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 jarraituz </w:t>
      </w:r>
      <w:r>
        <w:rPr>
          <w:rFonts w:ascii="Calibri Light" w:cs="Calibri Light" w:eastAsia="Calibri Light" w:hAnsi="Calibri Light"/>
          <w:sz w:val="22"/>
          <w:szCs w:val="22"/>
          <w:b w:val="1"/>
          <w:bCs w:val="1"/>
          <w:color w:val="auto"/>
        </w:rPr>
        <w:t>iterazioen bidezko</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 xml:space="preserve">plangintza </w:t>
      </w:r>
      <w:r>
        <w:rPr>
          <w:rFonts w:ascii="Calibri Light" w:cs="Calibri Light" w:eastAsia="Calibri Light" w:hAnsi="Calibri Light"/>
          <w:sz w:val="22"/>
          <w:szCs w:val="22"/>
          <w:color w:val="auto"/>
        </w:rPr>
        <w:t>definitu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142240</wp:posOffset>
            </wp:positionV>
            <wp:extent cx="2777490" cy="47307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4">
                      <a:extLst>
                        <a:ext uri="{28A0092B-C50C-407E-A947-70E740481C1C}"/>
                      </a:extLst>
                    </a:blip>
                    <a:srcRect/>
                    <a:stretch>
                      <a:fillRect/>
                    </a:stretch>
                  </pic:blipFill>
                  <pic:spPr bwMode="auto">
                    <a:xfrm>
                      <a:off x="0" y="0"/>
                      <a:ext cx="2777490" cy="47307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IV.3.1 Mugarri garrantzitsuak</w:t>
      </w:r>
    </w:p>
    <w:p>
      <w:pPr>
        <w:spacing w:after="0" w:line="326" w:lineRule="exact"/>
        <w:rPr>
          <w:sz w:val="20"/>
          <w:szCs w:val="20"/>
          <w:color w:val="auto"/>
        </w:rPr>
      </w:pPr>
    </w:p>
    <w:p>
      <w:pPr>
        <w:jc w:val="both"/>
        <w:ind w:left="260" w:right="244"/>
        <w:spacing w:after="0" w:line="229" w:lineRule="auto"/>
        <w:rPr>
          <w:sz w:val="20"/>
          <w:szCs w:val="20"/>
          <w:color w:val="auto"/>
        </w:rPr>
      </w:pPr>
      <w:r>
        <w:rPr>
          <w:rFonts w:ascii="Calibri Light" w:cs="Calibri Light" w:eastAsia="Calibri Light" w:hAnsi="Calibri Light"/>
          <w:sz w:val="22"/>
          <w:szCs w:val="22"/>
          <w:color w:val="auto"/>
        </w:rPr>
        <w:t>Proiektu honen bezero edo interesdun gisa EHUko Informatika Fakultatea hartu daiteke, hori dela eta, mugarri garrantzitsuak aukeratzerako orduan fakultateak GrALak matrikulatzeko, entregatzeko eta defendatzeko mugak kontuan hartu dira. Hala ere, tutorearekin adostutako mugarriak ere ezarri dira.</w:t>
      </w:r>
    </w:p>
    <w:p>
      <w:pPr>
        <w:spacing w:after="0" w:line="320"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IV.3.1 taulan proiektuaren mugarri garrantzitsuenak eta haien deskribapenak biltzen dira, horiz azpimarratutakoak fakultateak ezarritakoak izanik.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1235075</wp:posOffset>
                </wp:positionH>
                <wp:positionV relativeFrom="paragraph">
                  <wp:posOffset>191135</wp:posOffset>
                </wp:positionV>
                <wp:extent cx="3265805" cy="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658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69" o:spid="_x0000_s12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7.25pt,15.05pt" to="354.4pt,15.05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1235075</wp:posOffset>
                </wp:positionH>
                <wp:positionV relativeFrom="paragraph">
                  <wp:posOffset>1767205</wp:posOffset>
                </wp:positionV>
                <wp:extent cx="3265805" cy="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658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270" o:spid="_x0000_s12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7.25pt,139.15pt" to="354.4pt,139.1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1238250</wp:posOffset>
                </wp:positionH>
                <wp:positionV relativeFrom="paragraph">
                  <wp:posOffset>187960</wp:posOffset>
                </wp:positionV>
                <wp:extent cx="0" cy="187833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7833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71" o:spid="_x0000_s12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7.5pt,14.8pt" to="97.5pt,162.7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1235075</wp:posOffset>
                </wp:positionH>
                <wp:positionV relativeFrom="paragraph">
                  <wp:posOffset>2063115</wp:posOffset>
                </wp:positionV>
                <wp:extent cx="3265805" cy="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658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272" o:spid="_x0000_s12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7.25pt,162.45pt" to="354.4pt,162.4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2122170</wp:posOffset>
                </wp:positionH>
                <wp:positionV relativeFrom="paragraph">
                  <wp:posOffset>187960</wp:posOffset>
                </wp:positionV>
                <wp:extent cx="0" cy="187833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7833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273" o:spid="_x0000_s12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7.1pt,14.8pt" to="167.1pt,162.7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4497705</wp:posOffset>
                </wp:positionH>
                <wp:positionV relativeFrom="paragraph">
                  <wp:posOffset>187960</wp:posOffset>
                </wp:positionV>
                <wp:extent cx="0" cy="187833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7833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74" o:spid="_x0000_s12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4.15pt,14.8pt" to="354.15pt,162.7pt" o:allowincell="f" strokecolor="#000000" strokeweight="0.4799pt"/>
            </w:pict>
          </mc:Fallback>
        </mc:AlternateContent>
      </w:r>
    </w:p>
    <w:p>
      <w:pPr>
        <w:spacing w:after="0" w:line="287" w:lineRule="exact"/>
        <w:rPr>
          <w:sz w:val="20"/>
          <w:szCs w:val="20"/>
          <w:color w:val="auto"/>
        </w:rPr>
      </w:pPr>
    </w:p>
    <w:tbl>
      <w:tblPr>
        <w:tblLayout w:type="fixed"/>
        <w:tblInd w:w="1940" w:type="dxa"/>
        <w:tblCellMar>
          <w:top w:w="0" w:type="dxa"/>
          <w:left w:w="0" w:type="dxa"/>
          <w:bottom w:w="0" w:type="dxa"/>
          <w:right w:w="0" w:type="dxa"/>
        </w:tblCellMar>
      </w:tblPr>
      <w:tr>
        <w:trPr>
          <w:trHeight w:val="477"/>
        </w:trPr>
        <w:tc>
          <w:tcPr>
            <w:tcW w:w="20" w:type="dxa"/>
            <w:vAlign w:val="bottom"/>
          </w:tcPr>
          <w:p>
            <w:pPr>
              <w:spacing w:after="0"/>
              <w:rPr>
                <w:sz w:val="24"/>
                <w:szCs w:val="24"/>
                <w:color w:val="auto"/>
              </w:rPr>
            </w:pPr>
          </w:p>
        </w:tc>
        <w:tc>
          <w:tcPr>
            <w:tcW w:w="220" w:type="dxa"/>
            <w:vAlign w:val="bottom"/>
            <w:shd w:val="clear" w:color="auto" w:fill="262626"/>
          </w:tcPr>
          <w:p>
            <w:pPr>
              <w:spacing w:after="0"/>
              <w:rPr>
                <w:sz w:val="24"/>
                <w:szCs w:val="24"/>
                <w:color w:val="auto"/>
              </w:rPr>
            </w:pPr>
          </w:p>
        </w:tc>
        <w:tc>
          <w:tcPr>
            <w:tcW w:w="1260" w:type="dxa"/>
            <w:vAlign w:val="bottom"/>
            <w:gridSpan w:val="2"/>
            <w:shd w:val="clear" w:color="auto" w:fill="262626"/>
          </w:tcPr>
          <w:p>
            <w:pPr>
              <w:jc w:val="center"/>
              <w:ind w:right="320"/>
              <w:spacing w:after="0"/>
              <w:rPr>
                <w:sz w:val="20"/>
                <w:szCs w:val="20"/>
                <w:color w:val="auto"/>
              </w:rPr>
            </w:pPr>
            <w:r>
              <w:rPr>
                <w:rFonts w:ascii="Calibri Light" w:cs="Calibri Light" w:eastAsia="Calibri Light" w:hAnsi="Calibri Light"/>
                <w:sz w:val="20"/>
                <w:szCs w:val="20"/>
                <w:color w:val="FFFFFF"/>
              </w:rPr>
              <w:t>Mugarria</w:t>
            </w:r>
          </w:p>
        </w:tc>
        <w:tc>
          <w:tcPr>
            <w:tcW w:w="3640" w:type="dxa"/>
            <w:vAlign w:val="bottom"/>
            <w:shd w:val="clear" w:color="auto" w:fill="262626"/>
          </w:tcPr>
          <w:p>
            <w:pPr>
              <w:jc w:val="center"/>
              <w:spacing w:after="0"/>
              <w:rPr>
                <w:sz w:val="20"/>
                <w:szCs w:val="20"/>
                <w:color w:val="auto"/>
              </w:rPr>
            </w:pPr>
            <w:r>
              <w:rPr>
                <w:rFonts w:ascii="Calibri Light" w:cs="Calibri Light" w:eastAsia="Calibri Light" w:hAnsi="Calibri Light"/>
                <w:sz w:val="20"/>
                <w:szCs w:val="20"/>
                <w:color w:val="FFFFFF"/>
              </w:rPr>
              <w:t>Deskribapena</w:t>
            </w:r>
          </w:p>
        </w:tc>
        <w:tc>
          <w:tcPr>
            <w:tcW w:w="0" w:type="dxa"/>
            <w:vAlign w:val="bottom"/>
          </w:tcPr>
          <w:p>
            <w:pPr>
              <w:spacing w:after="0"/>
              <w:rPr>
                <w:sz w:val="1"/>
                <w:szCs w:val="1"/>
                <w:color w:val="auto"/>
              </w:rPr>
            </w:pPr>
          </w:p>
        </w:tc>
      </w:tr>
      <w:tr>
        <w:trPr>
          <w:trHeight w:val="108"/>
        </w:trPr>
        <w:tc>
          <w:tcPr>
            <w:tcW w:w="20" w:type="dxa"/>
            <w:vAlign w:val="bottom"/>
            <w:tcBorders>
              <w:bottom w:val="single" w:sz="8" w:color="auto"/>
            </w:tcBorders>
          </w:tcPr>
          <w:p>
            <w:pPr>
              <w:spacing w:after="0"/>
              <w:rPr>
                <w:sz w:val="9"/>
                <w:szCs w:val="9"/>
                <w:color w:val="auto"/>
              </w:rPr>
            </w:pPr>
          </w:p>
        </w:tc>
        <w:tc>
          <w:tcPr>
            <w:tcW w:w="220" w:type="dxa"/>
            <w:vAlign w:val="bottom"/>
            <w:tcBorders>
              <w:bottom w:val="single" w:sz="8" w:color="auto"/>
            </w:tcBorders>
            <w:shd w:val="clear" w:color="auto" w:fill="262626"/>
          </w:tcPr>
          <w:p>
            <w:pPr>
              <w:spacing w:after="0"/>
              <w:rPr>
                <w:sz w:val="9"/>
                <w:szCs w:val="9"/>
                <w:color w:val="auto"/>
              </w:rPr>
            </w:pPr>
          </w:p>
        </w:tc>
        <w:tc>
          <w:tcPr>
            <w:tcW w:w="920" w:type="dxa"/>
            <w:vAlign w:val="bottom"/>
            <w:tcBorders>
              <w:bottom w:val="single" w:sz="8" w:color="auto"/>
            </w:tcBorders>
            <w:shd w:val="clear" w:color="auto" w:fill="262626"/>
          </w:tcPr>
          <w:p>
            <w:pPr>
              <w:spacing w:after="0"/>
              <w:rPr>
                <w:sz w:val="9"/>
                <w:szCs w:val="9"/>
                <w:color w:val="auto"/>
              </w:rPr>
            </w:pPr>
          </w:p>
        </w:tc>
        <w:tc>
          <w:tcPr>
            <w:tcW w:w="340" w:type="dxa"/>
            <w:vAlign w:val="bottom"/>
            <w:tcBorders>
              <w:bottom w:val="single" w:sz="8" w:color="auto"/>
            </w:tcBorders>
            <w:shd w:val="clear" w:color="auto" w:fill="262626"/>
          </w:tcPr>
          <w:p>
            <w:pPr>
              <w:spacing w:after="0"/>
              <w:rPr>
                <w:sz w:val="9"/>
                <w:szCs w:val="9"/>
                <w:color w:val="auto"/>
              </w:rPr>
            </w:pPr>
          </w:p>
        </w:tc>
        <w:tc>
          <w:tcPr>
            <w:tcW w:w="3640" w:type="dxa"/>
            <w:vAlign w:val="bottom"/>
            <w:tcBorders>
              <w:bottom w:val="single" w:sz="8" w:color="auto"/>
            </w:tcBorders>
            <w:shd w:val="clear" w:color="auto" w:fill="262626"/>
          </w:tcPr>
          <w:p>
            <w:pPr>
              <w:spacing w:after="0"/>
              <w:rPr>
                <w:sz w:val="9"/>
                <w:szCs w:val="9"/>
                <w:color w:val="auto"/>
              </w:rPr>
            </w:pPr>
          </w:p>
        </w:tc>
        <w:tc>
          <w:tcPr>
            <w:tcW w:w="0" w:type="dxa"/>
            <w:vAlign w:val="bottom"/>
          </w:tcPr>
          <w:p>
            <w:pPr>
              <w:spacing w:after="0"/>
              <w:rPr>
                <w:sz w:val="1"/>
                <w:szCs w:val="1"/>
                <w:color w:val="auto"/>
              </w:rPr>
            </w:pPr>
          </w:p>
        </w:tc>
      </w:tr>
      <w:tr>
        <w:trPr>
          <w:trHeight w:val="332"/>
        </w:trPr>
        <w:tc>
          <w:tcPr>
            <w:tcW w:w="20" w:type="dxa"/>
            <w:vAlign w:val="bottom"/>
          </w:tcPr>
          <w:p>
            <w:pPr>
              <w:spacing w:after="0"/>
              <w:rPr>
                <w:sz w:val="24"/>
                <w:szCs w:val="24"/>
                <w:color w:val="auto"/>
              </w:rPr>
            </w:pPr>
          </w:p>
        </w:tc>
        <w:tc>
          <w:tcPr>
            <w:tcW w:w="1480" w:type="dxa"/>
            <w:vAlign w:val="bottom"/>
            <w:gridSpan w:val="3"/>
          </w:tcPr>
          <w:p>
            <w:pPr>
              <w:jc w:val="center"/>
              <w:ind w:right="120"/>
              <w:spacing w:after="0"/>
              <w:rPr>
                <w:sz w:val="20"/>
                <w:szCs w:val="20"/>
                <w:color w:val="auto"/>
              </w:rPr>
            </w:pPr>
            <w:r>
              <w:rPr>
                <w:rFonts w:ascii="Calibri Light" w:cs="Calibri Light" w:eastAsia="Calibri Light" w:hAnsi="Calibri Light"/>
                <w:sz w:val="20"/>
                <w:szCs w:val="20"/>
                <w:b w:val="1"/>
                <w:bCs w:val="1"/>
                <w:color w:val="auto"/>
              </w:rPr>
              <w:t>2020.02.04</w:t>
            </w:r>
          </w:p>
        </w:tc>
        <w:tc>
          <w:tcPr>
            <w:tcW w:w="3640" w:type="dxa"/>
            <w:vAlign w:val="bottom"/>
          </w:tcPr>
          <w:p>
            <w:pPr>
              <w:jc w:val="center"/>
              <w:spacing w:after="0"/>
              <w:rPr>
                <w:sz w:val="20"/>
                <w:szCs w:val="20"/>
                <w:color w:val="auto"/>
              </w:rPr>
            </w:pPr>
            <w:r>
              <w:rPr>
                <w:rFonts w:ascii="Calibri Light" w:cs="Calibri Light" w:eastAsia="Calibri Light" w:hAnsi="Calibri Light"/>
                <w:sz w:val="20"/>
                <w:szCs w:val="20"/>
                <w:color w:val="auto"/>
                <w:w w:val="99"/>
              </w:rPr>
              <w:t>Proiektuari hasiera eman.</w:t>
            </w:r>
          </w:p>
        </w:tc>
        <w:tc>
          <w:tcPr>
            <w:tcW w:w="0" w:type="dxa"/>
            <w:vAlign w:val="bottom"/>
          </w:tcPr>
          <w:p>
            <w:pPr>
              <w:spacing w:after="0"/>
              <w:rPr>
                <w:sz w:val="1"/>
                <w:szCs w:val="1"/>
                <w:color w:val="auto"/>
              </w:rPr>
            </w:pPr>
          </w:p>
        </w:tc>
      </w:tr>
      <w:tr>
        <w:trPr>
          <w:trHeight w:val="109"/>
        </w:trPr>
        <w:tc>
          <w:tcPr>
            <w:tcW w:w="20" w:type="dxa"/>
            <w:vAlign w:val="bottom"/>
            <w:tcBorders>
              <w:bottom w:val="single" w:sz="8" w:color="auto"/>
            </w:tcBorders>
          </w:tcPr>
          <w:p>
            <w:pPr>
              <w:spacing w:after="0"/>
              <w:rPr>
                <w:sz w:val="9"/>
                <w:szCs w:val="9"/>
                <w:color w:val="auto"/>
              </w:rPr>
            </w:pPr>
          </w:p>
        </w:tc>
        <w:tc>
          <w:tcPr>
            <w:tcW w:w="1480" w:type="dxa"/>
            <w:vAlign w:val="bottom"/>
            <w:tcBorders>
              <w:bottom w:val="single" w:sz="8" w:color="auto"/>
            </w:tcBorders>
            <w:gridSpan w:val="3"/>
          </w:tcPr>
          <w:p>
            <w:pPr>
              <w:spacing w:after="0"/>
              <w:rPr>
                <w:sz w:val="9"/>
                <w:szCs w:val="9"/>
                <w:color w:val="auto"/>
              </w:rPr>
            </w:pPr>
          </w:p>
        </w:tc>
        <w:tc>
          <w:tcPr>
            <w:tcW w:w="3640" w:type="dxa"/>
            <w:vAlign w:val="bottom"/>
            <w:tcBorders>
              <w:bottom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95"/>
        </w:trPr>
        <w:tc>
          <w:tcPr>
            <w:tcW w:w="20" w:type="dxa"/>
            <w:vAlign w:val="bottom"/>
          </w:tcPr>
          <w:p>
            <w:pPr>
              <w:spacing w:after="0"/>
              <w:rPr>
                <w:sz w:val="8"/>
                <w:szCs w:val="8"/>
                <w:color w:val="auto"/>
              </w:rPr>
            </w:pPr>
          </w:p>
        </w:tc>
        <w:tc>
          <w:tcPr>
            <w:tcW w:w="220" w:type="dxa"/>
            <w:vAlign w:val="bottom"/>
          </w:tcPr>
          <w:p>
            <w:pPr>
              <w:spacing w:after="0"/>
              <w:rPr>
                <w:sz w:val="8"/>
                <w:szCs w:val="8"/>
                <w:color w:val="auto"/>
              </w:rPr>
            </w:pPr>
          </w:p>
        </w:tc>
        <w:tc>
          <w:tcPr>
            <w:tcW w:w="920" w:type="dxa"/>
            <w:vAlign w:val="bottom"/>
          </w:tcPr>
          <w:p>
            <w:pPr>
              <w:spacing w:after="0"/>
              <w:rPr>
                <w:sz w:val="8"/>
                <w:szCs w:val="8"/>
                <w:color w:val="auto"/>
              </w:rPr>
            </w:pPr>
          </w:p>
        </w:tc>
        <w:tc>
          <w:tcPr>
            <w:tcW w:w="340" w:type="dxa"/>
            <w:vAlign w:val="bottom"/>
          </w:tcPr>
          <w:p>
            <w:pPr>
              <w:spacing w:after="0"/>
              <w:rPr>
                <w:sz w:val="8"/>
                <w:szCs w:val="8"/>
                <w:color w:val="auto"/>
              </w:rPr>
            </w:pPr>
          </w:p>
        </w:tc>
        <w:tc>
          <w:tcPr>
            <w:tcW w:w="364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920" w:type="dxa"/>
            <w:vAlign w:val="bottom"/>
            <w:shd w:val="clear" w:color="auto" w:fill="FFFF00"/>
          </w:tcPr>
          <w:p>
            <w:pPr>
              <w:jc w:val="center"/>
              <w:spacing w:after="0" w:line="242" w:lineRule="exact"/>
              <w:rPr>
                <w:sz w:val="20"/>
                <w:szCs w:val="20"/>
                <w:color w:val="auto"/>
              </w:rPr>
            </w:pPr>
            <w:r>
              <w:rPr>
                <w:rFonts w:ascii="Calibri Light" w:cs="Calibri Light" w:eastAsia="Calibri Light" w:hAnsi="Calibri Light"/>
                <w:sz w:val="20"/>
                <w:szCs w:val="20"/>
                <w:b w:val="1"/>
                <w:bCs w:val="1"/>
                <w:color w:val="auto"/>
                <w:highlight w:val="yellow"/>
              </w:rPr>
              <w:t>2020.07.24</w:t>
            </w:r>
          </w:p>
        </w:tc>
        <w:tc>
          <w:tcPr>
            <w:tcW w:w="340" w:type="dxa"/>
            <w:vAlign w:val="bottom"/>
          </w:tcPr>
          <w:p>
            <w:pPr>
              <w:spacing w:after="0"/>
              <w:rPr>
                <w:sz w:val="21"/>
                <w:szCs w:val="21"/>
                <w:color w:val="auto"/>
              </w:rPr>
            </w:pPr>
          </w:p>
        </w:tc>
        <w:tc>
          <w:tcPr>
            <w:tcW w:w="3640" w:type="dxa"/>
            <w:vAlign w:val="bottom"/>
          </w:tcPr>
          <w:p>
            <w:pPr>
              <w:jc w:val="center"/>
              <w:spacing w:after="0" w:line="242" w:lineRule="exact"/>
              <w:rPr>
                <w:sz w:val="20"/>
                <w:szCs w:val="20"/>
                <w:color w:val="auto"/>
              </w:rPr>
            </w:pPr>
            <w:r>
              <w:rPr>
                <w:rFonts w:ascii="Calibri Light" w:cs="Calibri Light" w:eastAsia="Calibri Light" w:hAnsi="Calibri Light"/>
                <w:sz w:val="20"/>
                <w:szCs w:val="20"/>
                <w:color w:val="auto"/>
                <w:w w:val="99"/>
              </w:rPr>
              <w:t>Proiektua matrikulatzeko azken eguna.</w:t>
            </w:r>
          </w:p>
        </w:tc>
        <w:tc>
          <w:tcPr>
            <w:tcW w:w="0" w:type="dxa"/>
            <w:vAlign w:val="bottom"/>
          </w:tcPr>
          <w:p>
            <w:pPr>
              <w:spacing w:after="0"/>
              <w:rPr>
                <w:sz w:val="1"/>
                <w:szCs w:val="1"/>
                <w:color w:val="auto"/>
              </w:rPr>
            </w:pPr>
          </w:p>
        </w:tc>
      </w:tr>
      <w:tr>
        <w:trPr>
          <w:trHeight w:val="106"/>
        </w:trPr>
        <w:tc>
          <w:tcPr>
            <w:tcW w:w="20" w:type="dxa"/>
            <w:vAlign w:val="bottom"/>
            <w:tcBorders>
              <w:bottom w:val="single" w:sz="8" w:color="auto"/>
            </w:tcBorders>
          </w:tcPr>
          <w:p>
            <w:pPr>
              <w:spacing w:after="0"/>
              <w:rPr>
                <w:sz w:val="9"/>
                <w:szCs w:val="9"/>
                <w:color w:val="auto"/>
              </w:rPr>
            </w:pPr>
          </w:p>
        </w:tc>
        <w:tc>
          <w:tcPr>
            <w:tcW w:w="1480" w:type="dxa"/>
            <w:vAlign w:val="bottom"/>
            <w:tcBorders>
              <w:bottom w:val="single" w:sz="8" w:color="auto"/>
            </w:tcBorders>
            <w:gridSpan w:val="3"/>
          </w:tcPr>
          <w:p>
            <w:pPr>
              <w:spacing w:after="0"/>
              <w:rPr>
                <w:sz w:val="9"/>
                <w:szCs w:val="9"/>
                <w:color w:val="auto"/>
              </w:rPr>
            </w:pPr>
          </w:p>
        </w:tc>
        <w:tc>
          <w:tcPr>
            <w:tcW w:w="3640" w:type="dxa"/>
            <w:vAlign w:val="bottom"/>
            <w:tcBorders>
              <w:bottom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37"/>
        </w:trPr>
        <w:tc>
          <w:tcPr>
            <w:tcW w:w="20" w:type="dxa"/>
            <w:vAlign w:val="bottom"/>
          </w:tcPr>
          <w:p>
            <w:pPr>
              <w:spacing w:after="0"/>
              <w:rPr>
                <w:sz w:val="24"/>
                <w:szCs w:val="24"/>
                <w:color w:val="auto"/>
              </w:rPr>
            </w:pPr>
          </w:p>
        </w:tc>
        <w:tc>
          <w:tcPr>
            <w:tcW w:w="1480" w:type="dxa"/>
            <w:vAlign w:val="bottom"/>
            <w:gridSpan w:val="3"/>
          </w:tcPr>
          <w:p>
            <w:pPr>
              <w:jc w:val="center"/>
              <w:ind w:right="120"/>
              <w:spacing w:after="0"/>
              <w:rPr>
                <w:sz w:val="20"/>
                <w:szCs w:val="20"/>
                <w:color w:val="auto"/>
              </w:rPr>
            </w:pPr>
            <w:r>
              <w:rPr>
                <w:rFonts w:ascii="Calibri Light" w:cs="Calibri Light" w:eastAsia="Calibri Light" w:hAnsi="Calibri Light"/>
                <w:sz w:val="20"/>
                <w:szCs w:val="20"/>
                <w:b w:val="1"/>
                <w:bCs w:val="1"/>
                <w:color w:val="auto"/>
              </w:rPr>
              <w:t>2020.08.01</w:t>
            </w:r>
          </w:p>
        </w:tc>
        <w:tc>
          <w:tcPr>
            <w:tcW w:w="3640" w:type="dxa"/>
            <w:vAlign w:val="bottom"/>
          </w:tcPr>
          <w:p>
            <w:pPr>
              <w:jc w:val="center"/>
              <w:spacing w:after="0"/>
              <w:rPr>
                <w:sz w:val="20"/>
                <w:szCs w:val="20"/>
                <w:color w:val="auto"/>
              </w:rPr>
            </w:pPr>
            <w:r>
              <w:rPr>
                <w:rFonts w:ascii="Calibri Light" w:cs="Calibri Light" w:eastAsia="Calibri Light" w:hAnsi="Calibri Light"/>
                <w:sz w:val="20"/>
                <w:szCs w:val="20"/>
                <w:color w:val="auto"/>
              </w:rPr>
              <w:t>Sistema eta memoria bukatu.</w:t>
            </w:r>
          </w:p>
        </w:tc>
        <w:tc>
          <w:tcPr>
            <w:tcW w:w="0" w:type="dxa"/>
            <w:vAlign w:val="bottom"/>
          </w:tcPr>
          <w:p>
            <w:pPr>
              <w:spacing w:after="0"/>
              <w:rPr>
                <w:sz w:val="1"/>
                <w:szCs w:val="1"/>
                <w:color w:val="auto"/>
              </w:rPr>
            </w:pPr>
          </w:p>
        </w:tc>
      </w:tr>
      <w:tr>
        <w:trPr>
          <w:trHeight w:val="108"/>
        </w:trPr>
        <w:tc>
          <w:tcPr>
            <w:tcW w:w="20" w:type="dxa"/>
            <w:vAlign w:val="bottom"/>
            <w:tcBorders>
              <w:bottom w:val="single" w:sz="8" w:color="auto"/>
            </w:tcBorders>
          </w:tcPr>
          <w:p>
            <w:pPr>
              <w:spacing w:after="0"/>
              <w:rPr>
                <w:sz w:val="9"/>
                <w:szCs w:val="9"/>
                <w:color w:val="auto"/>
              </w:rPr>
            </w:pPr>
          </w:p>
        </w:tc>
        <w:tc>
          <w:tcPr>
            <w:tcW w:w="220" w:type="dxa"/>
            <w:vAlign w:val="bottom"/>
            <w:tcBorders>
              <w:bottom w:val="single" w:sz="8" w:color="auto"/>
            </w:tcBorders>
          </w:tcPr>
          <w:p>
            <w:pPr>
              <w:spacing w:after="0"/>
              <w:rPr>
                <w:sz w:val="9"/>
                <w:szCs w:val="9"/>
                <w:color w:val="auto"/>
              </w:rPr>
            </w:pPr>
          </w:p>
        </w:tc>
        <w:tc>
          <w:tcPr>
            <w:tcW w:w="920" w:type="dxa"/>
            <w:vAlign w:val="bottom"/>
            <w:tcBorders>
              <w:bottom w:val="single" w:sz="8" w:color="auto"/>
            </w:tcBorders>
          </w:tcPr>
          <w:p>
            <w:pPr>
              <w:spacing w:after="0"/>
              <w:rPr>
                <w:sz w:val="9"/>
                <w:szCs w:val="9"/>
                <w:color w:val="auto"/>
              </w:rPr>
            </w:pPr>
          </w:p>
        </w:tc>
        <w:tc>
          <w:tcPr>
            <w:tcW w:w="340" w:type="dxa"/>
            <w:vAlign w:val="bottom"/>
            <w:tcBorders>
              <w:bottom w:val="single" w:sz="8" w:color="auto"/>
            </w:tcBorders>
          </w:tcPr>
          <w:p>
            <w:pPr>
              <w:spacing w:after="0"/>
              <w:rPr>
                <w:sz w:val="9"/>
                <w:szCs w:val="9"/>
                <w:color w:val="auto"/>
              </w:rPr>
            </w:pPr>
          </w:p>
        </w:tc>
        <w:tc>
          <w:tcPr>
            <w:tcW w:w="3640" w:type="dxa"/>
            <w:vAlign w:val="bottom"/>
            <w:tcBorders>
              <w:bottom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110"/>
        </w:trPr>
        <w:tc>
          <w:tcPr>
            <w:tcW w:w="20" w:type="dxa"/>
            <w:vAlign w:val="bottom"/>
          </w:tcPr>
          <w:p>
            <w:pPr>
              <w:spacing w:after="0"/>
              <w:rPr>
                <w:sz w:val="9"/>
                <w:szCs w:val="9"/>
                <w:color w:val="auto"/>
              </w:rPr>
            </w:pPr>
          </w:p>
        </w:tc>
        <w:tc>
          <w:tcPr>
            <w:tcW w:w="220" w:type="dxa"/>
            <w:vAlign w:val="bottom"/>
          </w:tcPr>
          <w:p>
            <w:pPr>
              <w:spacing w:after="0"/>
              <w:rPr>
                <w:sz w:val="9"/>
                <w:szCs w:val="9"/>
                <w:color w:val="auto"/>
              </w:rPr>
            </w:pPr>
          </w:p>
        </w:tc>
        <w:tc>
          <w:tcPr>
            <w:tcW w:w="920" w:type="dxa"/>
            <w:vAlign w:val="bottom"/>
          </w:tcPr>
          <w:p>
            <w:pPr>
              <w:spacing w:after="0"/>
              <w:rPr>
                <w:sz w:val="9"/>
                <w:szCs w:val="9"/>
                <w:color w:val="auto"/>
              </w:rPr>
            </w:pPr>
          </w:p>
        </w:tc>
        <w:tc>
          <w:tcPr>
            <w:tcW w:w="340" w:type="dxa"/>
            <w:vAlign w:val="bottom"/>
          </w:tcPr>
          <w:p>
            <w:pPr>
              <w:spacing w:after="0"/>
              <w:rPr>
                <w:sz w:val="9"/>
                <w:szCs w:val="9"/>
                <w:color w:val="auto"/>
              </w:rPr>
            </w:pPr>
          </w:p>
        </w:tc>
        <w:tc>
          <w:tcPr>
            <w:tcW w:w="3640" w:type="dxa"/>
            <w:vAlign w:val="bottom"/>
            <w:vMerge w:val="restart"/>
          </w:tcPr>
          <w:p>
            <w:pPr>
              <w:jc w:val="center"/>
              <w:ind w:right="19"/>
              <w:spacing w:after="0" w:line="226" w:lineRule="exact"/>
              <w:rPr>
                <w:sz w:val="20"/>
                <w:szCs w:val="20"/>
                <w:color w:val="auto"/>
              </w:rPr>
            </w:pPr>
            <w:r>
              <w:rPr>
                <w:rFonts w:ascii="Calibri Light" w:cs="Calibri Light" w:eastAsia="Calibri Light" w:hAnsi="Calibri Light"/>
                <w:sz w:val="20"/>
                <w:szCs w:val="20"/>
                <w:color w:val="auto"/>
                <w:w w:val="99"/>
              </w:rPr>
              <w:t>Proiektuaren entrega: memoria eta</w:t>
            </w:r>
          </w:p>
        </w:tc>
        <w:tc>
          <w:tcPr>
            <w:tcW w:w="0" w:type="dxa"/>
            <w:vAlign w:val="bottom"/>
          </w:tcPr>
          <w:p>
            <w:pPr>
              <w:spacing w:after="0"/>
              <w:rPr>
                <w:sz w:val="1"/>
                <w:szCs w:val="1"/>
                <w:color w:val="auto"/>
              </w:rPr>
            </w:pPr>
          </w:p>
        </w:tc>
      </w:tr>
      <w:tr>
        <w:trPr>
          <w:trHeight w:val="117"/>
        </w:trPr>
        <w:tc>
          <w:tcPr>
            <w:tcW w:w="2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920" w:type="dxa"/>
            <w:vAlign w:val="bottom"/>
            <w:vMerge w:val="restart"/>
            <w:shd w:val="clear" w:color="auto" w:fill="FFFF00"/>
          </w:tcPr>
          <w:p>
            <w:pPr>
              <w:jc w:val="center"/>
              <w:spacing w:after="0" w:line="242" w:lineRule="exact"/>
              <w:rPr>
                <w:sz w:val="20"/>
                <w:szCs w:val="20"/>
                <w:color w:val="auto"/>
              </w:rPr>
            </w:pPr>
            <w:r>
              <w:rPr>
                <w:rFonts w:ascii="Calibri Light" w:cs="Calibri Light" w:eastAsia="Calibri Light" w:hAnsi="Calibri Light"/>
                <w:sz w:val="20"/>
                <w:szCs w:val="20"/>
                <w:b w:val="1"/>
                <w:bCs w:val="1"/>
                <w:color w:val="auto"/>
                <w:highlight w:val="yellow"/>
              </w:rPr>
              <w:t>2020.09.06</w:t>
            </w:r>
          </w:p>
        </w:tc>
        <w:tc>
          <w:tcPr>
            <w:tcW w:w="340" w:type="dxa"/>
            <w:vAlign w:val="bottom"/>
          </w:tcPr>
          <w:p>
            <w:pPr>
              <w:spacing w:after="0"/>
              <w:rPr>
                <w:sz w:val="10"/>
                <w:szCs w:val="10"/>
                <w:color w:val="auto"/>
              </w:rPr>
            </w:pPr>
          </w:p>
        </w:tc>
        <w:tc>
          <w:tcPr>
            <w:tcW w:w="364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8"/>
        </w:trPr>
        <w:tc>
          <w:tcPr>
            <w:tcW w:w="20" w:type="dxa"/>
            <w:vAlign w:val="bottom"/>
          </w:tcPr>
          <w:p>
            <w:pPr>
              <w:spacing w:after="0"/>
              <w:rPr>
                <w:sz w:val="11"/>
                <w:szCs w:val="11"/>
                <w:color w:val="auto"/>
              </w:rPr>
            </w:pPr>
          </w:p>
        </w:tc>
        <w:tc>
          <w:tcPr>
            <w:tcW w:w="220" w:type="dxa"/>
            <w:vAlign w:val="bottom"/>
          </w:tcPr>
          <w:p>
            <w:pPr>
              <w:spacing w:after="0"/>
              <w:rPr>
                <w:sz w:val="11"/>
                <w:szCs w:val="11"/>
                <w:color w:val="auto"/>
              </w:rPr>
            </w:pPr>
          </w:p>
        </w:tc>
        <w:tc>
          <w:tcPr>
            <w:tcW w:w="920" w:type="dxa"/>
            <w:vAlign w:val="bottom"/>
            <w:vMerge w:val="continue"/>
            <w:shd w:val="clear" w:color="auto" w:fill="FFFF00"/>
          </w:tcPr>
          <w:p>
            <w:pPr>
              <w:spacing w:after="0"/>
              <w:rPr>
                <w:sz w:val="11"/>
                <w:szCs w:val="11"/>
                <w:color w:val="auto"/>
              </w:rPr>
            </w:pPr>
          </w:p>
        </w:tc>
        <w:tc>
          <w:tcPr>
            <w:tcW w:w="340" w:type="dxa"/>
            <w:vAlign w:val="bottom"/>
          </w:tcPr>
          <w:p>
            <w:pPr>
              <w:spacing w:after="0"/>
              <w:rPr>
                <w:sz w:val="11"/>
                <w:szCs w:val="11"/>
                <w:color w:val="auto"/>
              </w:rPr>
            </w:pPr>
          </w:p>
        </w:tc>
        <w:tc>
          <w:tcPr>
            <w:tcW w:w="3640" w:type="dxa"/>
            <w:vAlign w:val="bottom"/>
            <w:vMerge w:val="restart"/>
          </w:tcPr>
          <w:p>
            <w:pPr>
              <w:jc w:val="center"/>
              <w:spacing w:after="0"/>
              <w:rPr>
                <w:sz w:val="20"/>
                <w:szCs w:val="20"/>
                <w:color w:val="auto"/>
              </w:rPr>
            </w:pPr>
            <w:r>
              <w:rPr>
                <w:rFonts w:ascii="Calibri Light" w:cs="Calibri Light" w:eastAsia="Calibri Light" w:hAnsi="Calibri Light"/>
                <w:sz w:val="20"/>
                <w:szCs w:val="20"/>
                <w:color w:val="auto"/>
              </w:rPr>
              <w:t>posterra.</w:t>
            </w:r>
          </w:p>
        </w:tc>
        <w:tc>
          <w:tcPr>
            <w:tcW w:w="0" w:type="dxa"/>
            <w:vAlign w:val="bottom"/>
          </w:tcPr>
          <w:p>
            <w:pPr>
              <w:spacing w:after="0"/>
              <w:rPr>
                <w:sz w:val="1"/>
                <w:szCs w:val="1"/>
                <w:color w:val="auto"/>
              </w:rPr>
            </w:pPr>
          </w:p>
        </w:tc>
      </w:tr>
      <w:tr>
        <w:trPr>
          <w:trHeight w:val="117"/>
        </w:trPr>
        <w:tc>
          <w:tcPr>
            <w:tcW w:w="2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920" w:type="dxa"/>
            <w:vAlign w:val="bottom"/>
          </w:tcPr>
          <w:p>
            <w:pPr>
              <w:spacing w:after="0"/>
              <w:rPr>
                <w:sz w:val="10"/>
                <w:szCs w:val="10"/>
                <w:color w:val="auto"/>
              </w:rPr>
            </w:pPr>
          </w:p>
        </w:tc>
        <w:tc>
          <w:tcPr>
            <w:tcW w:w="340" w:type="dxa"/>
            <w:vAlign w:val="bottom"/>
          </w:tcPr>
          <w:p>
            <w:pPr>
              <w:spacing w:after="0"/>
              <w:rPr>
                <w:sz w:val="10"/>
                <w:szCs w:val="10"/>
                <w:color w:val="auto"/>
              </w:rPr>
            </w:pPr>
          </w:p>
        </w:tc>
        <w:tc>
          <w:tcPr>
            <w:tcW w:w="364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bl>
    <w:p>
      <w:pPr>
        <w:spacing w:after="0" w:line="116" w:lineRule="exact"/>
        <w:rPr>
          <w:sz w:val="20"/>
          <w:szCs w:val="20"/>
          <w:color w:val="auto"/>
        </w:rPr>
      </w:pPr>
    </w:p>
    <w:p>
      <w:pPr>
        <w:ind w:left="2060"/>
        <w:spacing w:after="0"/>
        <w:tabs>
          <w:tab w:leader="none" w:pos="3760" w:val="left"/>
        </w:tabs>
        <w:rPr>
          <w:sz w:val="20"/>
          <w:szCs w:val="20"/>
          <w:color w:val="auto"/>
        </w:rPr>
      </w:pPr>
      <w:r>
        <w:rPr>
          <w:rFonts w:ascii="Calibri Light" w:cs="Calibri Light" w:eastAsia="Calibri Light" w:hAnsi="Calibri Light"/>
          <w:sz w:val="20"/>
          <w:szCs w:val="20"/>
          <w:b w:val="1"/>
          <w:bCs w:val="1"/>
          <w:color w:val="auto"/>
          <w:highlight w:val="yellow"/>
        </w:rPr>
        <w:t>2020.09.14-18</w:t>
      </w:r>
      <w:r>
        <w:rPr>
          <w:sz w:val="20"/>
          <w:szCs w:val="20"/>
          <w:color w:val="auto"/>
        </w:rPr>
        <w:tab/>
      </w:r>
      <w:r>
        <w:rPr>
          <w:rFonts w:ascii="Calibri Light" w:cs="Calibri Light" w:eastAsia="Calibri Light" w:hAnsi="Calibri Light"/>
          <w:sz w:val="19"/>
          <w:szCs w:val="19"/>
          <w:color w:val="auto"/>
        </w:rPr>
        <w:t>Proiektuaren defentsa: aurkezpena.</w:t>
      </w:r>
    </w:p>
    <w:p>
      <w:pPr>
        <w:spacing w:after="0" w:line="116" w:lineRule="exact"/>
        <w:rPr>
          <w:sz w:val="20"/>
          <w:szCs w:val="20"/>
          <w:color w:val="auto"/>
        </w:rPr>
      </w:pPr>
    </w:p>
    <w:p>
      <w:pPr>
        <w:jc w:val="center"/>
        <w:ind w:right="-15"/>
        <w:spacing w:after="0"/>
        <w:rPr>
          <w:sz w:val="20"/>
          <w:szCs w:val="20"/>
          <w:color w:val="auto"/>
        </w:rPr>
      </w:pPr>
      <w:r>
        <w:rPr>
          <w:rFonts w:ascii="Calibri Light" w:cs="Calibri Light" w:eastAsia="Calibri Light" w:hAnsi="Calibri Light"/>
          <w:sz w:val="20"/>
          <w:szCs w:val="20"/>
          <w:i w:val="1"/>
          <w:iCs w:val="1"/>
          <w:color w:val="auto"/>
        </w:rPr>
        <w:t>IV.3.1 taula: Proiektuko mugarri garrantzitsuak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267970</wp:posOffset>
            </wp:positionV>
            <wp:extent cx="3764915" cy="47307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75">
                      <a:extLst>
                        <a:ext uri="{28A0092B-C50C-407E-A947-70E740481C1C}"/>
                      </a:extLst>
                    </a:blip>
                    <a:srcRect/>
                    <a:stretch>
                      <a:fillRect/>
                    </a:stretch>
                  </pic:blipFill>
                  <pic:spPr bwMode="auto">
                    <a:xfrm>
                      <a:off x="0" y="0"/>
                      <a:ext cx="3764915" cy="473075"/>
                    </a:xfrm>
                    <a:prstGeom prst="rect">
                      <a:avLst/>
                    </a:prstGeom>
                    <a:noFill/>
                  </pic:spPr>
                </pic:pic>
              </a:graphicData>
            </a:graphic>
          </wp:anchor>
        </w:drawing>
      </w:r>
    </w:p>
    <w:p>
      <w:pPr>
        <w:spacing w:after="0" w:line="200" w:lineRule="exact"/>
        <w:rPr>
          <w:sz w:val="20"/>
          <w:szCs w:val="20"/>
          <w:color w:val="auto"/>
        </w:rPr>
      </w:pP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IV.3.2 Lan-ataza nagusien diagrama (LDE)</w:t>
      </w:r>
    </w:p>
    <w:p>
      <w:pPr>
        <w:spacing w:after="0" w:line="272"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Jarraian, proiektuaren lan-ataza nagusiak antolatu eta multzokatu dira: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170815</wp:posOffset>
            </wp:positionV>
            <wp:extent cx="5400040" cy="180022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76">
                      <a:extLst>
                        <a:ext uri="{28A0092B-C50C-407E-A947-70E740481C1C}"/>
                      </a:extLst>
                    </a:blip>
                    <a:srcRect/>
                    <a:stretch>
                      <a:fillRect/>
                    </a:stretch>
                  </pic:blipFill>
                  <pic:spPr bwMode="auto">
                    <a:xfrm>
                      <a:off x="0" y="0"/>
                      <a:ext cx="5400040" cy="1800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IV.3.1 irudia: Lan-ataza nagusien diagrama (WBS/LDE)</w:t>
      </w:r>
    </w:p>
    <w:p>
      <w:pPr>
        <w:spacing w:after="0" w:line="200" w:lineRule="exact"/>
        <w:rPr>
          <w:sz w:val="20"/>
          <w:szCs w:val="20"/>
          <w:color w:val="auto"/>
        </w:rPr>
      </w:pPr>
    </w:p>
    <w:p>
      <w:pPr>
        <w:spacing w:after="0" w:line="379"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85</w:t>
      </w:r>
    </w:p>
    <w:p>
      <w:pPr>
        <w:sectPr>
          <w:pgSz w:w="11900" w:h="16838" w:orient="portrait"/>
          <w:cols w:equalWidth="0" w:num="1">
            <w:col w:w="9024"/>
          </w:cols>
          <w:pgMar w:left="1440" w:top="1440" w:right="1440" w:bottom="423" w:gutter="0" w:footer="0" w:header="0"/>
        </w:sectPr>
      </w:pPr>
    </w:p>
    <w:bookmarkStart w:id="98" w:name="page99"/>
    <w:bookmarkEnd w:id="9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77">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79" w:lineRule="exact"/>
        <w:rPr>
          <w:sz w:val="20"/>
          <w:szCs w:val="20"/>
          <w:color w:val="auto"/>
        </w:rPr>
      </w:pPr>
    </w:p>
    <w:p>
      <w:pPr>
        <w:ind w:left="260" w:right="264"/>
        <w:spacing w:after="0" w:line="218" w:lineRule="auto"/>
        <w:rPr>
          <w:sz w:val="20"/>
          <w:szCs w:val="20"/>
          <w:color w:val="auto"/>
        </w:rPr>
      </w:pPr>
      <w:r>
        <w:rPr>
          <w:rFonts w:ascii="Calibri Light" w:cs="Calibri Light" w:eastAsia="Calibri Light" w:hAnsi="Calibri Light"/>
          <w:sz w:val="22"/>
          <w:szCs w:val="22"/>
          <w:color w:val="auto"/>
        </w:rPr>
        <w:t>Azken mailan kokatutakoak proiektuko lan-pakete nagusiak dira, hona hemen lan-pakete horien deskribapenak eta bere azpian dituzten atazak:</w:t>
      </w:r>
    </w:p>
    <w:p>
      <w:pPr>
        <w:spacing w:after="0" w:line="353" w:lineRule="exact"/>
        <w:rPr>
          <w:sz w:val="20"/>
          <w:szCs w:val="20"/>
          <w:color w:val="auto"/>
        </w:rPr>
      </w:pPr>
    </w:p>
    <w:p>
      <w:pPr>
        <w:ind w:left="1340" w:right="2864" w:hanging="725"/>
        <w:spacing w:after="0" w:line="354" w:lineRule="auto"/>
        <w:tabs>
          <w:tab w:leader="none" w:pos="975" w:val="left"/>
        </w:tabs>
        <w:numPr>
          <w:ilvl w:val="0"/>
          <w:numId w:val="15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Memoria (MM): </w:t>
      </w:r>
      <w:r>
        <w:rPr>
          <w:rFonts w:ascii="Calibri Light" w:cs="Calibri Light" w:eastAsia="Calibri Light" w:hAnsi="Calibri Light"/>
          <w:sz w:val="22"/>
          <w:szCs w:val="22"/>
          <w:color w:val="auto"/>
        </w:rPr>
        <w:t>dokumentu hau eta bere eranskin guztiak.</w:t>
      </w:r>
      <w:r>
        <w:rPr>
          <w:rFonts w:ascii="Calibri Light" w:cs="Calibri Light" w:eastAsia="Calibri Light" w:hAnsi="Calibri Light"/>
          <w:sz w:val="22"/>
          <w:szCs w:val="22"/>
          <w:b w:val="1"/>
          <w:bCs w:val="1"/>
          <w:color w:val="auto"/>
        </w:rPr>
        <w:t xml:space="preserve"> </w:t>
      </w:r>
      <w:r>
        <w:rPr>
          <w:rFonts w:ascii="Courier New" w:cs="Courier New" w:eastAsia="Courier New" w:hAnsi="Courier New"/>
          <w:sz w:val="22"/>
          <w:szCs w:val="22"/>
          <w:color w:val="auto"/>
        </w:rPr>
        <w:t xml:space="preserve">o </w:t>
      </w:r>
      <w:r>
        <w:rPr>
          <w:rFonts w:ascii="Calibri Light" w:cs="Calibri Light" w:eastAsia="Calibri Light" w:hAnsi="Calibri Light"/>
          <w:sz w:val="22"/>
          <w:szCs w:val="22"/>
          <w:b w:val="1"/>
          <w:bCs w:val="1"/>
          <w:color w:val="auto"/>
        </w:rPr>
        <w:t>MM1:</w:t>
      </w:r>
      <w:r>
        <w:rPr>
          <w:rFonts w:ascii="Courier New" w:cs="Courier New" w:eastAsia="Courier New" w:hAnsi="Courier New"/>
          <w:sz w:val="22"/>
          <w:szCs w:val="22"/>
          <w:color w:val="auto"/>
        </w:rPr>
        <w:t xml:space="preserve"> </w:t>
      </w:r>
      <w:r>
        <w:rPr>
          <w:rFonts w:ascii="Calibri Light" w:cs="Calibri Light" w:eastAsia="Calibri Light" w:hAnsi="Calibri Light"/>
          <w:sz w:val="22"/>
          <w:szCs w:val="22"/>
          <w:color w:val="auto"/>
        </w:rPr>
        <w:t>memoriaren eranskinak idatzi.</w:t>
      </w:r>
    </w:p>
    <w:p>
      <w:pPr>
        <w:spacing w:after="0" w:line="43" w:lineRule="exact"/>
        <w:rPr>
          <w:rFonts w:ascii="Arial" w:cs="Arial" w:eastAsia="Arial" w:hAnsi="Arial"/>
          <w:sz w:val="22"/>
          <w:szCs w:val="22"/>
          <w:color w:val="auto"/>
        </w:rPr>
      </w:pPr>
    </w:p>
    <w:p>
      <w:pPr>
        <w:ind w:left="1340"/>
        <w:spacing w:after="0"/>
        <w:rPr>
          <w:rFonts w:ascii="Arial" w:cs="Arial" w:eastAsia="Arial" w:hAnsi="Arial"/>
          <w:sz w:val="22"/>
          <w:szCs w:val="22"/>
          <w:color w:val="auto"/>
        </w:rPr>
      </w:pPr>
      <w:r>
        <w:rPr>
          <w:rFonts w:ascii="Courier New" w:cs="Courier New" w:eastAsia="Courier New" w:hAnsi="Courier New"/>
          <w:sz w:val="22"/>
          <w:szCs w:val="22"/>
          <w:color w:val="auto"/>
        </w:rPr>
        <w:t xml:space="preserve">o  </w:t>
      </w:r>
      <w:r>
        <w:rPr>
          <w:rFonts w:ascii="Calibri Light" w:cs="Calibri Light" w:eastAsia="Calibri Light" w:hAnsi="Calibri Light"/>
          <w:sz w:val="22"/>
          <w:szCs w:val="22"/>
          <w:b w:val="1"/>
          <w:bCs w:val="1"/>
          <w:color w:val="auto"/>
        </w:rPr>
        <w:t>MM2:</w:t>
      </w:r>
      <w:r>
        <w:rPr>
          <w:rFonts w:ascii="Courier New" w:cs="Courier New" w:eastAsia="Courier New" w:hAnsi="Courier New"/>
          <w:sz w:val="22"/>
          <w:szCs w:val="22"/>
          <w:color w:val="auto"/>
        </w:rPr>
        <w:t xml:space="preserve"> </w:t>
      </w:r>
      <w:r>
        <w:rPr>
          <w:rFonts w:ascii="Calibri Light" w:cs="Calibri Light" w:eastAsia="Calibri Light" w:hAnsi="Calibri Light"/>
          <w:sz w:val="22"/>
          <w:szCs w:val="22"/>
          <w:color w:val="auto"/>
        </w:rPr>
        <w:t>memoria idatzi.</w:t>
      </w:r>
    </w:p>
    <w:p>
      <w:pPr>
        <w:spacing w:after="0" w:line="245" w:lineRule="exact"/>
        <w:rPr>
          <w:rFonts w:ascii="Arial" w:cs="Arial" w:eastAsia="Arial" w:hAnsi="Arial"/>
          <w:sz w:val="22"/>
          <w:szCs w:val="22"/>
          <w:color w:val="auto"/>
        </w:rPr>
      </w:pPr>
    </w:p>
    <w:p>
      <w:pPr>
        <w:ind w:left="980" w:right="264" w:hanging="365"/>
        <w:spacing w:after="0" w:line="226" w:lineRule="auto"/>
        <w:tabs>
          <w:tab w:leader="none" w:pos="980" w:val="left"/>
        </w:tabs>
        <w:numPr>
          <w:ilvl w:val="0"/>
          <w:numId w:val="15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Webgunea (WG): </w:t>
      </w:r>
      <w:r>
        <w:rPr>
          <w:rFonts w:ascii="Calibri Light" w:cs="Calibri Light" w:eastAsia="Calibri Light" w:hAnsi="Calibri Light"/>
          <w:sz w:val="22"/>
          <w:szCs w:val="22"/>
          <w:color w:val="auto"/>
        </w:rPr>
        <w:t>proiektuaren dokumentu guztiak biltzen dituen eta CCII-2016N-02</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araua betetzen duen webgunea.</w:t>
      </w:r>
    </w:p>
    <w:p>
      <w:pPr>
        <w:spacing w:after="0" w:line="173" w:lineRule="exact"/>
        <w:rPr>
          <w:sz w:val="20"/>
          <w:szCs w:val="20"/>
          <w:color w:val="auto"/>
        </w:rPr>
      </w:pPr>
    </w:p>
    <w:p>
      <w:pPr>
        <w:ind w:left="1700" w:hanging="360"/>
        <w:spacing w:after="0"/>
        <w:tabs>
          <w:tab w:leader="none" w:pos="1700" w:val="left"/>
        </w:tabs>
        <w:numPr>
          <w:ilvl w:val="0"/>
          <w:numId w:val="158"/>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WG1</w:t>
      </w:r>
      <w:r>
        <w:rPr>
          <w:rFonts w:ascii="Calibri Light" w:cs="Calibri Light" w:eastAsia="Calibri Light" w:hAnsi="Calibri Light"/>
          <w:sz w:val="22"/>
          <w:szCs w:val="22"/>
          <w:color w:val="auto"/>
        </w:rPr>
        <w:t>: CCII-2016N-02 araua irakurri.</w:t>
      </w:r>
    </w:p>
    <w:p>
      <w:pPr>
        <w:spacing w:after="0" w:line="176" w:lineRule="exact"/>
        <w:rPr>
          <w:sz w:val="20"/>
          <w:szCs w:val="20"/>
          <w:color w:val="auto"/>
        </w:rPr>
      </w:pPr>
    </w:p>
    <w:p>
      <w:pPr>
        <w:ind w:left="1700" w:hanging="360"/>
        <w:spacing w:after="0"/>
        <w:tabs>
          <w:tab w:leader="none" w:pos="1700" w:val="left"/>
        </w:tabs>
        <w:numPr>
          <w:ilvl w:val="0"/>
          <w:numId w:val="159"/>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WG2: </w:t>
      </w:r>
      <w:r>
        <w:rPr>
          <w:rFonts w:ascii="Calibri Light" w:cs="Calibri Light" w:eastAsia="Calibri Light" w:hAnsi="Calibri Light"/>
          <w:sz w:val="22"/>
          <w:szCs w:val="22"/>
          <w:color w:val="auto"/>
        </w:rPr>
        <w:t>webgunea sortu eta hasierako dokumentuak jarri.</w:t>
      </w:r>
    </w:p>
    <w:p>
      <w:pPr>
        <w:spacing w:after="0" w:line="176" w:lineRule="exact"/>
        <w:rPr>
          <w:sz w:val="20"/>
          <w:szCs w:val="20"/>
          <w:color w:val="auto"/>
        </w:rPr>
      </w:pPr>
    </w:p>
    <w:p>
      <w:pPr>
        <w:ind w:left="1700" w:hanging="360"/>
        <w:spacing w:after="0"/>
        <w:tabs>
          <w:tab w:leader="none" w:pos="1700" w:val="left"/>
        </w:tabs>
        <w:numPr>
          <w:ilvl w:val="1"/>
          <w:numId w:val="160"/>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WG3: </w:t>
      </w:r>
      <w:r>
        <w:rPr>
          <w:rFonts w:ascii="Calibri Light" w:cs="Calibri Light" w:eastAsia="Calibri Light" w:hAnsi="Calibri Light"/>
          <w:sz w:val="22"/>
          <w:szCs w:val="22"/>
          <w:color w:val="auto"/>
        </w:rPr>
        <w:t>webgunea osatu.</w:t>
      </w:r>
    </w:p>
    <w:p>
      <w:pPr>
        <w:spacing w:after="0" w:line="192" w:lineRule="exact"/>
        <w:rPr>
          <w:rFonts w:ascii="Courier New" w:cs="Courier New" w:eastAsia="Courier New" w:hAnsi="Courier New"/>
          <w:sz w:val="22"/>
          <w:szCs w:val="22"/>
          <w:color w:val="auto"/>
        </w:rPr>
      </w:pPr>
    </w:p>
    <w:p>
      <w:pPr>
        <w:ind w:left="980" w:hanging="365"/>
        <w:spacing w:after="0"/>
        <w:tabs>
          <w:tab w:leader="none" w:pos="980" w:val="left"/>
        </w:tabs>
        <w:numPr>
          <w:ilvl w:val="0"/>
          <w:numId w:val="160"/>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Posterra (PS): </w:t>
      </w:r>
      <w:r>
        <w:rPr>
          <w:rFonts w:ascii="Calibri Light" w:cs="Calibri Light" w:eastAsia="Calibri Light" w:hAnsi="Calibri Light"/>
          <w:sz w:val="22"/>
          <w:szCs w:val="22"/>
          <w:color w:val="auto"/>
        </w:rPr>
        <w:t>proiektuaren ideia garrantzitsuenak biltzen dituen posterra.</w:t>
      </w:r>
    </w:p>
    <w:p>
      <w:pPr>
        <w:spacing w:after="0" w:line="175" w:lineRule="exact"/>
        <w:rPr>
          <w:rFonts w:ascii="Arial" w:cs="Arial" w:eastAsia="Arial" w:hAnsi="Arial"/>
          <w:sz w:val="22"/>
          <w:szCs w:val="22"/>
          <w:color w:val="auto"/>
        </w:rPr>
      </w:pPr>
    </w:p>
    <w:p>
      <w:pPr>
        <w:ind w:left="1700" w:hanging="360"/>
        <w:spacing w:after="0"/>
        <w:tabs>
          <w:tab w:leader="none" w:pos="1700" w:val="left"/>
        </w:tabs>
        <w:numPr>
          <w:ilvl w:val="1"/>
          <w:numId w:val="160"/>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PS1: </w:t>
      </w:r>
      <w:r>
        <w:rPr>
          <w:rFonts w:ascii="Calibri Light" w:cs="Calibri Light" w:eastAsia="Calibri Light" w:hAnsi="Calibri Light"/>
          <w:sz w:val="22"/>
          <w:szCs w:val="22"/>
          <w:color w:val="auto"/>
        </w:rPr>
        <w:t>posterra sortu.</w:t>
      </w:r>
    </w:p>
    <w:p>
      <w:pPr>
        <w:spacing w:after="0" w:line="187" w:lineRule="exact"/>
        <w:rPr>
          <w:rFonts w:ascii="Courier New" w:cs="Courier New" w:eastAsia="Courier New" w:hAnsi="Courier New"/>
          <w:sz w:val="22"/>
          <w:szCs w:val="22"/>
          <w:color w:val="auto"/>
        </w:rPr>
      </w:pPr>
    </w:p>
    <w:p>
      <w:pPr>
        <w:ind w:left="980" w:hanging="365"/>
        <w:spacing w:after="0"/>
        <w:tabs>
          <w:tab w:leader="none" w:pos="980" w:val="left"/>
        </w:tabs>
        <w:numPr>
          <w:ilvl w:val="0"/>
          <w:numId w:val="160"/>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Defentsa (DF): </w:t>
      </w:r>
      <w:r>
        <w:rPr>
          <w:rFonts w:ascii="Calibri Light" w:cs="Calibri Light" w:eastAsia="Calibri Light" w:hAnsi="Calibri Light"/>
          <w:sz w:val="22"/>
          <w:szCs w:val="22"/>
          <w:color w:val="auto"/>
        </w:rPr>
        <w:t>proiektuaren defentsa egiteko prestatu beharreko aurkezpena.</w:t>
      </w:r>
    </w:p>
    <w:p>
      <w:pPr>
        <w:spacing w:after="0" w:line="180" w:lineRule="exact"/>
        <w:rPr>
          <w:rFonts w:ascii="Arial" w:cs="Arial" w:eastAsia="Arial" w:hAnsi="Arial"/>
          <w:sz w:val="22"/>
          <w:szCs w:val="22"/>
          <w:color w:val="auto"/>
        </w:rPr>
      </w:pPr>
    </w:p>
    <w:p>
      <w:pPr>
        <w:ind w:left="1700" w:hanging="360"/>
        <w:spacing w:after="0"/>
        <w:tabs>
          <w:tab w:leader="none" w:pos="1700" w:val="left"/>
        </w:tabs>
        <w:numPr>
          <w:ilvl w:val="1"/>
          <w:numId w:val="160"/>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DF1: </w:t>
      </w:r>
      <w:r>
        <w:rPr>
          <w:rFonts w:ascii="Calibri Light" w:cs="Calibri Light" w:eastAsia="Calibri Light" w:hAnsi="Calibri Light"/>
          <w:sz w:val="22"/>
          <w:szCs w:val="22"/>
          <w:color w:val="auto"/>
        </w:rPr>
        <w:t>aurkezpena sortu.</w:t>
      </w:r>
    </w:p>
    <w:p>
      <w:pPr>
        <w:spacing w:after="0" w:line="187" w:lineRule="exact"/>
        <w:rPr>
          <w:rFonts w:ascii="Courier New" w:cs="Courier New" w:eastAsia="Courier New" w:hAnsi="Courier New"/>
          <w:sz w:val="22"/>
          <w:szCs w:val="22"/>
          <w:color w:val="auto"/>
        </w:rPr>
      </w:pPr>
    </w:p>
    <w:p>
      <w:pPr>
        <w:ind w:left="980" w:hanging="365"/>
        <w:spacing w:after="0"/>
        <w:tabs>
          <w:tab w:leader="none" w:pos="980" w:val="left"/>
        </w:tabs>
        <w:numPr>
          <w:ilvl w:val="0"/>
          <w:numId w:val="160"/>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Workflow Editor (WE): </w:t>
      </w:r>
      <w:r>
        <w:rPr>
          <w:rFonts w:ascii="Calibri Light" w:cs="Calibri Light" w:eastAsia="Calibri Light" w:hAnsi="Calibri Light"/>
          <w:sz w:val="22"/>
          <w:szCs w:val="22"/>
          <w:color w:val="auto"/>
        </w:rPr>
        <w:t>workflow-lengoaia eta workflow editorea.</w:t>
      </w:r>
    </w:p>
    <w:p>
      <w:pPr>
        <w:spacing w:after="0" w:line="175" w:lineRule="exact"/>
        <w:rPr>
          <w:rFonts w:ascii="Arial" w:cs="Arial" w:eastAsia="Arial" w:hAnsi="Arial"/>
          <w:sz w:val="22"/>
          <w:szCs w:val="22"/>
          <w:color w:val="auto"/>
        </w:rPr>
      </w:pPr>
    </w:p>
    <w:p>
      <w:pPr>
        <w:ind w:left="1700" w:hanging="360"/>
        <w:spacing w:after="0"/>
        <w:tabs>
          <w:tab w:leader="none" w:pos="1700" w:val="left"/>
        </w:tabs>
        <w:numPr>
          <w:ilvl w:val="1"/>
          <w:numId w:val="160"/>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WE1: </w:t>
      </w:r>
      <w:r>
        <w:rPr>
          <w:rFonts w:ascii="Calibri Light" w:cs="Calibri Light" w:eastAsia="Calibri Light" w:hAnsi="Calibri Light"/>
          <w:sz w:val="22"/>
          <w:szCs w:val="22"/>
          <w:color w:val="auto"/>
        </w:rPr>
        <w:t>workflow-lengoaia sortu.</w:t>
      </w:r>
    </w:p>
    <w:p>
      <w:pPr>
        <w:spacing w:after="0" w:line="176" w:lineRule="exact"/>
        <w:rPr>
          <w:sz w:val="20"/>
          <w:szCs w:val="20"/>
          <w:color w:val="auto"/>
        </w:rPr>
      </w:pPr>
    </w:p>
    <w:p>
      <w:pPr>
        <w:ind w:left="1700" w:hanging="360"/>
        <w:spacing w:after="0"/>
        <w:tabs>
          <w:tab w:leader="none" w:pos="1700" w:val="left"/>
        </w:tabs>
        <w:numPr>
          <w:ilvl w:val="1"/>
          <w:numId w:val="161"/>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WE2: </w:t>
      </w:r>
      <w:r>
        <w:rPr>
          <w:rFonts w:ascii="Calibri Light" w:cs="Calibri Light" w:eastAsia="Calibri Light" w:hAnsi="Calibri Light"/>
          <w:sz w:val="22"/>
          <w:szCs w:val="22"/>
          <w:color w:val="auto"/>
        </w:rPr>
        <w:t>workflow-editorea inplementatu.</w:t>
      </w:r>
    </w:p>
    <w:p>
      <w:pPr>
        <w:spacing w:after="0" w:line="192" w:lineRule="exact"/>
        <w:rPr>
          <w:rFonts w:ascii="Courier New" w:cs="Courier New" w:eastAsia="Courier New" w:hAnsi="Courier New"/>
          <w:sz w:val="22"/>
          <w:szCs w:val="22"/>
          <w:color w:val="auto"/>
        </w:rPr>
      </w:pPr>
    </w:p>
    <w:p>
      <w:pPr>
        <w:ind w:left="980" w:hanging="365"/>
        <w:spacing w:after="0"/>
        <w:tabs>
          <w:tab w:leader="none" w:pos="980" w:val="left"/>
        </w:tabs>
        <w:numPr>
          <w:ilvl w:val="0"/>
          <w:numId w:val="161"/>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IO-System (IO): </w:t>
      </w:r>
      <w:r>
        <w:rPr>
          <w:rFonts w:ascii="Calibri Light" w:cs="Calibri Light" w:eastAsia="Calibri Light" w:hAnsi="Calibri Light"/>
          <w:sz w:val="22"/>
          <w:szCs w:val="22"/>
          <w:color w:val="auto"/>
        </w:rPr>
        <w:t>sistemaren web-aplikazioa eta workflow motorra.</w:t>
      </w:r>
    </w:p>
    <w:p>
      <w:pPr>
        <w:spacing w:after="0" w:line="176" w:lineRule="exact"/>
        <w:rPr>
          <w:rFonts w:ascii="Arial" w:cs="Arial" w:eastAsia="Arial" w:hAnsi="Arial"/>
          <w:sz w:val="22"/>
          <w:szCs w:val="22"/>
          <w:color w:val="auto"/>
        </w:rPr>
      </w:pPr>
    </w:p>
    <w:p>
      <w:pPr>
        <w:ind w:left="1700" w:hanging="360"/>
        <w:spacing w:after="0"/>
        <w:tabs>
          <w:tab w:leader="none" w:pos="1700" w:val="left"/>
        </w:tabs>
        <w:numPr>
          <w:ilvl w:val="1"/>
          <w:numId w:val="161"/>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IO1: </w:t>
      </w:r>
      <w:r>
        <w:rPr>
          <w:rFonts w:ascii="Calibri Light" w:cs="Calibri Light" w:eastAsia="Calibri Light" w:hAnsi="Calibri Light"/>
          <w:sz w:val="22"/>
          <w:szCs w:val="22"/>
          <w:color w:val="auto"/>
        </w:rPr>
        <w:t>datu-base dokumentalaren diseinua egin.</w:t>
      </w:r>
    </w:p>
    <w:p>
      <w:pPr>
        <w:spacing w:after="0" w:line="176" w:lineRule="exact"/>
        <w:rPr>
          <w:sz w:val="20"/>
          <w:szCs w:val="20"/>
          <w:color w:val="auto"/>
        </w:rPr>
      </w:pPr>
    </w:p>
    <w:p>
      <w:pPr>
        <w:ind w:left="1700" w:hanging="360"/>
        <w:spacing w:after="0"/>
        <w:tabs>
          <w:tab w:leader="none" w:pos="1700" w:val="left"/>
        </w:tabs>
        <w:numPr>
          <w:ilvl w:val="0"/>
          <w:numId w:val="162"/>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IO2: </w:t>
      </w:r>
      <w:r>
        <w:rPr>
          <w:rFonts w:ascii="Calibri Light" w:cs="Calibri Light" w:eastAsia="Calibri Light" w:hAnsi="Calibri Light"/>
          <w:sz w:val="22"/>
          <w:szCs w:val="22"/>
          <w:color w:val="auto"/>
        </w:rPr>
        <w:t>datu-base erlazionalaren diseinua egin.</w:t>
      </w:r>
    </w:p>
    <w:p>
      <w:pPr>
        <w:spacing w:after="0" w:line="171" w:lineRule="exact"/>
        <w:rPr>
          <w:sz w:val="20"/>
          <w:szCs w:val="20"/>
          <w:color w:val="auto"/>
        </w:rPr>
      </w:pPr>
    </w:p>
    <w:p>
      <w:pPr>
        <w:ind w:left="1700" w:hanging="360"/>
        <w:spacing w:after="0"/>
        <w:tabs>
          <w:tab w:leader="none" w:pos="1700" w:val="left"/>
        </w:tabs>
        <w:numPr>
          <w:ilvl w:val="0"/>
          <w:numId w:val="163"/>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IO3: </w:t>
      </w:r>
      <w:r>
        <w:rPr>
          <w:rFonts w:ascii="Calibri Light" w:cs="Calibri Light" w:eastAsia="Calibri Light" w:hAnsi="Calibri Light"/>
          <w:sz w:val="22"/>
          <w:szCs w:val="22"/>
          <w:color w:val="auto"/>
        </w:rPr>
        <w:t>workflow motorra sortu.</w:t>
      </w:r>
    </w:p>
    <w:p>
      <w:pPr>
        <w:spacing w:after="0" w:line="176" w:lineRule="exact"/>
        <w:rPr>
          <w:sz w:val="20"/>
          <w:szCs w:val="20"/>
          <w:color w:val="auto"/>
        </w:rPr>
      </w:pPr>
    </w:p>
    <w:p>
      <w:pPr>
        <w:ind w:left="1700" w:hanging="360"/>
        <w:spacing w:after="0"/>
        <w:tabs>
          <w:tab w:leader="none" w:pos="1700" w:val="left"/>
        </w:tabs>
        <w:numPr>
          <w:ilvl w:val="0"/>
          <w:numId w:val="164"/>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IO4: </w:t>
      </w:r>
      <w:r>
        <w:rPr>
          <w:rFonts w:ascii="Calibri Light" w:cs="Calibri Light" w:eastAsia="Calibri Light" w:hAnsi="Calibri Light"/>
          <w:sz w:val="22"/>
          <w:szCs w:val="22"/>
          <w:color w:val="auto"/>
        </w:rPr>
        <w:t>workflow exekutatzailea inplementatu.</w:t>
      </w:r>
    </w:p>
    <w:p>
      <w:pPr>
        <w:spacing w:after="0" w:line="176" w:lineRule="exact"/>
        <w:rPr>
          <w:sz w:val="20"/>
          <w:szCs w:val="20"/>
          <w:color w:val="auto"/>
        </w:rPr>
      </w:pPr>
    </w:p>
    <w:p>
      <w:pPr>
        <w:ind w:left="1700" w:hanging="360"/>
        <w:spacing w:after="0"/>
        <w:tabs>
          <w:tab w:leader="none" w:pos="1700" w:val="left"/>
        </w:tabs>
        <w:numPr>
          <w:ilvl w:val="0"/>
          <w:numId w:val="165"/>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IO5: </w:t>
      </w:r>
      <w:r>
        <w:rPr>
          <w:rFonts w:ascii="Calibri Light" w:cs="Calibri Light" w:eastAsia="Calibri Light" w:hAnsi="Calibri Light"/>
          <w:sz w:val="22"/>
          <w:szCs w:val="22"/>
          <w:color w:val="auto"/>
        </w:rPr>
        <w:t>workflow exekuzioaren interfazea egin.</w:t>
      </w:r>
    </w:p>
    <w:p>
      <w:pPr>
        <w:spacing w:after="0" w:line="176" w:lineRule="exact"/>
        <w:rPr>
          <w:sz w:val="20"/>
          <w:szCs w:val="20"/>
          <w:color w:val="auto"/>
        </w:rPr>
      </w:pPr>
    </w:p>
    <w:p>
      <w:pPr>
        <w:ind w:left="1700" w:hanging="360"/>
        <w:spacing w:after="0"/>
        <w:tabs>
          <w:tab w:leader="none" w:pos="1700" w:val="left"/>
        </w:tabs>
        <w:numPr>
          <w:ilvl w:val="0"/>
          <w:numId w:val="166"/>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I06: </w:t>
      </w:r>
      <w:r>
        <w:rPr>
          <w:rFonts w:ascii="Calibri Light" w:cs="Calibri Light" w:eastAsia="Calibri Light" w:hAnsi="Calibri Light"/>
          <w:sz w:val="22"/>
          <w:szCs w:val="22"/>
          <w:color w:val="auto"/>
        </w:rPr>
        <w:t>Proiektuen informazioa erakusteko interfazea egin.</w:t>
      </w:r>
    </w:p>
    <w:p>
      <w:pPr>
        <w:spacing w:after="0" w:line="171" w:lineRule="exact"/>
        <w:rPr>
          <w:sz w:val="20"/>
          <w:szCs w:val="20"/>
          <w:color w:val="auto"/>
        </w:rPr>
      </w:pPr>
    </w:p>
    <w:p>
      <w:pPr>
        <w:ind w:left="1700" w:hanging="360"/>
        <w:spacing w:after="0"/>
        <w:tabs>
          <w:tab w:leader="none" w:pos="1700" w:val="left"/>
        </w:tabs>
        <w:numPr>
          <w:ilvl w:val="1"/>
          <w:numId w:val="167"/>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IO7: </w:t>
      </w:r>
      <w:r>
        <w:rPr>
          <w:rFonts w:ascii="Calibri Light" w:cs="Calibri Light" w:eastAsia="Calibri Light" w:hAnsi="Calibri Light"/>
          <w:sz w:val="22"/>
          <w:szCs w:val="22"/>
          <w:color w:val="auto"/>
        </w:rPr>
        <w:t>guztia integratu.</w:t>
      </w:r>
    </w:p>
    <w:p>
      <w:pPr>
        <w:spacing w:after="0" w:line="246" w:lineRule="exact"/>
        <w:rPr>
          <w:rFonts w:ascii="Courier New" w:cs="Courier New" w:eastAsia="Courier New" w:hAnsi="Courier New"/>
          <w:sz w:val="22"/>
          <w:szCs w:val="22"/>
          <w:color w:val="auto"/>
        </w:rPr>
      </w:pPr>
    </w:p>
    <w:p>
      <w:pPr>
        <w:ind w:left="980" w:right="264" w:hanging="365"/>
        <w:spacing w:after="0" w:line="226" w:lineRule="auto"/>
        <w:tabs>
          <w:tab w:leader="none" w:pos="980" w:val="left"/>
        </w:tabs>
        <w:numPr>
          <w:ilvl w:val="0"/>
          <w:numId w:val="16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Plangintza (PL):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metodologiaren bitartez jarraitu beharreko plangintza.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Proiektuaren barne-elaborazioa.</w:t>
      </w:r>
    </w:p>
    <w:p>
      <w:pPr>
        <w:spacing w:after="0" w:line="177" w:lineRule="exact"/>
        <w:rPr>
          <w:rFonts w:ascii="Arial" w:cs="Arial" w:eastAsia="Arial" w:hAnsi="Arial"/>
          <w:sz w:val="22"/>
          <w:szCs w:val="22"/>
          <w:color w:val="auto"/>
        </w:rPr>
      </w:pPr>
    </w:p>
    <w:p>
      <w:pPr>
        <w:ind w:left="1700" w:hanging="360"/>
        <w:spacing w:after="0"/>
        <w:tabs>
          <w:tab w:leader="none" w:pos="1700" w:val="left"/>
        </w:tabs>
        <w:numPr>
          <w:ilvl w:val="1"/>
          <w:numId w:val="167"/>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PL1: </w:t>
      </w:r>
      <w:r>
        <w:rPr>
          <w:rFonts w:ascii="Calibri Light" w:cs="Calibri Light" w:eastAsia="Calibri Light" w:hAnsi="Calibri Light"/>
          <w:sz w:val="22"/>
          <w:szCs w:val="22"/>
          <w:color w:val="auto"/>
        </w:rPr>
        <w:t>proiektuaren plangintza egin.</w:t>
      </w:r>
    </w:p>
    <w:p>
      <w:pPr>
        <w:spacing w:after="0" w:line="241" w:lineRule="exact"/>
        <w:rPr>
          <w:rFonts w:ascii="Courier New" w:cs="Courier New" w:eastAsia="Courier New" w:hAnsi="Courier New"/>
          <w:sz w:val="22"/>
          <w:szCs w:val="22"/>
          <w:color w:val="auto"/>
        </w:rPr>
      </w:pPr>
    </w:p>
    <w:p>
      <w:pPr>
        <w:ind w:left="980" w:right="264" w:hanging="365"/>
        <w:spacing w:after="0" w:line="226" w:lineRule="auto"/>
        <w:tabs>
          <w:tab w:leader="none" w:pos="980" w:val="left"/>
        </w:tabs>
        <w:numPr>
          <w:ilvl w:val="0"/>
          <w:numId w:val="167"/>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Jarraipen eta kontrola (JK):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metodologiaren bitartez egin beharreko jarraipen eta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kontrola eta bilera-aktak. Proiektuaren barne-elaborazioa.</w:t>
      </w:r>
    </w:p>
    <w:p>
      <w:pPr>
        <w:spacing w:after="0" w:line="178" w:lineRule="exact"/>
        <w:rPr>
          <w:rFonts w:ascii="Arial" w:cs="Arial" w:eastAsia="Arial" w:hAnsi="Arial"/>
          <w:sz w:val="22"/>
          <w:szCs w:val="22"/>
          <w:color w:val="auto"/>
        </w:rPr>
      </w:pPr>
    </w:p>
    <w:p>
      <w:pPr>
        <w:ind w:left="1700" w:hanging="360"/>
        <w:spacing w:after="0"/>
        <w:tabs>
          <w:tab w:leader="none" w:pos="1700" w:val="left"/>
        </w:tabs>
        <w:numPr>
          <w:ilvl w:val="1"/>
          <w:numId w:val="167"/>
        </w:numPr>
        <w:rPr>
          <w:rFonts w:ascii="Courier New" w:cs="Courier New" w:eastAsia="Courier New" w:hAnsi="Courier New"/>
          <w:sz w:val="22"/>
          <w:szCs w:val="22"/>
          <w:color w:val="auto"/>
        </w:rPr>
      </w:pPr>
      <w:r>
        <w:rPr>
          <w:rFonts w:ascii="Calibri Light" w:cs="Calibri Light" w:eastAsia="Calibri Light" w:hAnsi="Calibri Light"/>
          <w:sz w:val="22"/>
          <w:szCs w:val="22"/>
          <w:b w:val="1"/>
          <w:bCs w:val="1"/>
          <w:color w:val="auto"/>
        </w:rPr>
        <w:t xml:space="preserve">JK1: </w:t>
      </w:r>
      <w:r>
        <w:rPr>
          <w:rFonts w:ascii="Calibri Light" w:cs="Calibri Light" w:eastAsia="Calibri Light" w:hAnsi="Calibri Light"/>
          <w:sz w:val="22"/>
          <w:szCs w:val="22"/>
          <w:color w:val="auto"/>
        </w:rPr>
        <w:t>iterazioen kontrola eraman eta bilera-aktak idatzi.</w:t>
      </w:r>
    </w:p>
    <w:p>
      <w:pPr>
        <w:spacing w:after="0" w:line="291"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86</w:t>
      </w:r>
    </w:p>
    <w:p>
      <w:pPr>
        <w:sectPr>
          <w:pgSz w:w="11900" w:h="16838" w:orient="portrait"/>
          <w:cols w:equalWidth="0" w:num="1">
            <w:col w:w="9024"/>
          </w:cols>
          <w:pgMar w:left="1440" w:top="1440" w:right="1440" w:bottom="423" w:gutter="0" w:footer="0" w:header="0"/>
        </w:sectPr>
      </w:pPr>
    </w:p>
    <w:bookmarkStart w:id="99" w:name="page100"/>
    <w:bookmarkEnd w:id="9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8">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drawing>
          <wp:anchor simplePos="0" relativeHeight="251657728" behindDoc="1" locked="0" layoutInCell="0" allowOverlap="1">
            <wp:simplePos x="0" y="0"/>
            <wp:positionH relativeFrom="page">
              <wp:posOffset>941705</wp:posOffset>
            </wp:positionH>
            <wp:positionV relativeFrom="page">
              <wp:posOffset>1469390</wp:posOffset>
            </wp:positionV>
            <wp:extent cx="3466465" cy="473075"/>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79">
                      <a:clrChange>
                        <a:clrFrom>
                          <a:srgbClr val="FFFFFF"/>
                        </a:clrFrom>
                        <a:clrTo>
                          <a:srgbClr val="FFFFFF">
                            <a:alpha val="0"/>
                          </a:srgbClr>
                        </a:clrTo>
                      </a:clrChange>
                      <a:extLst>
                        <a:ext uri="{28A0092B-C50C-407E-A947-70E740481C1C}"/>
                      </a:extLst>
                    </a:blip>
                    <a:srcRect/>
                    <a:stretch>
                      <a:fillRect/>
                    </a:stretch>
                  </pic:blipFill>
                  <pic:spPr bwMode="auto">
                    <a:xfrm>
                      <a:off x="0" y="0"/>
                      <a:ext cx="3466465" cy="473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IV.3.3 Lan-atazen denbora estimazioa</w:t>
      </w:r>
    </w:p>
    <w:p>
      <w:pPr>
        <w:spacing w:after="0" w:line="321"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Aurreko atalean definitutako paketeak eta atazak kontuan hartuz, IV.3.2 irudian agertzen den hilabeteko lanaren estimazioa egin zen. Kontuan hartu behar da tutorearekin abuztuan atsedena hartzea eta irailerako bakarrik proiektuaren defentsa eta posterra uztea adostu zela.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173990</wp:posOffset>
            </wp:positionV>
            <wp:extent cx="5400040" cy="353187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0">
                      <a:extLst>
                        <a:ext uri="{28A0092B-C50C-407E-A947-70E740481C1C}"/>
                      </a:extLst>
                    </a:blip>
                    <a:srcRect/>
                    <a:stretch>
                      <a:fillRect/>
                    </a:stretch>
                  </pic:blipFill>
                  <pic:spPr bwMode="auto">
                    <a:xfrm>
                      <a:off x="0" y="0"/>
                      <a:ext cx="5400040" cy="3531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IV.3.2 irudia: hilabete bakoitzean egin beharreko lanaren estimazioa</w:t>
      </w:r>
    </w:p>
    <w:p>
      <w:pPr>
        <w:spacing w:after="0" w:line="245"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 xml:space="preserve">Proiektuaren hasieran aurreikusi zen </w:t>
      </w:r>
      <w:r>
        <w:rPr>
          <w:rFonts w:ascii="Calibri Light" w:cs="Calibri Light" w:eastAsia="Calibri Light" w:hAnsi="Calibri Light"/>
          <w:sz w:val="22"/>
          <w:szCs w:val="22"/>
          <w:b w:val="1"/>
          <w:bCs w:val="1"/>
          <w:i w:val="1"/>
          <w:iCs w:val="1"/>
          <w:color w:val="auto"/>
        </w:rPr>
        <w:t>lan osoa</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500 ordukoa</w:t>
      </w:r>
      <w:r>
        <w:rPr>
          <w:rFonts w:ascii="Calibri Light" w:cs="Calibri Light" w:eastAsia="Calibri Light" w:hAnsi="Calibri Light"/>
          <w:sz w:val="22"/>
          <w:szCs w:val="22"/>
          <w:color w:val="auto"/>
        </w:rPr>
        <w:t xml:space="preserve"> izango zela. Hona hemen lan-pakete eta ataza bakoitzari estimatutako denbora (orduak):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87</w:t>
      </w:r>
    </w:p>
    <w:p>
      <w:pPr>
        <w:sectPr>
          <w:pgSz w:w="11900" w:h="16838" w:orient="portrait"/>
          <w:cols w:equalWidth="0" w:num="1">
            <w:col w:w="9024"/>
          </w:cols>
          <w:pgMar w:left="1440" w:top="1440" w:right="1440" w:bottom="423" w:gutter="0" w:footer="0" w:header="0"/>
        </w:sectPr>
      </w:pPr>
    </w:p>
    <w:bookmarkStart w:id="100" w:name="page101"/>
    <w:bookmarkEnd w:id="10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498792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81">
                      <a:clrChange>
                        <a:clrFrom>
                          <a:srgbClr val="FFFFFF"/>
                        </a:clrFrom>
                        <a:clrTo>
                          <a:srgbClr val="FFFFFF">
                            <a:alpha val="0"/>
                          </a:srgbClr>
                        </a:clrTo>
                      </a:clrChange>
                      <a:extLst>
                        <a:ext uri="{28A0092B-C50C-407E-A947-70E740481C1C}"/>
                      </a:extLst>
                    </a:blip>
                    <a:srcRect/>
                    <a:stretch>
                      <a:fillRect/>
                    </a:stretch>
                  </pic:blipFill>
                  <pic:spPr bwMode="auto">
                    <a:xfrm>
                      <a:off x="0" y="0"/>
                      <a:ext cx="5391150" cy="49879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jc w:val="center"/>
        <w:ind w:right="4"/>
        <w:spacing w:after="0"/>
        <w:rPr>
          <w:sz w:val="20"/>
          <w:szCs w:val="20"/>
          <w:color w:val="auto"/>
        </w:rPr>
      </w:pPr>
      <w:r>
        <w:rPr>
          <w:rFonts w:ascii="Calibri Light" w:cs="Calibri Light" w:eastAsia="Calibri Light" w:hAnsi="Calibri Light"/>
          <w:sz w:val="20"/>
          <w:szCs w:val="20"/>
          <w:i w:val="1"/>
          <w:iCs w:val="1"/>
          <w:color w:val="auto"/>
        </w:rPr>
        <w:t>IV.3.2 taula: lan-ataza bakoitzari estimatutako ordu kopurua</w:t>
      </w:r>
    </w:p>
    <w:p>
      <w:pPr>
        <w:spacing w:after="0" w:line="200" w:lineRule="exact"/>
        <w:rPr>
          <w:sz w:val="20"/>
          <w:szCs w:val="20"/>
          <w:color w:val="auto"/>
        </w:rPr>
      </w:pPr>
    </w:p>
    <w:p>
      <w:pPr>
        <w:spacing w:after="0" w:line="290"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Ataza bakoitzaren formakuntza-prozesua IV.3.2 taulan agertzen diren denboren barne dago. Esan daiteke formakuntza-prozesua agertzen den denbora bakoitzaren %30a zela.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141605</wp:posOffset>
            </wp:positionV>
            <wp:extent cx="2335530" cy="47307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2">
                      <a:extLst>
                        <a:ext uri="{28A0092B-C50C-407E-A947-70E740481C1C}"/>
                      </a:extLst>
                    </a:blip>
                    <a:srcRect/>
                    <a:stretch>
                      <a:fillRect/>
                    </a:stretch>
                  </pic:blipFill>
                  <pic:spPr bwMode="auto">
                    <a:xfrm>
                      <a:off x="0" y="0"/>
                      <a:ext cx="2335530" cy="473075"/>
                    </a:xfrm>
                    <a:prstGeom prst="rect">
                      <a:avLst/>
                    </a:prstGeom>
                    <a:noFill/>
                  </pic:spPr>
                </pic:pic>
              </a:graphicData>
            </a:graphic>
          </wp:anchor>
        </w:drawing>
      </w:r>
    </w:p>
    <w:p>
      <w:pPr>
        <w:spacing w:after="0" w:line="322"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IV.3.4 Iterazio-prozesua</w:t>
      </w:r>
    </w:p>
    <w:p>
      <w:pPr>
        <w:spacing w:after="0" w:line="326"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Atal honetan, </w:t>
      </w:r>
      <w:r>
        <w:rPr>
          <w:rFonts w:ascii="Calibri Light" w:cs="Calibri Light" w:eastAsia="Calibri Light" w:hAnsi="Calibri Light"/>
          <w:sz w:val="22"/>
          <w:szCs w:val="22"/>
          <w:i w:val="1"/>
          <w:iCs w:val="1"/>
          <w:color w:val="auto"/>
        </w:rPr>
        <w:t>OpenUP</w:t>
      </w:r>
      <w:r>
        <w:rPr>
          <w:rFonts w:ascii="Calibri Light" w:cs="Calibri Light" w:eastAsia="Calibri Light" w:hAnsi="Calibri Light"/>
          <w:sz w:val="22"/>
          <w:szCs w:val="22"/>
          <w:color w:val="auto"/>
        </w:rPr>
        <w:t xml:space="preserve"> metodologiaren bitartez jaso diren atazak iterazioetan zehar nolako banaketa izan duten deskribatuko da. Ataza horiek izan duten denbora-kostu erreala ere adieraziko da.</w:t>
      </w:r>
    </w:p>
    <w:p>
      <w:pPr>
        <w:spacing w:after="0" w:line="316"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Proiektua </w:t>
      </w:r>
      <w:r>
        <w:rPr>
          <w:rFonts w:ascii="Calibri Light" w:cs="Calibri Light" w:eastAsia="Calibri Light" w:hAnsi="Calibri Light"/>
          <w:sz w:val="22"/>
          <w:szCs w:val="22"/>
          <w:b w:val="1"/>
          <w:bCs w:val="1"/>
          <w:color w:val="auto"/>
        </w:rPr>
        <w:t>bost iteraziotan banatu da</w:t>
      </w:r>
      <w:r>
        <w:rPr>
          <w:rFonts w:ascii="Calibri Light" w:cs="Calibri Light" w:eastAsia="Calibri Light" w:hAnsi="Calibri Light"/>
          <w:sz w:val="22"/>
          <w:szCs w:val="22"/>
          <w:color w:val="auto"/>
        </w:rPr>
        <w:t>, lehenengo biak proiektuaren hasieran definitu ziran, hurrengoak, ordea, proiektuaren garapenean zehar gehitu ziran. Jarraian iterazioak eta iterazio bakoitzaren helburuak deskribatzen dira: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88</w:t>
      </w:r>
    </w:p>
    <w:p>
      <w:pPr>
        <w:sectPr>
          <w:pgSz w:w="11900" w:h="16838" w:orient="portrait"/>
          <w:cols w:equalWidth="0" w:num="1">
            <w:col w:w="9024"/>
          </w:cols>
          <w:pgMar w:left="1440" w:top="1440" w:right="1440" w:bottom="423" w:gutter="0" w:footer="0" w:header="0"/>
        </w:sectPr>
      </w:pPr>
    </w:p>
    <w:bookmarkStart w:id="101" w:name="page102"/>
    <w:bookmarkEnd w:id="10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3">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13" w:lineRule="exact"/>
        <w:rPr>
          <w:sz w:val="20"/>
          <w:szCs w:val="20"/>
          <w:color w:val="auto"/>
        </w:rPr>
      </w:pPr>
    </w:p>
    <w:tbl>
      <w:tblPr>
        <w:tblLayout w:type="fixed"/>
        <w:tblInd w:w="1190" w:type="dxa"/>
        <w:tblCellMar>
          <w:top w:w="0" w:type="dxa"/>
          <w:left w:w="0" w:type="dxa"/>
          <w:bottom w:w="0" w:type="dxa"/>
          <w:right w:w="0" w:type="dxa"/>
        </w:tblCellMar>
      </w:tblPr>
      <w:tr>
        <w:trPr>
          <w:trHeight w:val="605"/>
        </w:trPr>
        <w:tc>
          <w:tcPr>
            <w:tcW w:w="960" w:type="dxa"/>
            <w:vAlign w:val="bottom"/>
            <w:tcBorders>
              <w:top w:val="single" w:sz="8" w:color="auto"/>
              <w:left w:val="single" w:sz="8" w:color="auto"/>
              <w:right w:val="single" w:sz="8" w:color="auto"/>
            </w:tcBorders>
            <w:shd w:val="clear" w:color="auto" w:fill="262626"/>
          </w:tcPr>
          <w:p>
            <w:pPr>
              <w:ind w:left="400"/>
              <w:spacing w:after="0"/>
              <w:rPr>
                <w:sz w:val="20"/>
                <w:szCs w:val="20"/>
                <w:color w:val="auto"/>
              </w:rPr>
            </w:pPr>
            <w:r>
              <w:rPr>
                <w:rFonts w:ascii="Calibri Light" w:cs="Calibri Light" w:eastAsia="Calibri Light" w:hAnsi="Calibri Light"/>
                <w:sz w:val="20"/>
                <w:szCs w:val="20"/>
                <w:color w:val="FFFFFF"/>
              </w:rPr>
              <w:t>ID</w:t>
            </w:r>
          </w:p>
        </w:tc>
        <w:tc>
          <w:tcPr>
            <w:tcW w:w="1220" w:type="dxa"/>
            <w:vAlign w:val="bottom"/>
            <w:tcBorders>
              <w:top w:val="single" w:sz="8" w:color="auto"/>
              <w:right w:val="single" w:sz="8" w:color="auto"/>
            </w:tcBorders>
            <w:shd w:val="clear" w:color="auto" w:fill="262626"/>
          </w:tcPr>
          <w:p>
            <w:pPr>
              <w:ind w:left="220"/>
              <w:spacing w:after="0"/>
              <w:rPr>
                <w:sz w:val="20"/>
                <w:szCs w:val="20"/>
                <w:color w:val="auto"/>
              </w:rPr>
            </w:pPr>
            <w:r>
              <w:rPr>
                <w:rFonts w:ascii="Calibri Light" w:cs="Calibri Light" w:eastAsia="Calibri Light" w:hAnsi="Calibri Light"/>
                <w:sz w:val="20"/>
                <w:szCs w:val="20"/>
                <w:color w:val="FFFFFF"/>
              </w:rPr>
              <w:t>Iterazioa</w:t>
            </w:r>
          </w:p>
        </w:tc>
        <w:tc>
          <w:tcPr>
            <w:tcW w:w="4500" w:type="dxa"/>
            <w:vAlign w:val="bottom"/>
            <w:tcBorders>
              <w:top w:val="single" w:sz="8" w:color="auto"/>
              <w:right w:val="single" w:sz="8" w:color="auto"/>
            </w:tcBorders>
            <w:shd w:val="clear" w:color="auto" w:fill="262626"/>
          </w:tcPr>
          <w:p>
            <w:pPr>
              <w:ind w:left="1780"/>
              <w:spacing w:after="0"/>
              <w:rPr>
                <w:sz w:val="20"/>
                <w:szCs w:val="20"/>
                <w:color w:val="auto"/>
              </w:rPr>
            </w:pPr>
            <w:r>
              <w:rPr>
                <w:rFonts w:ascii="Calibri Light" w:cs="Calibri Light" w:eastAsia="Calibri Light" w:hAnsi="Calibri Light"/>
                <w:sz w:val="20"/>
                <w:szCs w:val="20"/>
                <w:color w:val="FFFFFF"/>
              </w:rPr>
              <w:t>Helburuak</w:t>
            </w:r>
          </w:p>
        </w:tc>
      </w:tr>
      <w:tr>
        <w:trPr>
          <w:trHeight w:val="116"/>
        </w:trPr>
        <w:tc>
          <w:tcPr>
            <w:tcW w:w="960" w:type="dxa"/>
            <w:vAlign w:val="bottom"/>
            <w:tcBorders>
              <w:left w:val="single" w:sz="8" w:color="auto"/>
              <w:bottom w:val="single" w:sz="8" w:color="auto"/>
              <w:right w:val="single" w:sz="8" w:color="262626"/>
            </w:tcBorders>
            <w:shd w:val="clear" w:color="auto" w:fill="262626"/>
          </w:tcPr>
          <w:p>
            <w:pPr>
              <w:spacing w:after="0"/>
              <w:rPr>
                <w:sz w:val="10"/>
                <w:szCs w:val="10"/>
                <w:color w:val="auto"/>
              </w:rPr>
            </w:pPr>
          </w:p>
        </w:tc>
        <w:tc>
          <w:tcPr>
            <w:tcW w:w="1220" w:type="dxa"/>
            <w:vAlign w:val="bottom"/>
            <w:tcBorders>
              <w:bottom w:val="single" w:sz="8" w:color="auto"/>
              <w:right w:val="single" w:sz="8" w:color="auto"/>
            </w:tcBorders>
            <w:shd w:val="clear" w:color="auto" w:fill="262626"/>
          </w:tcPr>
          <w:p>
            <w:pPr>
              <w:spacing w:after="0"/>
              <w:rPr>
                <w:sz w:val="10"/>
                <w:szCs w:val="10"/>
                <w:color w:val="auto"/>
              </w:rPr>
            </w:pPr>
          </w:p>
        </w:tc>
        <w:tc>
          <w:tcPr>
            <w:tcW w:w="4500" w:type="dxa"/>
            <w:vAlign w:val="bottom"/>
            <w:tcBorders>
              <w:bottom w:val="single" w:sz="8" w:color="auto"/>
              <w:right w:val="single" w:sz="8" w:color="auto"/>
            </w:tcBorders>
            <w:shd w:val="clear" w:color="auto" w:fill="262626"/>
          </w:tcPr>
          <w:p>
            <w:pPr>
              <w:spacing w:after="0"/>
              <w:rPr>
                <w:sz w:val="10"/>
                <w:szCs w:val="10"/>
                <w:color w:val="auto"/>
              </w:rPr>
            </w:pPr>
          </w:p>
        </w:tc>
      </w:tr>
      <w:tr>
        <w:trPr>
          <w:trHeight w:val="356"/>
        </w:trPr>
        <w:tc>
          <w:tcPr>
            <w:tcW w:w="960" w:type="dxa"/>
            <w:vAlign w:val="bottom"/>
            <w:tcBorders>
              <w:left w:val="single" w:sz="8" w:color="auto"/>
              <w:right w:val="single" w:sz="8" w:color="auto"/>
            </w:tcBorders>
          </w:tcPr>
          <w:p>
            <w:pPr>
              <w:spacing w:after="0"/>
              <w:rPr>
                <w:sz w:val="24"/>
                <w:szCs w:val="24"/>
                <w:color w:val="auto"/>
              </w:rPr>
            </w:pPr>
          </w:p>
        </w:tc>
        <w:tc>
          <w:tcPr>
            <w:tcW w:w="1220" w:type="dxa"/>
            <w:vAlign w:val="bottom"/>
            <w:tcBorders>
              <w:right w:val="single" w:sz="8" w:color="auto"/>
            </w:tcBorders>
          </w:tcPr>
          <w:p>
            <w:pPr>
              <w:spacing w:after="0"/>
              <w:rPr>
                <w:sz w:val="24"/>
                <w:szCs w:val="24"/>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Lan-ingurunearen prestakuntza</w:t>
            </w:r>
          </w:p>
        </w:tc>
      </w:tr>
      <w:tr>
        <w:trPr>
          <w:trHeight w:val="259"/>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rPr>
              <w:t>2020.02.04</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webgunearen prestakuntza (WG1)</w:t>
            </w:r>
          </w:p>
        </w:tc>
      </w:tr>
      <w:tr>
        <w:trPr>
          <w:trHeight w:val="250"/>
        </w:trPr>
        <w:tc>
          <w:tcPr>
            <w:tcW w:w="960" w:type="dxa"/>
            <w:vAlign w:val="bottom"/>
            <w:tcBorders>
              <w:left w:val="single" w:sz="8" w:color="auto"/>
              <w:right w:val="single" w:sz="8" w:color="auto"/>
            </w:tcBorders>
          </w:tcPr>
          <w:p>
            <w:pPr>
              <w:ind w:left="400"/>
              <w:spacing w:after="0"/>
              <w:rPr>
                <w:sz w:val="20"/>
                <w:szCs w:val="20"/>
                <w:color w:val="auto"/>
              </w:rPr>
            </w:pPr>
            <w:r>
              <w:rPr>
                <w:rFonts w:ascii="Calibri Light" w:cs="Calibri Light" w:eastAsia="Calibri Light" w:hAnsi="Calibri Light"/>
                <w:sz w:val="20"/>
                <w:szCs w:val="20"/>
                <w:b w:val="1"/>
                <w:bCs w:val="1"/>
                <w:color w:val="auto"/>
              </w:rPr>
              <w:t>I1</w:t>
            </w: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7"/>
              </w:rPr>
              <w:t>-</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Betekizunen ingeniaritza (MM1)</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jc w:val="center"/>
              <w:spacing w:after="0" w:line="240" w:lineRule="exact"/>
              <w:rPr>
                <w:sz w:val="20"/>
                <w:szCs w:val="20"/>
                <w:color w:val="auto"/>
              </w:rPr>
            </w:pPr>
            <w:r>
              <w:rPr>
                <w:rFonts w:ascii="Calibri Light" w:cs="Calibri Light" w:eastAsia="Calibri Light" w:hAnsi="Calibri Light"/>
                <w:sz w:val="20"/>
                <w:szCs w:val="20"/>
                <w:color w:val="auto"/>
              </w:rPr>
              <w:t>2020.03.03</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 eta iterazio plana (PL1, JK1)</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Workflow-lengoaia sortu (WE1)</w:t>
            </w:r>
          </w:p>
        </w:tc>
      </w:tr>
      <w:tr>
        <w:trPr>
          <w:trHeight w:val="118"/>
        </w:trPr>
        <w:tc>
          <w:tcPr>
            <w:tcW w:w="960" w:type="dxa"/>
            <w:vAlign w:val="bottom"/>
            <w:tcBorders>
              <w:left w:val="single" w:sz="8" w:color="auto"/>
              <w:bottom w:val="single" w:sz="8" w:color="auto"/>
              <w:right w:val="single" w:sz="8" w:color="auto"/>
            </w:tcBorders>
          </w:tcPr>
          <w:p>
            <w:pPr>
              <w:spacing w:after="0"/>
              <w:rPr>
                <w:sz w:val="10"/>
                <w:szCs w:val="10"/>
                <w:color w:val="auto"/>
              </w:rPr>
            </w:pPr>
          </w:p>
        </w:tc>
        <w:tc>
          <w:tcPr>
            <w:tcW w:w="1220" w:type="dxa"/>
            <w:vAlign w:val="bottom"/>
            <w:tcBorders>
              <w:bottom w:val="single" w:sz="8" w:color="auto"/>
              <w:right w:val="single" w:sz="8" w:color="auto"/>
            </w:tcBorders>
          </w:tcPr>
          <w:p>
            <w:pPr>
              <w:spacing w:after="0"/>
              <w:rPr>
                <w:sz w:val="10"/>
                <w:szCs w:val="10"/>
                <w:color w:val="auto"/>
              </w:rPr>
            </w:pPr>
          </w:p>
        </w:tc>
        <w:tc>
          <w:tcPr>
            <w:tcW w:w="4500" w:type="dxa"/>
            <w:vAlign w:val="bottom"/>
            <w:tcBorders>
              <w:bottom w:val="single" w:sz="8" w:color="auto"/>
              <w:right w:val="single" w:sz="8" w:color="auto"/>
            </w:tcBorders>
          </w:tcPr>
          <w:p>
            <w:pPr>
              <w:spacing w:after="0"/>
              <w:rPr>
                <w:sz w:val="10"/>
                <w:szCs w:val="10"/>
                <w:color w:val="auto"/>
              </w:rPr>
            </w:pPr>
          </w:p>
        </w:tc>
      </w:tr>
      <w:tr>
        <w:trPr>
          <w:trHeight w:val="357"/>
        </w:trPr>
        <w:tc>
          <w:tcPr>
            <w:tcW w:w="960" w:type="dxa"/>
            <w:vAlign w:val="bottom"/>
            <w:tcBorders>
              <w:left w:val="single" w:sz="8" w:color="auto"/>
              <w:right w:val="single" w:sz="8" w:color="auto"/>
            </w:tcBorders>
          </w:tcPr>
          <w:p>
            <w:pPr>
              <w:spacing w:after="0"/>
              <w:rPr>
                <w:sz w:val="24"/>
                <w:szCs w:val="24"/>
                <w:color w:val="auto"/>
              </w:rPr>
            </w:pPr>
          </w:p>
        </w:tc>
        <w:tc>
          <w:tcPr>
            <w:tcW w:w="1220" w:type="dxa"/>
            <w:vAlign w:val="bottom"/>
            <w:tcBorders>
              <w:right w:val="single" w:sz="8" w:color="auto"/>
            </w:tcBorders>
          </w:tcPr>
          <w:p>
            <w:pPr>
              <w:spacing w:after="0"/>
              <w:rPr>
                <w:sz w:val="24"/>
                <w:szCs w:val="24"/>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Iterazio berria gehitu (JK1)</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Datu-base dokumentala diseinatu (IO1)</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rPr>
              <w:t>2020.03.04</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webgunea sortu eta antolatu (WG2)</w:t>
            </w:r>
          </w:p>
        </w:tc>
      </w:tr>
      <w:tr>
        <w:trPr>
          <w:trHeight w:val="254"/>
        </w:trPr>
        <w:tc>
          <w:tcPr>
            <w:tcW w:w="960" w:type="dxa"/>
            <w:vAlign w:val="bottom"/>
            <w:tcBorders>
              <w:left w:val="single" w:sz="8" w:color="auto"/>
              <w:right w:val="single" w:sz="8" w:color="auto"/>
            </w:tcBorders>
          </w:tcPr>
          <w:p>
            <w:pPr>
              <w:ind w:left="400"/>
              <w:spacing w:after="0"/>
              <w:rPr>
                <w:sz w:val="20"/>
                <w:szCs w:val="20"/>
                <w:color w:val="auto"/>
              </w:rPr>
            </w:pPr>
            <w:r>
              <w:rPr>
                <w:rFonts w:ascii="Calibri Light" w:cs="Calibri Light" w:eastAsia="Calibri Light" w:hAnsi="Calibri Light"/>
                <w:sz w:val="20"/>
                <w:szCs w:val="20"/>
                <w:b w:val="1"/>
                <w:bCs w:val="1"/>
                <w:color w:val="auto"/>
              </w:rPr>
              <w:t>I2</w:t>
            </w: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7"/>
              </w:rPr>
              <w:t>-</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informazio erakusteko modulua</w:t>
            </w:r>
          </w:p>
        </w:tc>
      </w:tr>
      <w:tr>
        <w:trPr>
          <w:trHeight w:val="245"/>
        </w:trPr>
        <w:tc>
          <w:tcPr>
            <w:tcW w:w="960" w:type="dxa"/>
            <w:vAlign w:val="bottom"/>
            <w:tcBorders>
              <w:left w:val="single" w:sz="8" w:color="auto"/>
              <w:right w:val="single" w:sz="8" w:color="auto"/>
            </w:tcBorders>
          </w:tcPr>
          <w:p>
            <w:pPr>
              <w:spacing w:after="0"/>
              <w:rPr>
                <w:sz w:val="21"/>
                <w:szCs w:val="21"/>
                <w:color w:val="auto"/>
              </w:rPr>
            </w:pPr>
          </w:p>
        </w:tc>
        <w:tc>
          <w:tcPr>
            <w:tcW w:w="1220" w:type="dxa"/>
            <w:vAlign w:val="bottom"/>
            <w:tcBorders>
              <w:right w:val="single" w:sz="8" w:color="auto"/>
            </w:tcBorders>
          </w:tcPr>
          <w:p>
            <w:pPr>
              <w:jc w:val="center"/>
              <w:spacing w:after="0" w:line="235" w:lineRule="exact"/>
              <w:rPr>
                <w:sz w:val="20"/>
                <w:szCs w:val="20"/>
                <w:color w:val="auto"/>
              </w:rPr>
            </w:pPr>
            <w:r>
              <w:rPr>
                <w:rFonts w:ascii="Calibri Light" w:cs="Calibri Light" w:eastAsia="Calibri Light" w:hAnsi="Calibri Light"/>
                <w:sz w:val="20"/>
                <w:szCs w:val="20"/>
                <w:color w:val="auto"/>
              </w:rPr>
              <w:t>2020.03.31</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inplementatu (IO6)</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Workflow-lengoaia aldatu (WE1)</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 editorea inplementatu (WE2)</w:t>
            </w:r>
          </w:p>
        </w:tc>
      </w:tr>
      <w:tr>
        <w:trPr>
          <w:trHeight w:val="119"/>
        </w:trPr>
        <w:tc>
          <w:tcPr>
            <w:tcW w:w="960" w:type="dxa"/>
            <w:vAlign w:val="bottom"/>
            <w:tcBorders>
              <w:left w:val="single" w:sz="8" w:color="auto"/>
              <w:bottom w:val="single" w:sz="8" w:color="auto"/>
              <w:right w:val="single" w:sz="8" w:color="auto"/>
            </w:tcBorders>
          </w:tcPr>
          <w:p>
            <w:pPr>
              <w:spacing w:after="0"/>
              <w:rPr>
                <w:sz w:val="10"/>
                <w:szCs w:val="10"/>
                <w:color w:val="auto"/>
              </w:rPr>
            </w:pPr>
          </w:p>
        </w:tc>
        <w:tc>
          <w:tcPr>
            <w:tcW w:w="1220" w:type="dxa"/>
            <w:vAlign w:val="bottom"/>
            <w:tcBorders>
              <w:bottom w:val="single" w:sz="8" w:color="auto"/>
              <w:right w:val="single" w:sz="8" w:color="auto"/>
            </w:tcBorders>
          </w:tcPr>
          <w:p>
            <w:pPr>
              <w:spacing w:after="0"/>
              <w:rPr>
                <w:sz w:val="10"/>
                <w:szCs w:val="10"/>
                <w:color w:val="auto"/>
              </w:rPr>
            </w:pPr>
          </w:p>
        </w:tc>
        <w:tc>
          <w:tcPr>
            <w:tcW w:w="4500" w:type="dxa"/>
            <w:vAlign w:val="bottom"/>
            <w:tcBorders>
              <w:bottom w:val="single" w:sz="8" w:color="auto"/>
              <w:right w:val="single" w:sz="8" w:color="auto"/>
            </w:tcBorders>
          </w:tcPr>
          <w:p>
            <w:pPr>
              <w:spacing w:after="0"/>
              <w:rPr>
                <w:sz w:val="10"/>
                <w:szCs w:val="10"/>
                <w:color w:val="auto"/>
              </w:rPr>
            </w:pPr>
          </w:p>
        </w:tc>
      </w:tr>
      <w:tr>
        <w:trPr>
          <w:trHeight w:val="352"/>
        </w:trPr>
        <w:tc>
          <w:tcPr>
            <w:tcW w:w="960" w:type="dxa"/>
            <w:vAlign w:val="bottom"/>
            <w:tcBorders>
              <w:left w:val="single" w:sz="8" w:color="auto"/>
              <w:right w:val="single" w:sz="8" w:color="auto"/>
            </w:tcBorders>
          </w:tcPr>
          <w:p>
            <w:pPr>
              <w:spacing w:after="0"/>
              <w:rPr>
                <w:sz w:val="24"/>
                <w:szCs w:val="24"/>
                <w:color w:val="auto"/>
              </w:rPr>
            </w:pPr>
          </w:p>
        </w:tc>
        <w:tc>
          <w:tcPr>
            <w:tcW w:w="1220" w:type="dxa"/>
            <w:vAlign w:val="bottom"/>
            <w:tcBorders>
              <w:right w:val="single" w:sz="8" w:color="auto"/>
            </w:tcBorders>
          </w:tcPr>
          <w:p>
            <w:pPr>
              <w:spacing w:after="0"/>
              <w:rPr>
                <w:sz w:val="24"/>
                <w:szCs w:val="24"/>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Iterazio berria gehitu (JK1)</w:t>
            </w:r>
          </w:p>
        </w:tc>
      </w:tr>
      <w:tr>
        <w:trPr>
          <w:trHeight w:val="259"/>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2020.04.1</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Datu-base erlazionala diseinatu (IO2)</w:t>
            </w:r>
          </w:p>
        </w:tc>
      </w:tr>
      <w:tr>
        <w:trPr>
          <w:trHeight w:val="250"/>
        </w:trPr>
        <w:tc>
          <w:tcPr>
            <w:tcW w:w="960" w:type="dxa"/>
            <w:vAlign w:val="bottom"/>
            <w:tcBorders>
              <w:left w:val="single" w:sz="8" w:color="auto"/>
              <w:right w:val="single" w:sz="8" w:color="auto"/>
            </w:tcBorders>
          </w:tcPr>
          <w:p>
            <w:pPr>
              <w:ind w:left="400"/>
              <w:spacing w:after="0"/>
              <w:rPr>
                <w:sz w:val="20"/>
                <w:szCs w:val="20"/>
                <w:color w:val="auto"/>
              </w:rPr>
            </w:pPr>
            <w:r>
              <w:rPr>
                <w:rFonts w:ascii="Calibri Light" w:cs="Calibri Light" w:eastAsia="Calibri Light" w:hAnsi="Calibri Light"/>
                <w:sz w:val="20"/>
                <w:szCs w:val="20"/>
                <w:b w:val="1"/>
                <w:bCs w:val="1"/>
                <w:color w:val="auto"/>
              </w:rPr>
              <w:t>I3</w:t>
            </w: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7"/>
              </w:rPr>
              <w:t>-</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 exekuzioaren interfazea inplementatu (IO5)</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jc w:val="center"/>
              <w:spacing w:after="0" w:line="240" w:lineRule="exact"/>
              <w:rPr>
                <w:sz w:val="20"/>
                <w:szCs w:val="20"/>
                <w:color w:val="auto"/>
              </w:rPr>
            </w:pPr>
            <w:r>
              <w:rPr>
                <w:rFonts w:ascii="Calibri Light" w:cs="Calibri Light" w:eastAsia="Calibri Light" w:hAnsi="Calibri Light"/>
                <w:sz w:val="20"/>
                <w:szCs w:val="20"/>
                <w:color w:val="auto"/>
              </w:rPr>
              <w:t>2020.05.30</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 motorrarekin hasi (IO3)</w:t>
            </w:r>
          </w:p>
        </w:tc>
      </w:tr>
      <w:tr>
        <w:trPr>
          <w:trHeight w:val="259"/>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Workflow-lengoaia aldatu (WE1)</w:t>
            </w:r>
          </w:p>
        </w:tc>
      </w:tr>
      <w:tr>
        <w:trPr>
          <w:trHeight w:val="113"/>
        </w:trPr>
        <w:tc>
          <w:tcPr>
            <w:tcW w:w="960" w:type="dxa"/>
            <w:vAlign w:val="bottom"/>
            <w:tcBorders>
              <w:left w:val="single" w:sz="8" w:color="auto"/>
              <w:bottom w:val="single" w:sz="8" w:color="auto"/>
              <w:right w:val="single" w:sz="8" w:color="auto"/>
            </w:tcBorders>
          </w:tcPr>
          <w:p>
            <w:pPr>
              <w:spacing w:after="0"/>
              <w:rPr>
                <w:sz w:val="9"/>
                <w:szCs w:val="9"/>
                <w:color w:val="auto"/>
              </w:rPr>
            </w:pPr>
          </w:p>
        </w:tc>
        <w:tc>
          <w:tcPr>
            <w:tcW w:w="1220" w:type="dxa"/>
            <w:vAlign w:val="bottom"/>
            <w:tcBorders>
              <w:bottom w:val="single" w:sz="8" w:color="auto"/>
              <w:right w:val="single" w:sz="8" w:color="auto"/>
            </w:tcBorders>
          </w:tcPr>
          <w:p>
            <w:pPr>
              <w:spacing w:after="0"/>
              <w:rPr>
                <w:sz w:val="9"/>
                <w:szCs w:val="9"/>
                <w:color w:val="auto"/>
              </w:rPr>
            </w:pPr>
          </w:p>
        </w:tc>
        <w:tc>
          <w:tcPr>
            <w:tcW w:w="4500" w:type="dxa"/>
            <w:vAlign w:val="bottom"/>
            <w:tcBorders>
              <w:bottom w:val="single" w:sz="8" w:color="auto"/>
              <w:right w:val="single" w:sz="8" w:color="auto"/>
            </w:tcBorders>
          </w:tcPr>
          <w:p>
            <w:pPr>
              <w:spacing w:after="0"/>
              <w:rPr>
                <w:sz w:val="9"/>
                <w:szCs w:val="9"/>
                <w:color w:val="auto"/>
              </w:rPr>
            </w:pPr>
          </w:p>
        </w:tc>
      </w:tr>
      <w:tr>
        <w:trPr>
          <w:trHeight w:val="357"/>
        </w:trPr>
        <w:tc>
          <w:tcPr>
            <w:tcW w:w="960" w:type="dxa"/>
            <w:vAlign w:val="bottom"/>
            <w:tcBorders>
              <w:left w:val="single" w:sz="8" w:color="auto"/>
              <w:right w:val="single" w:sz="8" w:color="auto"/>
            </w:tcBorders>
          </w:tcPr>
          <w:p>
            <w:pPr>
              <w:spacing w:after="0"/>
              <w:rPr>
                <w:sz w:val="24"/>
                <w:szCs w:val="24"/>
                <w:color w:val="auto"/>
              </w:rPr>
            </w:pPr>
          </w:p>
        </w:tc>
        <w:tc>
          <w:tcPr>
            <w:tcW w:w="1220" w:type="dxa"/>
            <w:vAlign w:val="bottom"/>
            <w:tcBorders>
              <w:right w:val="single" w:sz="8" w:color="auto"/>
            </w:tcBorders>
          </w:tcPr>
          <w:p>
            <w:pPr>
              <w:spacing w:after="0"/>
              <w:rPr>
                <w:sz w:val="24"/>
                <w:szCs w:val="24"/>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Iterazio berria gehitu (JK1)</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Memoria idatzi (MM2)</w:t>
            </w:r>
          </w:p>
        </w:tc>
      </w:tr>
      <w:tr>
        <w:trPr>
          <w:trHeight w:val="259"/>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rPr>
              <w:t>2020.06.01</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webgunea osatu (WG3)</w:t>
            </w:r>
          </w:p>
        </w:tc>
      </w:tr>
      <w:tr>
        <w:trPr>
          <w:trHeight w:val="250"/>
        </w:trPr>
        <w:tc>
          <w:tcPr>
            <w:tcW w:w="960" w:type="dxa"/>
            <w:vAlign w:val="bottom"/>
            <w:tcBorders>
              <w:left w:val="single" w:sz="8" w:color="auto"/>
              <w:right w:val="single" w:sz="8" w:color="auto"/>
            </w:tcBorders>
          </w:tcPr>
          <w:p>
            <w:pPr>
              <w:ind w:left="400"/>
              <w:spacing w:after="0"/>
              <w:rPr>
                <w:sz w:val="20"/>
                <w:szCs w:val="20"/>
                <w:color w:val="auto"/>
              </w:rPr>
            </w:pPr>
            <w:r>
              <w:rPr>
                <w:rFonts w:ascii="Calibri Light" w:cs="Calibri Light" w:eastAsia="Calibri Light" w:hAnsi="Calibri Light"/>
                <w:sz w:val="20"/>
                <w:szCs w:val="20"/>
                <w:b w:val="1"/>
                <w:bCs w:val="1"/>
                <w:color w:val="auto"/>
              </w:rPr>
              <w:t>I4</w:t>
            </w: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7"/>
              </w:rPr>
              <w:t>-</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Workflow-lengoaia aldatu (WE1)</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jc w:val="center"/>
              <w:spacing w:after="0" w:line="240" w:lineRule="exact"/>
              <w:rPr>
                <w:sz w:val="20"/>
                <w:szCs w:val="20"/>
                <w:color w:val="auto"/>
              </w:rPr>
            </w:pPr>
            <w:r>
              <w:rPr>
                <w:rFonts w:ascii="Calibri Light" w:cs="Calibri Light" w:eastAsia="Calibri Light" w:hAnsi="Calibri Light"/>
                <w:sz w:val="20"/>
                <w:szCs w:val="20"/>
                <w:color w:val="auto"/>
              </w:rPr>
              <w:t>2020.07.30</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 exekutatzailea inplementatu (IO4)</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Workflow motorra bukatu (IO3)</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Modulu guztiak integratu eta probak egin (IO7)</w:t>
            </w:r>
          </w:p>
        </w:tc>
      </w:tr>
      <w:tr>
        <w:trPr>
          <w:trHeight w:val="118"/>
        </w:trPr>
        <w:tc>
          <w:tcPr>
            <w:tcW w:w="960" w:type="dxa"/>
            <w:vAlign w:val="bottom"/>
            <w:tcBorders>
              <w:left w:val="single" w:sz="8" w:color="auto"/>
              <w:bottom w:val="single" w:sz="8" w:color="auto"/>
              <w:right w:val="single" w:sz="8" w:color="auto"/>
            </w:tcBorders>
          </w:tcPr>
          <w:p>
            <w:pPr>
              <w:spacing w:after="0"/>
              <w:rPr>
                <w:sz w:val="10"/>
                <w:szCs w:val="10"/>
                <w:color w:val="auto"/>
              </w:rPr>
            </w:pPr>
          </w:p>
        </w:tc>
        <w:tc>
          <w:tcPr>
            <w:tcW w:w="1220" w:type="dxa"/>
            <w:vAlign w:val="bottom"/>
            <w:tcBorders>
              <w:bottom w:val="single" w:sz="8" w:color="auto"/>
              <w:right w:val="single" w:sz="8" w:color="auto"/>
            </w:tcBorders>
          </w:tcPr>
          <w:p>
            <w:pPr>
              <w:spacing w:after="0"/>
              <w:rPr>
                <w:sz w:val="10"/>
                <w:szCs w:val="10"/>
                <w:color w:val="auto"/>
              </w:rPr>
            </w:pPr>
          </w:p>
        </w:tc>
        <w:tc>
          <w:tcPr>
            <w:tcW w:w="4500" w:type="dxa"/>
            <w:vAlign w:val="bottom"/>
            <w:tcBorders>
              <w:bottom w:val="single" w:sz="8" w:color="auto"/>
              <w:right w:val="single" w:sz="8" w:color="auto"/>
            </w:tcBorders>
          </w:tcPr>
          <w:p>
            <w:pPr>
              <w:spacing w:after="0"/>
              <w:rPr>
                <w:sz w:val="10"/>
                <w:szCs w:val="10"/>
                <w:color w:val="auto"/>
              </w:rPr>
            </w:pPr>
          </w:p>
        </w:tc>
      </w:tr>
      <w:tr>
        <w:trPr>
          <w:trHeight w:val="352"/>
        </w:trPr>
        <w:tc>
          <w:tcPr>
            <w:tcW w:w="960" w:type="dxa"/>
            <w:vAlign w:val="bottom"/>
            <w:tcBorders>
              <w:left w:val="single" w:sz="8" w:color="auto"/>
              <w:right w:val="single" w:sz="8" w:color="auto"/>
            </w:tcBorders>
          </w:tcPr>
          <w:p>
            <w:pPr>
              <w:spacing w:after="0"/>
              <w:rPr>
                <w:sz w:val="24"/>
                <w:szCs w:val="24"/>
                <w:color w:val="auto"/>
              </w:rPr>
            </w:pPr>
          </w:p>
        </w:tc>
        <w:tc>
          <w:tcPr>
            <w:tcW w:w="1220" w:type="dxa"/>
            <w:vAlign w:val="bottom"/>
            <w:tcBorders>
              <w:right w:val="single" w:sz="8" w:color="auto"/>
            </w:tcBorders>
          </w:tcPr>
          <w:p>
            <w:pPr>
              <w:spacing w:after="0"/>
              <w:rPr>
                <w:sz w:val="24"/>
                <w:szCs w:val="24"/>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Iterazio berria gehitu (JK1)</w:t>
            </w:r>
          </w:p>
        </w:tc>
      </w:tr>
      <w:tr>
        <w:trPr>
          <w:trHeight w:val="259"/>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Memoria egokitu eta guztiz zuzendu (MM2)</w:t>
            </w:r>
          </w:p>
        </w:tc>
      </w:tr>
      <w:tr>
        <w:trPr>
          <w:trHeight w:val="259"/>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rPr>
              <w:t>2020.08.01</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webgunea osatu (WG3)</w:t>
            </w:r>
          </w:p>
        </w:tc>
      </w:tr>
      <w:tr>
        <w:trPr>
          <w:trHeight w:val="250"/>
        </w:trPr>
        <w:tc>
          <w:tcPr>
            <w:tcW w:w="960" w:type="dxa"/>
            <w:vAlign w:val="bottom"/>
            <w:tcBorders>
              <w:left w:val="single" w:sz="8" w:color="auto"/>
              <w:right w:val="single" w:sz="8" w:color="auto"/>
            </w:tcBorders>
          </w:tcPr>
          <w:p>
            <w:pPr>
              <w:ind w:left="400"/>
              <w:spacing w:after="0"/>
              <w:rPr>
                <w:sz w:val="20"/>
                <w:szCs w:val="20"/>
                <w:color w:val="auto"/>
              </w:rPr>
            </w:pPr>
            <w:r>
              <w:rPr>
                <w:rFonts w:ascii="Calibri Light" w:cs="Calibri Light" w:eastAsia="Calibri Light" w:hAnsi="Calibri Light"/>
                <w:sz w:val="20"/>
                <w:szCs w:val="20"/>
                <w:b w:val="1"/>
                <w:bCs w:val="1"/>
                <w:color w:val="auto"/>
              </w:rPr>
              <w:t>I5</w:t>
            </w:r>
          </w:p>
        </w:tc>
        <w:tc>
          <w:tcPr>
            <w:tcW w:w="12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7"/>
              </w:rPr>
              <w:t>-</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posterra egin (PS1)</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jc w:val="center"/>
              <w:spacing w:after="0" w:line="240" w:lineRule="exact"/>
              <w:rPr>
                <w:sz w:val="20"/>
                <w:szCs w:val="20"/>
                <w:color w:val="auto"/>
              </w:rPr>
            </w:pPr>
            <w:r>
              <w:rPr>
                <w:rFonts w:ascii="Calibri Light" w:cs="Calibri Light" w:eastAsia="Calibri Light" w:hAnsi="Calibri Light"/>
                <w:sz w:val="20"/>
                <w:szCs w:val="20"/>
                <w:color w:val="auto"/>
              </w:rPr>
              <w:t>2020.09.18</w:t>
            </w: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aurkezpena prestatu (DF1)</w:t>
            </w:r>
          </w:p>
        </w:tc>
      </w:tr>
      <w:tr>
        <w:trPr>
          <w:trHeight w:val="254"/>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entrega egin</w:t>
            </w:r>
          </w:p>
        </w:tc>
      </w:tr>
      <w:tr>
        <w:trPr>
          <w:trHeight w:val="255"/>
        </w:trPr>
        <w:tc>
          <w:tcPr>
            <w:tcW w:w="960" w:type="dxa"/>
            <w:vAlign w:val="bottom"/>
            <w:tcBorders>
              <w:left w:val="single" w:sz="8" w:color="auto"/>
              <w:right w:val="single" w:sz="8" w:color="auto"/>
            </w:tcBorders>
          </w:tcPr>
          <w:p>
            <w:pPr>
              <w:spacing w:after="0"/>
              <w:rPr>
                <w:sz w:val="22"/>
                <w:szCs w:val="22"/>
                <w:color w:val="auto"/>
              </w:rPr>
            </w:pPr>
          </w:p>
        </w:tc>
        <w:tc>
          <w:tcPr>
            <w:tcW w:w="1220" w:type="dxa"/>
            <w:vAlign w:val="bottom"/>
            <w:tcBorders>
              <w:right w:val="single" w:sz="8" w:color="auto"/>
            </w:tcBorders>
          </w:tcPr>
          <w:p>
            <w:pPr>
              <w:spacing w:after="0"/>
              <w:rPr>
                <w:sz w:val="22"/>
                <w:szCs w:val="22"/>
                <w:color w:val="auto"/>
              </w:rPr>
            </w:pPr>
          </w:p>
        </w:tc>
        <w:tc>
          <w:tcPr>
            <w:tcW w:w="4500" w:type="dxa"/>
            <w:vAlign w:val="bottom"/>
            <w:tcBorders>
              <w:right w:val="single" w:sz="8" w:color="auto"/>
            </w:tcBorders>
          </w:tcPr>
          <w:p>
            <w:pPr>
              <w:ind w:left="20"/>
              <w:spacing w:after="0"/>
              <w:rPr>
                <w:sz w:val="20"/>
                <w:szCs w:val="20"/>
                <w:color w:val="auto"/>
              </w:rPr>
            </w:pPr>
            <w:r>
              <w:rPr>
                <w:rFonts w:ascii="Calibri Light" w:cs="Calibri Light" w:eastAsia="Calibri Light" w:hAnsi="Calibri Light"/>
                <w:sz w:val="20"/>
                <w:szCs w:val="20"/>
                <w:color w:val="auto"/>
              </w:rPr>
              <w:t>Proiektuaren defentsa egin</w:t>
            </w:r>
          </w:p>
        </w:tc>
      </w:tr>
      <w:tr>
        <w:trPr>
          <w:trHeight w:val="118"/>
        </w:trPr>
        <w:tc>
          <w:tcPr>
            <w:tcW w:w="960" w:type="dxa"/>
            <w:vAlign w:val="bottom"/>
            <w:tcBorders>
              <w:left w:val="single" w:sz="8" w:color="auto"/>
              <w:bottom w:val="single" w:sz="8" w:color="auto"/>
              <w:right w:val="single" w:sz="8" w:color="auto"/>
            </w:tcBorders>
          </w:tcPr>
          <w:p>
            <w:pPr>
              <w:spacing w:after="0"/>
              <w:rPr>
                <w:sz w:val="10"/>
                <w:szCs w:val="10"/>
                <w:color w:val="auto"/>
              </w:rPr>
            </w:pPr>
          </w:p>
        </w:tc>
        <w:tc>
          <w:tcPr>
            <w:tcW w:w="1220" w:type="dxa"/>
            <w:vAlign w:val="bottom"/>
            <w:tcBorders>
              <w:bottom w:val="single" w:sz="8" w:color="auto"/>
              <w:right w:val="single" w:sz="8" w:color="auto"/>
            </w:tcBorders>
          </w:tcPr>
          <w:p>
            <w:pPr>
              <w:spacing w:after="0"/>
              <w:rPr>
                <w:sz w:val="10"/>
                <w:szCs w:val="10"/>
                <w:color w:val="auto"/>
              </w:rPr>
            </w:pPr>
          </w:p>
        </w:tc>
        <w:tc>
          <w:tcPr>
            <w:tcW w:w="4500" w:type="dxa"/>
            <w:vAlign w:val="bottom"/>
            <w:tcBorders>
              <w:bottom w:val="single" w:sz="8" w:color="auto"/>
              <w:right w:val="single" w:sz="8" w:color="auto"/>
            </w:tcBorders>
          </w:tcPr>
          <w:p>
            <w:pPr>
              <w:spacing w:after="0"/>
              <w:rPr>
                <w:sz w:val="10"/>
                <w:szCs w:val="10"/>
                <w:color w:val="auto"/>
              </w:rPr>
            </w:pPr>
          </w:p>
        </w:tc>
      </w:tr>
    </w:tbl>
    <w:p>
      <w:pPr>
        <w:jc w:val="center"/>
        <w:ind w:right="4"/>
        <w:spacing w:after="0" w:line="237" w:lineRule="auto"/>
        <w:rPr>
          <w:sz w:val="20"/>
          <w:szCs w:val="20"/>
          <w:color w:val="auto"/>
        </w:rPr>
      </w:pPr>
      <w:r>
        <w:rPr>
          <w:rFonts w:ascii="Calibri Light" w:cs="Calibri Light" w:eastAsia="Calibri Light" w:hAnsi="Calibri Light"/>
          <w:sz w:val="20"/>
          <w:szCs w:val="20"/>
          <w:i w:val="1"/>
          <w:iCs w:val="1"/>
          <w:color w:val="auto"/>
        </w:rPr>
        <w:t>IV.3.3 taula: Proiektuko iterazioen banaketa eta bakoitzaren helburuak</w:t>
      </w:r>
    </w:p>
    <w:p>
      <w:pPr>
        <w:spacing w:after="0" w:line="200" w:lineRule="exact"/>
        <w:rPr>
          <w:sz w:val="20"/>
          <w:szCs w:val="20"/>
          <w:color w:val="auto"/>
        </w:rPr>
      </w:pPr>
    </w:p>
    <w:p>
      <w:pPr>
        <w:spacing w:after="0" w:line="291" w:lineRule="exact"/>
        <w:rPr>
          <w:sz w:val="20"/>
          <w:szCs w:val="20"/>
          <w:color w:val="auto"/>
        </w:rPr>
      </w:pPr>
    </w:p>
    <w:p>
      <w:pPr>
        <w:jc w:val="both"/>
        <w:ind w:left="260" w:right="264"/>
        <w:spacing w:after="0" w:line="231" w:lineRule="auto"/>
        <w:rPr>
          <w:sz w:val="20"/>
          <w:szCs w:val="20"/>
          <w:color w:val="auto"/>
        </w:rPr>
      </w:pPr>
      <w:r>
        <w:rPr>
          <w:rFonts w:ascii="Calibri Light" w:cs="Calibri Light" w:eastAsia="Calibri Light" w:hAnsi="Calibri Light"/>
          <w:sz w:val="22"/>
          <w:szCs w:val="22"/>
          <w:i w:val="1"/>
          <w:iCs w:val="1"/>
          <w:color w:val="auto"/>
        </w:rPr>
        <w:t xml:space="preserve">OpenUP </w:t>
      </w:r>
      <w:r>
        <w:rPr>
          <w:rFonts w:ascii="Calibri Light" w:cs="Calibri Light" w:eastAsia="Calibri Light" w:hAnsi="Calibri Light"/>
          <w:sz w:val="22"/>
          <w:szCs w:val="22"/>
          <w:color w:val="auto"/>
        </w:rPr>
        <w:t>metodologiako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w:t>
      </w:r>
      <w:r>
        <w:rPr>
          <w:rFonts w:ascii="Calibri Light" w:cs="Calibri Light" w:eastAsia="Calibri Light" w:hAnsi="Calibri Light"/>
          <w:sz w:val="22"/>
          <w:szCs w:val="22"/>
          <w:i w:val="1"/>
          <w:iCs w:val="1"/>
          <w:color w:val="auto"/>
        </w:rPr>
        <w:t>Lan-atazen zerrenda</w:t>
      </w:r>
      <w:r>
        <w:rPr>
          <w:rFonts w:ascii="Calibri Light" w:cs="Calibri Light" w:eastAsia="Calibri Light" w:hAnsi="Calibri Light"/>
          <w:sz w:val="22"/>
          <w:szCs w:val="22"/>
          <w:color w:val="auto"/>
        </w:rPr>
        <w:t>”</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dokumentuari esker, proiektuko atazen jarraipen</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eta kontrola egitea posible izan da, iterazioen amaieran ataza bakoitzari emandako ordu kopuruak eta gelditzen zitzaien orduen estimazioa adieraziz. Horri esker, ataza guztiei emandako ordu kopuru totalak kalkulatu dira eta aurretik estimatutako denborekin alderatu izan ahal dira (ikus IV.3.4 taula).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right"/>
        <w:ind w:right="264"/>
        <w:spacing w:after="0"/>
        <w:rPr>
          <w:sz w:val="20"/>
          <w:szCs w:val="20"/>
          <w:color w:val="auto"/>
        </w:rPr>
      </w:pPr>
      <w:r>
        <w:rPr>
          <w:rFonts w:ascii="Times New Roman" w:cs="Times New Roman" w:eastAsia="Times New Roman" w:hAnsi="Times New Roman"/>
          <w:sz w:val="24"/>
          <w:szCs w:val="24"/>
          <w:color w:val="auto"/>
        </w:rPr>
        <w:t>89</w:t>
      </w:r>
    </w:p>
    <w:p>
      <w:pPr>
        <w:sectPr>
          <w:pgSz w:w="11900" w:h="16838" w:orient="portrait"/>
          <w:cols w:equalWidth="0" w:num="1">
            <w:col w:w="9024"/>
          </w:cols>
          <w:pgMar w:left="1440" w:top="1440" w:right="1440" w:bottom="423" w:gutter="0" w:footer="0" w:header="0"/>
        </w:sectPr>
      </w:pPr>
    </w:p>
    <w:bookmarkStart w:id="102" w:name="page103"/>
    <w:bookmarkEnd w:id="10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500697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84">
                      <a:clrChange>
                        <a:clrFrom>
                          <a:srgbClr val="FFFFFF"/>
                        </a:clrFrom>
                        <a:clrTo>
                          <a:srgbClr val="FFFFFF">
                            <a:alpha val="0"/>
                          </a:srgbClr>
                        </a:clrTo>
                      </a:clrChange>
                      <a:extLst>
                        <a:ext uri="{28A0092B-C50C-407E-A947-70E740481C1C}"/>
                      </a:extLst>
                    </a:blip>
                    <a:srcRect/>
                    <a:stretch>
                      <a:fillRect/>
                    </a:stretch>
                  </pic:blipFill>
                  <pic:spPr bwMode="auto">
                    <a:xfrm>
                      <a:off x="0" y="0"/>
                      <a:ext cx="5391150" cy="5006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right="4"/>
        <w:spacing w:after="0" w:line="219" w:lineRule="auto"/>
        <w:rPr>
          <w:sz w:val="20"/>
          <w:szCs w:val="20"/>
          <w:color w:val="auto"/>
        </w:rPr>
      </w:pPr>
      <w:r>
        <w:rPr>
          <w:rFonts w:ascii="Calibri Light" w:cs="Calibri Light" w:eastAsia="Calibri Light" w:hAnsi="Calibri Light"/>
          <w:sz w:val="20"/>
          <w:szCs w:val="20"/>
          <w:i w:val="1"/>
          <w:iCs w:val="1"/>
          <w:color w:val="auto"/>
        </w:rPr>
        <w:t>IV.3.4 taula: ataza bakoitzari emandako ordu kopuru totala eta estimatutakoaren diferentzia (gorriz, estimatutakoak baino ordu gehiago sartu dira; berdez, estimatutakoak baino gutxiago)</w:t>
      </w:r>
    </w:p>
    <w:p>
      <w:pPr>
        <w:spacing w:after="0" w:line="250" w:lineRule="exact"/>
        <w:rPr>
          <w:sz w:val="20"/>
          <w:szCs w:val="20"/>
          <w:color w:val="auto"/>
        </w:rPr>
      </w:pPr>
    </w:p>
    <w:p>
      <w:pPr>
        <w:jc w:val="both"/>
        <w:ind w:left="260" w:right="244"/>
        <w:spacing w:after="0" w:line="224" w:lineRule="auto"/>
        <w:rPr>
          <w:sz w:val="20"/>
          <w:szCs w:val="20"/>
          <w:color w:val="auto"/>
        </w:rPr>
      </w:pPr>
      <w:r>
        <w:rPr>
          <w:rFonts w:ascii="Calibri Light" w:cs="Calibri Light" w:eastAsia="Calibri Light" w:hAnsi="Calibri Light"/>
          <w:sz w:val="22"/>
          <w:szCs w:val="22"/>
          <w:color w:val="auto"/>
        </w:rPr>
        <w:t xml:space="preserve">Proiektuan guztira </w:t>
      </w:r>
      <w:r>
        <w:rPr>
          <w:rFonts w:ascii="Calibri Light" w:cs="Calibri Light" w:eastAsia="Calibri Light" w:hAnsi="Calibri Light"/>
          <w:sz w:val="22"/>
          <w:szCs w:val="22"/>
          <w:b w:val="1"/>
          <w:bCs w:val="1"/>
          <w:color w:val="auto"/>
        </w:rPr>
        <w:t>516 ordu sartu dira</w:t>
      </w:r>
      <w:r>
        <w:rPr>
          <w:rFonts w:ascii="Calibri Light" w:cs="Calibri Light" w:eastAsia="Calibri Light" w:hAnsi="Calibri Light"/>
          <w:sz w:val="22"/>
          <w:szCs w:val="22"/>
          <w:color w:val="auto"/>
        </w:rPr>
        <w:t xml:space="preserve">, kopuru horretatik </w:t>
      </w:r>
      <w:r>
        <w:rPr>
          <w:rFonts w:ascii="Calibri Light" w:cs="Calibri Light" w:eastAsia="Calibri Light" w:hAnsi="Calibri Light"/>
          <w:sz w:val="22"/>
          <w:szCs w:val="22"/>
          <w:b w:val="1"/>
          <w:bCs w:val="1"/>
          <w:color w:val="auto"/>
        </w:rPr>
        <w:t>100 ordu inguru prestakuntzan</w:t>
      </w:r>
      <w:r>
        <w:rPr>
          <w:rFonts w:ascii="Calibri Light" w:cs="Calibri Light" w:eastAsia="Calibri Light" w:hAnsi="Calibri Light"/>
          <w:sz w:val="22"/>
          <w:szCs w:val="22"/>
          <w:color w:val="auto"/>
        </w:rPr>
        <w:t xml:space="preserve"> eman dira. kopuru hori ez da asko urruntzen aurreikusitako ordu kopuruetatik, beraz, esan daiteke denboraren planifikazio egokia egin dela.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132080</wp:posOffset>
            </wp:positionV>
            <wp:extent cx="2240915" cy="47307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85">
                      <a:extLst>
                        <a:ext uri="{28A0092B-C50C-407E-A947-70E740481C1C}"/>
                      </a:extLst>
                    </a:blip>
                    <a:srcRect/>
                    <a:stretch>
                      <a:fillRect/>
                    </a:stretch>
                  </pic:blipFill>
                  <pic:spPr bwMode="auto">
                    <a:xfrm>
                      <a:off x="0" y="0"/>
                      <a:ext cx="2240915" cy="473075"/>
                    </a:xfrm>
                    <a:prstGeom prst="rect">
                      <a:avLst/>
                    </a:prstGeom>
                    <a:noFill/>
                  </pic:spPr>
                </pic:pic>
              </a:graphicData>
            </a:graphic>
          </wp:anchor>
        </w:drawing>
      </w:r>
    </w:p>
    <w:p>
      <w:pPr>
        <w:spacing w:after="0" w:line="307"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IV.3.5 Desbiderapenak</w:t>
      </w:r>
    </w:p>
    <w:p>
      <w:pPr>
        <w:spacing w:after="0" w:line="321" w:lineRule="exact"/>
        <w:rPr>
          <w:sz w:val="20"/>
          <w:szCs w:val="20"/>
          <w:color w:val="auto"/>
        </w:rPr>
      </w:pPr>
    </w:p>
    <w:p>
      <w:pPr>
        <w:jc w:val="both"/>
        <w:ind w:left="260" w:right="264"/>
        <w:spacing w:after="0" w:line="218" w:lineRule="auto"/>
        <w:rPr>
          <w:sz w:val="20"/>
          <w:szCs w:val="20"/>
          <w:color w:val="auto"/>
        </w:rPr>
      </w:pPr>
      <w:r>
        <w:rPr>
          <w:rFonts w:ascii="Calibri Light" w:cs="Calibri Light" w:eastAsia="Calibri Light" w:hAnsi="Calibri Light"/>
          <w:sz w:val="22"/>
          <w:szCs w:val="22"/>
          <w:color w:val="auto"/>
        </w:rPr>
        <w:t>Nahiz eta proiektuko ordu kopuru totala ondo kalkulatu den, desbideratze aipagarri batzuk egon dira. Hurrengoak izan dira proiektuaren desbideratze nagusiak:</w:t>
      </w:r>
    </w:p>
    <w:p>
      <w:pPr>
        <w:spacing w:after="0" w:line="334" w:lineRule="exact"/>
        <w:rPr>
          <w:sz w:val="20"/>
          <w:szCs w:val="20"/>
          <w:color w:val="auto"/>
        </w:rPr>
      </w:pPr>
    </w:p>
    <w:p>
      <w:pPr>
        <w:jc w:val="both"/>
        <w:ind w:left="980" w:right="244" w:hanging="365"/>
        <w:spacing w:after="0" w:line="252" w:lineRule="auto"/>
        <w:tabs>
          <w:tab w:leader="none" w:pos="980" w:val="left"/>
        </w:tabs>
        <w:numPr>
          <w:ilvl w:val="0"/>
          <w:numId w:val="168"/>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Workflow-lengoaia (WE1) eta workflow editorea (WE2). </w:t>
      </w:r>
      <w:r>
        <w:rPr>
          <w:rFonts w:ascii="Calibri Light" w:cs="Calibri Light" w:eastAsia="Calibri Light" w:hAnsi="Calibri Light"/>
          <w:sz w:val="22"/>
          <w:szCs w:val="22"/>
          <w:color w:val="auto"/>
        </w:rPr>
        <w:t>Workflow-lengoaia sortzeak</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aurreikusitakoa baino askoz denbora gehiago behar izan du, 60 ordu. Gainera, lehenengo iterazioan hasi eta bigarren iterazioan bukatzea estimatu zen, eta ostera, laugarren iterazioan bukatu izan da. Iterazio bakoitzean aldaketa asko jasan behar izan ditu, hobekuntza-prozesu baten egon delako proiektu guztian zehar. Beste alde batetik, workflow editorea inplementatzeak estimatutako baino denbora gutxiago behar izan du, 30 ordu. Esan daiteke </w:t>
      </w:r>
      <w:r>
        <w:rPr>
          <w:rFonts w:ascii="Calibri Light" w:cs="Calibri Light" w:eastAsia="Calibri Light" w:hAnsi="Calibri Light"/>
          <w:sz w:val="22"/>
          <w:szCs w:val="22"/>
          <w:i w:val="1"/>
          <w:iCs w:val="1"/>
          <w:color w:val="auto"/>
        </w:rPr>
        <w:t>Workflow Editor</w:t>
      </w:r>
      <w:r>
        <w:rPr>
          <w:rFonts w:ascii="Calibri Light" w:cs="Calibri Light" w:eastAsia="Calibri Light" w:hAnsi="Calibri Light"/>
          <w:sz w:val="22"/>
          <w:szCs w:val="22"/>
          <w:color w:val="auto"/>
        </w:rPr>
        <w:t xml:space="preserve"> azpi-sistemaren atazarik garrantzitsuena workflow-lengoaia sortzearena izan dela.</w:t>
      </w:r>
    </w:p>
    <w:p>
      <w:pPr>
        <w:spacing w:after="0" w:line="235" w:lineRule="exact"/>
        <w:rPr>
          <w:rFonts w:ascii="Arial" w:cs="Arial" w:eastAsia="Arial" w:hAnsi="Arial"/>
          <w:sz w:val="22"/>
          <w:szCs w:val="22"/>
          <w:color w:val="auto"/>
        </w:rPr>
      </w:pPr>
    </w:p>
    <w:p>
      <w:pPr>
        <w:jc w:val="both"/>
        <w:ind w:left="980" w:right="244" w:hanging="365"/>
        <w:spacing w:after="0" w:line="244" w:lineRule="auto"/>
        <w:tabs>
          <w:tab w:leader="none" w:pos="980" w:val="left"/>
        </w:tabs>
        <w:numPr>
          <w:ilvl w:val="0"/>
          <w:numId w:val="168"/>
        </w:numPr>
        <w:rPr>
          <w:rFonts w:ascii="Arial" w:cs="Arial" w:eastAsia="Arial" w:hAnsi="Arial"/>
          <w:sz w:val="22"/>
          <w:szCs w:val="22"/>
          <w:color w:val="auto"/>
        </w:rPr>
      </w:pPr>
      <w:r>
        <w:rPr>
          <w:rFonts w:ascii="Calibri Light" w:cs="Calibri Light" w:eastAsia="Calibri Light" w:hAnsi="Calibri Light"/>
          <w:sz w:val="22"/>
          <w:szCs w:val="22"/>
          <w:b w:val="1"/>
          <w:bCs w:val="1"/>
          <w:i w:val="1"/>
          <w:iCs w:val="1"/>
          <w:color w:val="auto"/>
        </w:rPr>
        <w:t xml:space="preserve">Workflow </w:t>
      </w:r>
      <w:r>
        <w:rPr>
          <w:rFonts w:ascii="Calibri Light" w:cs="Calibri Light" w:eastAsia="Calibri Light" w:hAnsi="Calibri Light"/>
          <w:sz w:val="22"/>
          <w:szCs w:val="22"/>
          <w:b w:val="1"/>
          <w:bCs w:val="1"/>
          <w:color w:val="auto"/>
        </w:rPr>
        <w:t>motorra (IO3).</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Inferentzia motorrak</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-lengoaiak izan duen antzeko</w:t>
      </w:r>
      <w:r>
        <w:rPr>
          <w:rFonts w:ascii="Calibri Light" w:cs="Calibri Light" w:eastAsia="Calibri Light" w:hAnsi="Calibri Light"/>
          <w:sz w:val="22"/>
          <w:szCs w:val="22"/>
          <w:b w:val="1"/>
          <w:bCs w:val="1"/>
          <w:i w:val="1"/>
          <w:iCs w:val="1"/>
          <w:color w:val="auto"/>
        </w:rPr>
        <w:t xml:space="preserve"> </w:t>
      </w:r>
      <w:r>
        <w:rPr>
          <w:rFonts w:ascii="Calibri Light" w:cs="Calibri Light" w:eastAsia="Calibri Light" w:hAnsi="Calibri Light"/>
          <w:sz w:val="22"/>
          <w:szCs w:val="22"/>
          <w:color w:val="auto"/>
        </w:rPr>
        <w:t xml:space="preserve">desbiderapena izan du, </w:t>
      </w:r>
      <w:r>
        <w:rPr>
          <w:rFonts w:ascii="Calibri Light" w:cs="Calibri Light" w:eastAsia="Calibri Light" w:hAnsi="Calibri Light"/>
          <w:sz w:val="22"/>
          <w:szCs w:val="22"/>
          <w:i w:val="1"/>
          <w:iCs w:val="1"/>
          <w:color w:val="auto"/>
        </w:rPr>
        <w:t>workflow</w:t>
      </w:r>
      <w:r>
        <w:rPr>
          <w:rFonts w:ascii="Calibri Light" w:cs="Calibri Light" w:eastAsia="Calibri Light" w:hAnsi="Calibri Light"/>
          <w:sz w:val="22"/>
          <w:szCs w:val="22"/>
          <w:color w:val="auto"/>
        </w:rPr>
        <w:t>-lengoaia aldatuz inferentzia motorraren erregelak aldatu behar zirelako. Gainera, motorra apirilean hastea eta ekainean bukatzea estimatu zen, baina ostera, uztailera arte luzatu zen.</w:t>
      </w:r>
    </w:p>
    <w:p>
      <w:pPr>
        <w:spacing w:after="0" w:line="216"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90</w:t>
      </w:r>
    </w:p>
    <w:p>
      <w:pPr>
        <w:sectPr>
          <w:pgSz w:w="11900" w:h="16838" w:orient="portrait"/>
          <w:cols w:equalWidth="0" w:num="1">
            <w:col w:w="9024"/>
          </w:cols>
          <w:pgMar w:left="1440" w:top="1440" w:right="1440" w:bottom="423" w:gutter="0" w:footer="0" w:header="0"/>
        </w:sectPr>
      </w:pPr>
    </w:p>
    <w:bookmarkStart w:id="103" w:name="page104"/>
    <w:bookmarkEnd w:id="10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86">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393" w:lineRule="exact"/>
        <w:rPr>
          <w:sz w:val="20"/>
          <w:szCs w:val="20"/>
          <w:color w:val="auto"/>
        </w:rPr>
      </w:pPr>
    </w:p>
    <w:p>
      <w:pPr>
        <w:jc w:val="both"/>
        <w:ind w:left="980" w:right="244" w:hanging="365"/>
        <w:spacing w:after="0" w:line="247" w:lineRule="auto"/>
        <w:tabs>
          <w:tab w:leader="none" w:pos="980" w:val="left"/>
        </w:tabs>
        <w:numPr>
          <w:ilvl w:val="0"/>
          <w:numId w:val="169"/>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Datu-baseen diseinua (IO1 eta IO2). </w:t>
      </w:r>
      <w:r>
        <w:rPr>
          <w:rFonts w:ascii="Calibri Light" w:cs="Calibri Light" w:eastAsia="Calibri Light" w:hAnsi="Calibri Light"/>
          <w:sz w:val="22"/>
          <w:szCs w:val="22"/>
          <w:color w:val="auto"/>
        </w:rPr>
        <w:t>Datu-base erlazionala zein dokumentalaren diseinua</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aurreikusitako baino askoz errazagoa izan da. Bakoitzari 10 ordu sartzea estimatu zen, hala ere, datu-base dokumentala ordu baten diseinatu zen eta erlazionala 5 ordutan, bigarrenak aldaketak jasan zituelako. Beraz, guztira 20 ordu behar zuten atazek 6 ordutan egitea lortu zen.</w:t>
      </w:r>
    </w:p>
    <w:p>
      <w:pPr>
        <w:spacing w:after="0" w:line="241" w:lineRule="exact"/>
        <w:rPr>
          <w:rFonts w:ascii="Arial" w:cs="Arial" w:eastAsia="Arial" w:hAnsi="Arial"/>
          <w:sz w:val="22"/>
          <w:szCs w:val="22"/>
          <w:color w:val="auto"/>
        </w:rPr>
      </w:pPr>
    </w:p>
    <w:p>
      <w:pPr>
        <w:jc w:val="both"/>
        <w:ind w:left="980" w:right="264" w:hanging="365"/>
        <w:spacing w:after="0" w:line="251" w:lineRule="auto"/>
        <w:tabs>
          <w:tab w:leader="none" w:pos="980" w:val="left"/>
        </w:tabs>
        <w:numPr>
          <w:ilvl w:val="0"/>
          <w:numId w:val="169"/>
        </w:numPr>
        <w:rPr>
          <w:rFonts w:ascii="Arial" w:cs="Arial" w:eastAsia="Arial" w:hAnsi="Arial"/>
          <w:sz w:val="22"/>
          <w:szCs w:val="22"/>
          <w:color w:val="auto"/>
        </w:rPr>
      </w:pPr>
      <w:r>
        <w:rPr>
          <w:rFonts w:ascii="Calibri Light" w:cs="Calibri Light" w:eastAsia="Calibri Light" w:hAnsi="Calibri Light"/>
          <w:sz w:val="22"/>
          <w:szCs w:val="22"/>
          <w:b w:val="1"/>
          <w:bCs w:val="1"/>
          <w:color w:val="auto"/>
        </w:rPr>
        <w:t xml:space="preserve">Proiektuaren webgunea (WG1, WG2 eta WG3). </w:t>
      </w:r>
      <w:r>
        <w:rPr>
          <w:rFonts w:ascii="Calibri Light" w:cs="Calibri Light" w:eastAsia="Calibri Light" w:hAnsi="Calibri Light"/>
          <w:sz w:val="22"/>
          <w:szCs w:val="22"/>
          <w:color w:val="auto"/>
        </w:rPr>
        <w:t>Datu-baseen diseinuen moduan,</w:t>
      </w:r>
      <w:r>
        <w:rPr>
          <w:rFonts w:ascii="Calibri Light" w:cs="Calibri Light" w:eastAsia="Calibri Light" w:hAnsi="Calibri Light"/>
          <w:sz w:val="22"/>
          <w:szCs w:val="22"/>
          <w:b w:val="1"/>
          <w:bCs w:val="1"/>
          <w:color w:val="auto"/>
        </w:rPr>
        <w:t xml:space="preserve"> </w:t>
      </w:r>
      <w:r>
        <w:rPr>
          <w:rFonts w:ascii="Calibri Light" w:cs="Calibri Light" w:eastAsia="Calibri Light" w:hAnsi="Calibri Light"/>
          <w:sz w:val="22"/>
          <w:szCs w:val="22"/>
          <w:color w:val="auto"/>
        </w:rPr>
        <w:t xml:space="preserve">aurreikusitako baino azkoz errazagoa izan da proiektuaren webgunea antolatzea </w:t>
      </w:r>
      <w:r>
        <w:rPr>
          <w:rFonts w:ascii="Calibri Light" w:cs="Calibri Light" w:eastAsia="Calibri Light" w:hAnsi="Calibri Light"/>
          <w:sz w:val="22"/>
          <w:szCs w:val="22"/>
          <w:i w:val="1"/>
          <w:iCs w:val="1"/>
          <w:color w:val="auto"/>
        </w:rPr>
        <w:t xml:space="preserve">CCII-2016N-02 </w:t>
      </w:r>
      <w:r>
        <w:rPr>
          <w:rFonts w:ascii="Calibri Light" w:cs="Calibri Light" w:eastAsia="Calibri Light" w:hAnsi="Calibri Light"/>
          <w:sz w:val="22"/>
          <w:szCs w:val="22"/>
          <w:color w:val="auto"/>
        </w:rPr>
        <w:t>araua jarraituz. Pasadan ikasturteko Softwarearen Kalitatea irakasgaiko</w:t>
      </w:r>
      <w:r>
        <w:rPr>
          <w:rFonts w:ascii="Calibri Light" w:cs="Calibri Light" w:eastAsia="Calibri Light" w:hAnsi="Calibri Light"/>
          <w:sz w:val="22"/>
          <w:szCs w:val="22"/>
          <w:i w:val="1"/>
          <w:iCs w:val="1"/>
          <w:color w:val="auto"/>
        </w:rPr>
        <w:t xml:space="preserve"> </w:t>
      </w:r>
      <w:r>
        <w:rPr>
          <w:rFonts w:ascii="Calibri Light" w:cs="Calibri Light" w:eastAsia="Calibri Light" w:hAnsi="Calibri Light"/>
          <w:sz w:val="22"/>
          <w:szCs w:val="22"/>
          <w:color w:val="auto"/>
        </w:rPr>
        <w:t>proiektu baten arau hori jarraitzen zuen webgune bat sortu eta antolatu zen, beraz horrek asko lagundu du proiektu honen webgunea sortzeko prozesuan. Guztira estimatutako baino 15 ordu gutxiago behar izan dira proiektuaren webgunearen atazak garatzeko.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91</w:t>
      </w:r>
    </w:p>
    <w:p>
      <w:pPr>
        <w:sectPr>
          <w:pgSz w:w="11900" w:h="16838" w:orient="portrait"/>
          <w:cols w:equalWidth="0" w:num="1">
            <w:col w:w="9024"/>
          </w:cols>
          <w:pgMar w:left="1440" w:top="1440" w:right="1440" w:bottom="423" w:gutter="0" w:footer="0" w:header="0"/>
        </w:sectPr>
      </w:pPr>
    </w:p>
    <w:bookmarkStart w:id="104" w:name="page105"/>
    <w:bookmarkEnd w:id="10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7">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92</w:t>
      </w:r>
    </w:p>
    <w:p>
      <w:pPr>
        <w:sectPr>
          <w:pgSz w:w="11900" w:h="16838" w:orient="portrait"/>
          <w:cols w:equalWidth="0" w:num="1">
            <w:col w:w="9024"/>
          </w:cols>
          <w:pgMar w:left="1440" w:top="1440" w:right="1440" w:bottom="423" w:gutter="0" w:footer="0" w:header="0"/>
        </w:sectPr>
      </w:pPr>
    </w:p>
    <w:bookmarkStart w:id="105" w:name="page106"/>
    <w:bookmarkEnd w:id="10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892810</wp:posOffset>
            </wp:positionH>
            <wp:positionV relativeFrom="page">
              <wp:posOffset>333375</wp:posOffset>
            </wp:positionV>
            <wp:extent cx="5607685" cy="147510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88">
                      <a:clrChange>
                        <a:clrFrom>
                          <a:srgbClr val="FFFFFF"/>
                        </a:clrFrom>
                        <a:clrTo>
                          <a:srgbClr val="FFFFFF">
                            <a:alpha val="0"/>
                          </a:srgbClr>
                        </a:clrTo>
                      </a:clrChange>
                      <a:extLst>
                        <a:ext uri="{28A0092B-C50C-407E-A947-70E740481C1C}"/>
                      </a:extLst>
                    </a:blip>
                    <a:srcRect/>
                    <a:stretch>
                      <a:fillRect/>
                    </a:stretch>
                  </pic:blipFill>
                  <pic:spPr bwMode="auto">
                    <a:xfrm>
                      <a:off x="0" y="0"/>
                      <a:ext cx="5607685" cy="1475105"/>
                    </a:xfrm>
                    <a:prstGeom prst="rect">
                      <a:avLst/>
                    </a:prstGeom>
                    <a:noFill/>
                  </pic:spPr>
                </pic:pic>
              </a:graphicData>
            </a:graphic>
          </wp:anchor>
        </w:drawing>
      </w:r>
    </w:p>
    <w:p>
      <w:pPr>
        <w:spacing w:after="0" w:line="348" w:lineRule="exact"/>
        <w:rPr>
          <w:sz w:val="20"/>
          <w:szCs w:val="20"/>
          <w:color w:val="auto"/>
        </w:rPr>
      </w:pPr>
    </w:p>
    <w:p>
      <w:pPr>
        <w:ind w:left="260"/>
        <w:spacing w:after="0"/>
        <w:rPr>
          <w:sz w:val="20"/>
          <w:szCs w:val="20"/>
          <w:color w:val="auto"/>
        </w:rPr>
      </w:pPr>
      <w:r>
        <w:rPr>
          <w:rFonts w:ascii="Calibri Light" w:cs="Calibri Light" w:eastAsia="Calibri Light" w:hAnsi="Calibri Light"/>
          <w:sz w:val="44"/>
          <w:szCs w:val="44"/>
          <w:b w:val="1"/>
          <w:bCs w:val="1"/>
          <w:color w:val="auto"/>
        </w:rPr>
        <w:t>IV.4. Aurrekontuaren Laburpena</w:t>
      </w:r>
    </w:p>
    <w:p>
      <w:pPr>
        <w:spacing w:after="0" w:line="200" w:lineRule="exact"/>
        <w:rPr>
          <w:sz w:val="20"/>
          <w:szCs w:val="20"/>
          <w:color w:val="auto"/>
        </w:rPr>
      </w:pPr>
    </w:p>
    <w:p>
      <w:pPr>
        <w:spacing w:after="0" w:line="244"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Kapitulu honetan, proiektuaren kostu ekonomikoa aterako 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141605</wp:posOffset>
            </wp:positionV>
            <wp:extent cx="2131060" cy="473075"/>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89">
                      <a:extLst>
                        <a:ext uri="{28A0092B-C50C-407E-A947-70E740481C1C}"/>
                      </a:extLst>
                    </a:blip>
                    <a:srcRect/>
                    <a:stretch>
                      <a:fillRect/>
                    </a:stretch>
                  </pic:blipFill>
                  <pic:spPr bwMode="auto">
                    <a:xfrm>
                      <a:off x="0" y="0"/>
                      <a:ext cx="2131060" cy="473075"/>
                    </a:xfrm>
                    <a:prstGeom prst="rect">
                      <a:avLst/>
                    </a:prstGeom>
                    <a:noFill/>
                  </pic:spPr>
                </pic:pic>
              </a:graphicData>
            </a:graphic>
          </wp:anchor>
        </w:drawing>
      </w:r>
    </w:p>
    <w:p>
      <w:pPr>
        <w:spacing w:after="0" w:line="321" w:lineRule="exact"/>
        <w:rPr>
          <w:sz w:val="20"/>
          <w:szCs w:val="20"/>
          <w:color w:val="auto"/>
        </w:rPr>
      </w:pPr>
    </w:p>
    <w:p>
      <w:pPr>
        <w:ind w:left="260"/>
        <w:spacing w:after="0"/>
        <w:rPr>
          <w:sz w:val="20"/>
          <w:szCs w:val="20"/>
          <w:color w:val="auto"/>
        </w:rPr>
      </w:pPr>
      <w:r>
        <w:rPr>
          <w:rFonts w:ascii="Calibri Light" w:cs="Calibri Light" w:eastAsia="Calibri Light" w:hAnsi="Calibri Light"/>
          <w:sz w:val="32"/>
          <w:szCs w:val="32"/>
          <w:b w:val="1"/>
          <w:bCs w:val="1"/>
          <w:color w:val="auto"/>
        </w:rPr>
        <w:t>IV.4.1 Orokortasunak</w:t>
      </w:r>
    </w:p>
    <w:p>
      <w:pPr>
        <w:spacing w:after="0" w:line="321" w:lineRule="exact"/>
        <w:rPr>
          <w:sz w:val="20"/>
          <w:szCs w:val="20"/>
          <w:color w:val="auto"/>
        </w:rPr>
      </w:pPr>
    </w:p>
    <w:p>
      <w:pPr>
        <w:jc w:val="both"/>
        <w:ind w:left="260" w:right="264"/>
        <w:spacing w:after="0" w:line="231" w:lineRule="auto"/>
        <w:rPr>
          <w:sz w:val="20"/>
          <w:szCs w:val="20"/>
          <w:color w:val="auto"/>
        </w:rPr>
      </w:pPr>
      <w:r>
        <w:rPr>
          <w:rFonts w:ascii="Calibri Light" w:cs="Calibri Light" w:eastAsia="Calibri Light" w:hAnsi="Calibri Light"/>
          <w:sz w:val="22"/>
          <w:szCs w:val="22"/>
          <w:color w:val="auto"/>
        </w:rPr>
        <w:t xml:space="preserve">Aurrekontua sortzeko </w:t>
      </w:r>
      <w:r>
        <w:rPr>
          <w:rFonts w:ascii="Calibri Light" w:cs="Calibri Light" w:eastAsia="Calibri Light" w:hAnsi="Calibri Light"/>
          <w:sz w:val="22"/>
          <w:szCs w:val="22"/>
          <w:i w:val="1"/>
          <w:iCs w:val="1"/>
          <w:color w:val="auto"/>
        </w:rPr>
        <w:t>ALI (Asociación de Titulados Universitarios Oficiales en Informática)</w:t>
      </w:r>
      <w:r>
        <w:rPr>
          <w:rFonts w:ascii="Calibri Light" w:cs="Calibri Light" w:eastAsia="Calibri Light" w:hAnsi="Calibri Light"/>
          <w:sz w:val="22"/>
          <w:szCs w:val="22"/>
          <w:color w:val="auto"/>
        </w:rPr>
        <w:t xml:space="preserve"> elkarteak banatutako irizpide batzuk jarraitu dira. Batetik, giza baliabideen barne-kostuk eta kanpo-kostuak ateratzea bere ordu kopuruekin batera eta bestetik, proiektua garatzeko behar izan diren erraminten kostua kalkulatzea. </w:t>
      </w:r>
      <w:r>
        <w:rPr>
          <w:rFonts w:ascii="Calibri Light" w:cs="Calibri Light" w:eastAsia="Calibri Light" w:hAnsi="Calibri Light"/>
          <w:sz w:val="22"/>
          <w:szCs w:val="22"/>
          <w:i w:val="1"/>
          <w:iCs w:val="1"/>
          <w:color w:val="auto"/>
        </w:rPr>
        <w:t>Testing</w:t>
      </w:r>
      <w:r>
        <w:rPr>
          <w:rFonts w:ascii="Calibri Light" w:cs="Calibri Light" w:eastAsia="Calibri Light" w:hAnsi="Calibri Light"/>
          <w:sz w:val="22"/>
          <w:szCs w:val="22"/>
          <w:color w:val="auto"/>
        </w:rPr>
        <w:t xml:space="preserve"> teknikoen eta auditoretza baten ziurtagiriaren kostua alde batera utzi da.</w:t>
      </w:r>
    </w:p>
    <w:p>
      <w:pPr>
        <w:spacing w:after="0" w:line="320"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Giza baliabideen kostua Ekonomia eta Ogasun Ministerioaren 26/2010 Esparru Akordioan oinarrituta dago. Bertan, software proiektu baten kide bakoitzari hurrengo ordainketa egitea proposatzen da:</w:t>
      </w:r>
    </w:p>
    <w:p>
      <w:pPr>
        <w:spacing w:after="0" w:line="276" w:lineRule="exact"/>
        <w:rPr>
          <w:sz w:val="20"/>
          <w:szCs w:val="20"/>
          <w:color w:val="auto"/>
        </w:rPr>
      </w:pPr>
    </w:p>
    <w:p>
      <w:pPr>
        <w:ind w:left="980" w:hanging="365"/>
        <w:spacing w:after="0"/>
        <w:tabs>
          <w:tab w:leader="none" w:pos="980" w:val="left"/>
        </w:tabs>
        <w:numPr>
          <w:ilvl w:val="0"/>
          <w:numId w:val="170"/>
        </w:numPr>
        <w:rPr>
          <w:rFonts w:ascii="Arial" w:cs="Arial" w:eastAsia="Arial" w:hAnsi="Arial"/>
          <w:sz w:val="22"/>
          <w:szCs w:val="22"/>
          <w:color w:val="auto"/>
        </w:rPr>
      </w:pPr>
      <w:r>
        <w:rPr>
          <w:rFonts w:ascii="Calibri Light" w:cs="Calibri Light" w:eastAsia="Calibri Light" w:hAnsi="Calibri Light"/>
          <w:sz w:val="22"/>
          <w:szCs w:val="22"/>
          <w:color w:val="auto"/>
        </w:rPr>
        <w:t>Proiektuko zuzendaria: 100€/ordua</w:t>
      </w:r>
    </w:p>
    <w:p>
      <w:pPr>
        <w:spacing w:after="0" w:line="197" w:lineRule="exact"/>
        <w:rPr>
          <w:rFonts w:ascii="Arial" w:cs="Arial" w:eastAsia="Arial" w:hAnsi="Arial"/>
          <w:sz w:val="22"/>
          <w:szCs w:val="22"/>
          <w:color w:val="auto"/>
        </w:rPr>
      </w:pPr>
    </w:p>
    <w:p>
      <w:pPr>
        <w:ind w:left="980" w:hanging="365"/>
        <w:spacing w:after="0"/>
        <w:tabs>
          <w:tab w:leader="none" w:pos="980" w:val="left"/>
        </w:tabs>
        <w:numPr>
          <w:ilvl w:val="0"/>
          <w:numId w:val="170"/>
        </w:numPr>
        <w:rPr>
          <w:rFonts w:ascii="Arial" w:cs="Arial" w:eastAsia="Arial" w:hAnsi="Arial"/>
          <w:sz w:val="22"/>
          <w:szCs w:val="22"/>
          <w:color w:val="auto"/>
        </w:rPr>
      </w:pPr>
      <w:r>
        <w:rPr>
          <w:rFonts w:ascii="Calibri Light" w:cs="Calibri Light" w:eastAsia="Calibri Light" w:hAnsi="Calibri Light"/>
          <w:sz w:val="22"/>
          <w:szCs w:val="22"/>
          <w:color w:val="auto"/>
        </w:rPr>
        <w:t>Arkitektoa: 70€/ordua</w:t>
      </w:r>
    </w:p>
    <w:p>
      <w:pPr>
        <w:spacing w:after="0" w:line="192" w:lineRule="exact"/>
        <w:rPr>
          <w:rFonts w:ascii="Arial" w:cs="Arial" w:eastAsia="Arial" w:hAnsi="Arial"/>
          <w:sz w:val="22"/>
          <w:szCs w:val="22"/>
          <w:color w:val="auto"/>
        </w:rPr>
      </w:pPr>
    </w:p>
    <w:p>
      <w:pPr>
        <w:ind w:left="980" w:hanging="365"/>
        <w:spacing w:after="0"/>
        <w:tabs>
          <w:tab w:leader="none" w:pos="980" w:val="left"/>
        </w:tabs>
        <w:numPr>
          <w:ilvl w:val="0"/>
          <w:numId w:val="170"/>
        </w:numPr>
        <w:rPr>
          <w:rFonts w:ascii="Arial" w:cs="Arial" w:eastAsia="Arial" w:hAnsi="Arial"/>
          <w:sz w:val="22"/>
          <w:szCs w:val="22"/>
          <w:color w:val="auto"/>
        </w:rPr>
      </w:pPr>
      <w:r>
        <w:rPr>
          <w:rFonts w:ascii="Calibri Light" w:cs="Calibri Light" w:eastAsia="Calibri Light" w:hAnsi="Calibri Light"/>
          <w:sz w:val="22"/>
          <w:szCs w:val="22"/>
          <w:color w:val="auto"/>
        </w:rPr>
        <w:t>Garatzaileak: 50€/ordua</w:t>
      </w:r>
    </w:p>
    <w:p>
      <w:pPr>
        <w:spacing w:after="0" w:line="192" w:lineRule="exact"/>
        <w:rPr>
          <w:rFonts w:ascii="Arial" w:cs="Arial" w:eastAsia="Arial" w:hAnsi="Arial"/>
          <w:sz w:val="22"/>
          <w:szCs w:val="22"/>
          <w:color w:val="auto"/>
        </w:rPr>
      </w:pPr>
    </w:p>
    <w:p>
      <w:pPr>
        <w:ind w:left="980" w:hanging="365"/>
        <w:spacing w:after="0"/>
        <w:tabs>
          <w:tab w:leader="none" w:pos="980" w:val="left"/>
        </w:tabs>
        <w:numPr>
          <w:ilvl w:val="0"/>
          <w:numId w:val="170"/>
        </w:numPr>
        <w:rPr>
          <w:rFonts w:ascii="Arial" w:cs="Arial" w:eastAsia="Arial" w:hAnsi="Arial"/>
          <w:sz w:val="22"/>
          <w:szCs w:val="22"/>
          <w:color w:val="auto"/>
        </w:rPr>
      </w:pPr>
      <w:r>
        <w:rPr>
          <w:rFonts w:ascii="Calibri Light" w:cs="Calibri Light" w:eastAsia="Calibri Light" w:hAnsi="Calibri Light"/>
          <w:sz w:val="22"/>
          <w:szCs w:val="22"/>
          <w:color w:val="auto"/>
        </w:rPr>
        <w:t>Testerrak: 50€/ordua</w:t>
      </w:r>
    </w:p>
    <w:p>
      <w:pPr>
        <w:spacing w:after="0" w:line="232" w:lineRule="exact"/>
        <w:rPr>
          <w:sz w:val="20"/>
          <w:szCs w:val="20"/>
          <w:color w:val="auto"/>
        </w:rPr>
      </w:pPr>
    </w:p>
    <w:p>
      <w:pPr>
        <w:jc w:val="both"/>
        <w:ind w:left="260" w:right="264"/>
        <w:spacing w:after="0" w:line="229" w:lineRule="auto"/>
        <w:rPr>
          <w:sz w:val="20"/>
          <w:szCs w:val="20"/>
          <w:color w:val="auto"/>
        </w:rPr>
      </w:pPr>
      <w:r>
        <w:rPr>
          <w:rFonts w:ascii="Calibri Light" w:cs="Calibri Light" w:eastAsia="Calibri Light" w:hAnsi="Calibri Light"/>
          <w:sz w:val="22"/>
          <w:szCs w:val="22"/>
          <w:color w:val="auto"/>
        </w:rPr>
        <w:t xml:space="preserve">Beraz, giza baliabideen barne-kostuaren balio hurbildua lortzeko haien arteko batezbestekoa egin da eta </w:t>
      </w:r>
      <w:r>
        <w:rPr>
          <w:rFonts w:ascii="Calibri Light" w:cs="Calibri Light" w:eastAsia="Calibri Light" w:hAnsi="Calibri Light"/>
          <w:sz w:val="22"/>
          <w:szCs w:val="22"/>
          <w:b w:val="1"/>
          <w:bCs w:val="1"/>
          <w:color w:val="auto"/>
        </w:rPr>
        <w:t>60€/orduko</w:t>
      </w:r>
      <w:r>
        <w:rPr>
          <w:rFonts w:ascii="Calibri Light" w:cs="Calibri Light" w:eastAsia="Calibri Light" w:hAnsi="Calibri Light"/>
          <w:sz w:val="22"/>
          <w:szCs w:val="22"/>
          <w:color w:val="auto"/>
        </w:rPr>
        <w:t xml:space="preserve"> parametroa atera da. Beste alde batetik, proiektuaren memoriak, posterrak eta defentsak behar izan duten ordu kopurua baztertu da barne-kostuen ordu kopurutik, </w:t>
      </w:r>
      <w:r>
        <w:rPr>
          <w:rFonts w:ascii="Calibri Light" w:cs="Calibri Light" w:eastAsia="Calibri Light" w:hAnsi="Calibri Light"/>
          <w:sz w:val="22"/>
          <w:szCs w:val="22"/>
          <w:b w:val="1"/>
          <w:bCs w:val="1"/>
          <w:color w:val="auto"/>
        </w:rPr>
        <w:t>386</w:t>
      </w:r>
      <w:r>
        <w:rPr>
          <w:rFonts w:ascii="Calibri Light" w:cs="Calibri Light" w:eastAsia="Calibri Light" w:hAnsi="Calibri Light"/>
          <w:sz w:val="22"/>
          <w:szCs w:val="22"/>
          <w:color w:val="auto"/>
        </w:rPr>
        <w:t xml:space="preserve"> </w:t>
      </w:r>
      <w:r>
        <w:rPr>
          <w:rFonts w:ascii="Calibri Light" w:cs="Calibri Light" w:eastAsia="Calibri Light" w:hAnsi="Calibri Light"/>
          <w:sz w:val="22"/>
          <w:szCs w:val="22"/>
          <w:b w:val="1"/>
          <w:bCs w:val="1"/>
          <w:color w:val="auto"/>
        </w:rPr>
        <w:t xml:space="preserve">ordutan </w:t>
      </w:r>
      <w:r>
        <w:rPr>
          <w:rFonts w:ascii="Calibri Light" w:cs="Calibri Light" w:eastAsia="Calibri Light" w:hAnsi="Calibri Light"/>
          <w:sz w:val="22"/>
          <w:szCs w:val="22"/>
          <w:color w:val="auto"/>
        </w:rPr>
        <w:t>geratuz.</w:t>
      </w:r>
    </w:p>
    <w:p>
      <w:pPr>
        <w:spacing w:after="0" w:line="319" w:lineRule="exact"/>
        <w:rPr>
          <w:sz w:val="20"/>
          <w:szCs w:val="20"/>
          <w:color w:val="auto"/>
        </w:rPr>
      </w:pPr>
    </w:p>
    <w:p>
      <w:pPr>
        <w:jc w:val="both"/>
        <w:ind w:left="260" w:right="264"/>
        <w:spacing w:after="0" w:line="225" w:lineRule="auto"/>
        <w:rPr>
          <w:sz w:val="20"/>
          <w:szCs w:val="20"/>
          <w:color w:val="auto"/>
        </w:rPr>
      </w:pPr>
      <w:r>
        <w:rPr>
          <w:rFonts w:ascii="Calibri Light" w:cs="Calibri Light" w:eastAsia="Calibri Light" w:hAnsi="Calibri Light"/>
          <w:sz w:val="22"/>
          <w:szCs w:val="22"/>
          <w:color w:val="auto"/>
        </w:rPr>
        <w:t xml:space="preserve">Erabilitako erreminta guztiak doakoak izan dira, beraz, arkitektura propioa eraikitzearen erabakia egokia izan da. </w:t>
      </w:r>
      <w:r>
        <w:rPr>
          <w:rFonts w:ascii="Calibri Light" w:cs="Calibri Light" w:eastAsia="Calibri Light" w:hAnsi="Calibri Light"/>
          <w:sz w:val="22"/>
          <w:szCs w:val="22"/>
          <w:i w:val="1"/>
          <w:iCs w:val="1"/>
          <w:color w:val="auto"/>
        </w:rPr>
        <w:t>Bizagiren</w:t>
      </w:r>
      <w:r>
        <w:rPr>
          <w:rFonts w:ascii="Calibri Light" w:cs="Calibri Light" w:eastAsia="Calibri Light" w:hAnsi="Calibri Light"/>
          <w:sz w:val="22"/>
          <w:szCs w:val="22"/>
          <w:color w:val="auto"/>
        </w:rPr>
        <w:t xml:space="preserve"> arkitektura erabiliz bere lizentziak eta urteroko mantenuak proiektuaren kostua handituko lukete.</w:t>
      </w:r>
    </w:p>
    <w:p>
      <w:pPr>
        <w:spacing w:after="0" w:line="271" w:lineRule="exact"/>
        <w:rPr>
          <w:sz w:val="20"/>
          <w:szCs w:val="20"/>
          <w:color w:val="auto"/>
        </w:rPr>
      </w:pPr>
    </w:p>
    <w:p>
      <w:pPr>
        <w:ind w:left="260"/>
        <w:spacing w:after="0"/>
        <w:rPr>
          <w:sz w:val="20"/>
          <w:szCs w:val="20"/>
          <w:color w:val="auto"/>
        </w:rPr>
      </w:pPr>
      <w:r>
        <w:rPr>
          <w:rFonts w:ascii="Calibri Light" w:cs="Calibri Light" w:eastAsia="Calibri Light" w:hAnsi="Calibri Light"/>
          <w:sz w:val="22"/>
          <w:szCs w:val="22"/>
          <w:color w:val="auto"/>
        </w:rPr>
        <w:t>Jarraian, IV.4.1 taulan, proiektuaren aurrekontua ikus daiteke: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8520"/>
        <w:spacing w:after="0"/>
        <w:rPr>
          <w:sz w:val="20"/>
          <w:szCs w:val="20"/>
          <w:color w:val="auto"/>
        </w:rPr>
      </w:pPr>
      <w:r>
        <w:rPr>
          <w:rFonts w:ascii="Times New Roman" w:cs="Times New Roman" w:eastAsia="Times New Roman" w:hAnsi="Times New Roman"/>
          <w:sz w:val="24"/>
          <w:szCs w:val="24"/>
          <w:color w:val="auto"/>
        </w:rPr>
        <w:t>93</w:t>
      </w:r>
    </w:p>
    <w:p>
      <w:pPr>
        <w:sectPr>
          <w:pgSz w:w="11900" w:h="16838" w:orient="portrait"/>
          <w:cols w:equalWidth="0" w:num="1">
            <w:col w:w="9024"/>
          </w:cols>
          <w:pgMar w:left="1440" w:top="1440" w:right="1440" w:bottom="423" w:gutter="0" w:footer="0" w:header="0"/>
        </w:sectPr>
      </w:pPr>
    </w:p>
    <w:bookmarkStart w:id="106" w:name="page107"/>
    <w:bookmarkEnd w:id="10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1089025</wp:posOffset>
            </wp:positionH>
            <wp:positionV relativeFrom="page">
              <wp:posOffset>333375</wp:posOffset>
            </wp:positionV>
            <wp:extent cx="5391150" cy="74549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90">
                      <a:clrChange>
                        <a:clrFrom>
                          <a:srgbClr val="FFFFFF"/>
                        </a:clrFrom>
                        <a:clrTo>
                          <a:srgbClr val="FFFFFF">
                            <a:alpha val="0"/>
                          </a:srgbClr>
                        </a:clrTo>
                      </a:clrChange>
                      <a:extLst>
                        <a:ext uri="{28A0092B-C50C-407E-A947-70E740481C1C}"/>
                      </a:extLst>
                    </a:blip>
                    <a:srcRect/>
                    <a:stretch>
                      <a:fillRect/>
                    </a:stretch>
                  </pic:blipFill>
                  <pic:spPr bwMode="auto">
                    <a:xfrm>
                      <a:off x="0" y="0"/>
                      <a:ext cx="5391150" cy="74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tbl>
      <w:tblPr>
        <w:tblLayout w:type="fixed"/>
        <w:tblInd w:w="10" w:type="dxa"/>
        <w:tblCellMar>
          <w:top w:w="0" w:type="dxa"/>
          <w:left w:w="0" w:type="dxa"/>
          <w:bottom w:w="0" w:type="dxa"/>
          <w:right w:w="0" w:type="dxa"/>
        </w:tblCellMar>
      </w:tblPr>
      <w:tr>
        <w:trPr>
          <w:trHeight w:val="381"/>
        </w:trPr>
        <w:tc>
          <w:tcPr>
            <w:tcW w:w="460" w:type="dxa"/>
            <w:vAlign w:val="bottom"/>
            <w:tcBorders>
              <w:top w:val="single" w:sz="8" w:color="auto"/>
              <w:left w:val="single" w:sz="8" w:color="auto"/>
              <w:right w:val="single" w:sz="8" w:color="262626"/>
            </w:tcBorders>
            <w:shd w:val="clear" w:color="auto" w:fill="262626"/>
          </w:tcPr>
          <w:p>
            <w:pPr>
              <w:spacing w:after="0"/>
              <w:rPr>
                <w:sz w:val="24"/>
                <w:szCs w:val="24"/>
                <w:color w:val="auto"/>
              </w:rPr>
            </w:pPr>
          </w:p>
        </w:tc>
        <w:tc>
          <w:tcPr>
            <w:tcW w:w="1920" w:type="dxa"/>
            <w:vAlign w:val="bottom"/>
            <w:tcBorders>
              <w:top w:val="single" w:sz="8" w:color="auto"/>
            </w:tcBorders>
            <w:vMerge w:val="restart"/>
            <w:shd w:val="clear" w:color="auto" w:fill="262626"/>
          </w:tcPr>
          <w:p>
            <w:pPr>
              <w:jc w:val="center"/>
              <w:ind w:right="239"/>
              <w:spacing w:after="0"/>
              <w:rPr>
                <w:sz w:val="20"/>
                <w:szCs w:val="20"/>
                <w:color w:val="auto"/>
              </w:rPr>
            </w:pPr>
            <w:r>
              <w:rPr>
                <w:rFonts w:ascii="Calibri Light" w:cs="Calibri Light" w:eastAsia="Calibri Light" w:hAnsi="Calibri Light"/>
                <w:sz w:val="20"/>
                <w:szCs w:val="20"/>
                <w:b w:val="1"/>
                <w:bCs w:val="1"/>
                <w:color w:val="FFFFFF"/>
                <w:w w:val="99"/>
              </w:rPr>
              <w:t>PARTIDA</w:t>
            </w:r>
          </w:p>
        </w:tc>
        <w:tc>
          <w:tcPr>
            <w:tcW w:w="140" w:type="dxa"/>
            <w:vAlign w:val="bottom"/>
            <w:tcBorders>
              <w:top w:val="single" w:sz="8" w:color="auto"/>
              <w:right w:val="single" w:sz="8" w:color="auto"/>
            </w:tcBorders>
            <w:shd w:val="clear" w:color="auto" w:fill="262626"/>
          </w:tcPr>
          <w:p>
            <w:pPr>
              <w:spacing w:after="0"/>
              <w:rPr>
                <w:sz w:val="24"/>
                <w:szCs w:val="24"/>
                <w:color w:val="auto"/>
              </w:rPr>
            </w:pPr>
          </w:p>
        </w:tc>
        <w:tc>
          <w:tcPr>
            <w:tcW w:w="940" w:type="dxa"/>
            <w:vAlign w:val="bottom"/>
            <w:tcBorders>
              <w:top w:val="single" w:sz="8" w:color="auto"/>
            </w:tcBorders>
            <w:shd w:val="clear" w:color="auto" w:fill="262626"/>
          </w:tcPr>
          <w:p>
            <w:pPr>
              <w:spacing w:after="0"/>
              <w:rPr>
                <w:sz w:val="24"/>
                <w:szCs w:val="24"/>
                <w:color w:val="auto"/>
              </w:rPr>
            </w:pPr>
          </w:p>
        </w:tc>
        <w:tc>
          <w:tcPr>
            <w:tcW w:w="120" w:type="dxa"/>
            <w:vAlign w:val="bottom"/>
            <w:tcBorders>
              <w:top w:val="single" w:sz="8" w:color="auto"/>
              <w:right w:val="single" w:sz="8" w:color="262626"/>
            </w:tcBorders>
            <w:shd w:val="clear" w:color="auto" w:fill="262626"/>
          </w:tcPr>
          <w:p>
            <w:pPr>
              <w:spacing w:after="0"/>
              <w:rPr>
                <w:sz w:val="24"/>
                <w:szCs w:val="24"/>
                <w:color w:val="auto"/>
              </w:rPr>
            </w:pPr>
          </w:p>
        </w:tc>
        <w:tc>
          <w:tcPr>
            <w:tcW w:w="80" w:type="dxa"/>
            <w:vAlign w:val="bottom"/>
            <w:tcBorders>
              <w:top w:val="single" w:sz="8" w:color="auto"/>
            </w:tcBorders>
            <w:shd w:val="clear" w:color="auto" w:fill="262626"/>
          </w:tcPr>
          <w:p>
            <w:pPr>
              <w:spacing w:after="0"/>
              <w:rPr>
                <w:sz w:val="24"/>
                <w:szCs w:val="24"/>
                <w:color w:val="auto"/>
              </w:rPr>
            </w:pPr>
          </w:p>
        </w:tc>
        <w:tc>
          <w:tcPr>
            <w:tcW w:w="2040" w:type="dxa"/>
            <w:vAlign w:val="bottom"/>
            <w:tcBorders>
              <w:top w:val="single" w:sz="8" w:color="auto"/>
              <w:right w:val="single" w:sz="8" w:color="262626"/>
            </w:tcBorders>
            <w:gridSpan w:val="2"/>
            <w:vMerge w:val="restart"/>
            <w:shd w:val="clear" w:color="auto" w:fill="262626"/>
          </w:tcPr>
          <w:p>
            <w:pPr>
              <w:ind w:left="260"/>
              <w:spacing w:after="0"/>
              <w:rPr>
                <w:sz w:val="20"/>
                <w:szCs w:val="20"/>
                <w:color w:val="auto"/>
              </w:rPr>
            </w:pPr>
            <w:r>
              <w:rPr>
                <w:rFonts w:ascii="Calibri Light" w:cs="Calibri Light" w:eastAsia="Calibri Light" w:hAnsi="Calibri Light"/>
                <w:sz w:val="20"/>
                <w:szCs w:val="20"/>
                <w:b w:val="1"/>
                <w:bCs w:val="1"/>
                <w:color w:val="FFFFFF"/>
              </w:rPr>
              <w:t>PARAMETROAK</w:t>
            </w:r>
          </w:p>
        </w:tc>
        <w:tc>
          <w:tcPr>
            <w:tcW w:w="900" w:type="dxa"/>
            <w:vAlign w:val="bottom"/>
            <w:tcBorders>
              <w:top w:val="single" w:sz="8" w:color="auto"/>
              <w:right w:val="single" w:sz="8" w:color="auto"/>
            </w:tcBorders>
            <w:shd w:val="clear" w:color="auto" w:fill="262626"/>
          </w:tcPr>
          <w:p>
            <w:pPr>
              <w:spacing w:after="0"/>
              <w:rPr>
                <w:sz w:val="24"/>
                <w:szCs w:val="24"/>
                <w:color w:val="auto"/>
              </w:rPr>
            </w:pPr>
          </w:p>
        </w:tc>
        <w:tc>
          <w:tcPr>
            <w:tcW w:w="100" w:type="dxa"/>
            <w:vAlign w:val="bottom"/>
            <w:tcBorders>
              <w:top w:val="single" w:sz="8" w:color="auto"/>
            </w:tcBorders>
            <w:shd w:val="clear" w:color="auto" w:fill="262626"/>
          </w:tcPr>
          <w:p>
            <w:pPr>
              <w:spacing w:after="0"/>
              <w:rPr>
                <w:sz w:val="24"/>
                <w:szCs w:val="24"/>
                <w:color w:val="auto"/>
              </w:rPr>
            </w:pPr>
          </w:p>
        </w:tc>
        <w:tc>
          <w:tcPr>
            <w:tcW w:w="1180" w:type="dxa"/>
            <w:vAlign w:val="bottom"/>
            <w:tcBorders>
              <w:top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shd w:val="clear" w:color="auto" w:fill="262626"/>
              </w:rPr>
              <w:t>TOTALA (BEZik</w:t>
            </w:r>
          </w:p>
        </w:tc>
        <w:tc>
          <w:tcPr>
            <w:tcW w:w="120" w:type="dxa"/>
            <w:vAlign w:val="bottom"/>
            <w:tcBorders>
              <w:top w:val="single" w:sz="8" w:color="auto"/>
              <w:right w:val="single" w:sz="8" w:color="auto"/>
            </w:tcBorders>
            <w:shd w:val="clear" w:color="auto" w:fill="262626"/>
          </w:tcPr>
          <w:p>
            <w:pPr>
              <w:spacing w:after="0"/>
              <w:rPr>
                <w:sz w:val="24"/>
                <w:szCs w:val="24"/>
                <w:color w:val="auto"/>
              </w:rPr>
            </w:pPr>
          </w:p>
        </w:tc>
        <w:tc>
          <w:tcPr>
            <w:tcW w:w="100" w:type="dxa"/>
            <w:vAlign w:val="bottom"/>
            <w:tcBorders>
              <w:top w:val="single" w:sz="8" w:color="auto"/>
            </w:tcBorders>
            <w:shd w:val="clear" w:color="auto" w:fill="262626"/>
          </w:tcPr>
          <w:p>
            <w:pPr>
              <w:spacing w:after="0"/>
              <w:rPr>
                <w:sz w:val="24"/>
                <w:szCs w:val="24"/>
                <w:color w:val="auto"/>
              </w:rPr>
            </w:pPr>
          </w:p>
        </w:tc>
        <w:tc>
          <w:tcPr>
            <w:tcW w:w="1160" w:type="dxa"/>
            <w:vAlign w:val="bottom"/>
            <w:tcBorders>
              <w:top w:val="single" w:sz="8" w:color="auto"/>
            </w:tcBorders>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w w:val="99"/>
                <w:shd w:val="clear" w:color="auto" w:fill="262626"/>
              </w:rPr>
              <w:t>TOTALA (BEZa</w:t>
            </w:r>
          </w:p>
        </w:tc>
        <w:tc>
          <w:tcPr>
            <w:tcW w:w="120" w:type="dxa"/>
            <w:vAlign w:val="bottom"/>
            <w:tcBorders>
              <w:top w:val="single" w:sz="8" w:color="auto"/>
              <w:right w:val="single" w:sz="8" w:color="auto"/>
            </w:tcBorders>
            <w:shd w:val="clear" w:color="auto" w:fill="262626"/>
          </w:tcPr>
          <w:p>
            <w:pPr>
              <w:spacing w:after="0"/>
              <w:rPr>
                <w:sz w:val="24"/>
                <w:szCs w:val="24"/>
                <w:color w:val="auto"/>
              </w:rPr>
            </w:pPr>
          </w:p>
        </w:tc>
        <w:tc>
          <w:tcPr>
            <w:tcW w:w="0" w:type="dxa"/>
            <w:vAlign w:val="bottom"/>
          </w:tcPr>
          <w:p>
            <w:pPr>
              <w:spacing w:after="0"/>
              <w:rPr>
                <w:sz w:val="1"/>
                <w:szCs w:val="1"/>
                <w:color w:val="auto"/>
              </w:rPr>
            </w:pPr>
          </w:p>
        </w:tc>
      </w:tr>
      <w:tr>
        <w:trPr>
          <w:trHeight w:val="125"/>
        </w:trPr>
        <w:tc>
          <w:tcPr>
            <w:tcW w:w="460" w:type="dxa"/>
            <w:vAlign w:val="bottom"/>
            <w:tcBorders>
              <w:left w:val="single" w:sz="8" w:color="auto"/>
              <w:right w:val="single" w:sz="8" w:color="262626"/>
            </w:tcBorders>
            <w:shd w:val="clear" w:color="auto" w:fill="262626"/>
          </w:tcPr>
          <w:p>
            <w:pPr>
              <w:spacing w:after="0"/>
              <w:rPr>
                <w:sz w:val="10"/>
                <w:szCs w:val="10"/>
                <w:color w:val="auto"/>
              </w:rPr>
            </w:pPr>
          </w:p>
        </w:tc>
        <w:tc>
          <w:tcPr>
            <w:tcW w:w="1920" w:type="dxa"/>
            <w:vAlign w:val="bottom"/>
            <w:vMerge w:val="continue"/>
            <w:shd w:val="clear" w:color="auto" w:fill="262626"/>
          </w:tcPr>
          <w:p>
            <w:pPr>
              <w:spacing w:after="0"/>
              <w:rPr>
                <w:sz w:val="10"/>
                <w:szCs w:val="10"/>
                <w:color w:val="auto"/>
              </w:rPr>
            </w:pPr>
          </w:p>
        </w:tc>
        <w:tc>
          <w:tcPr>
            <w:tcW w:w="140" w:type="dxa"/>
            <w:vAlign w:val="bottom"/>
            <w:tcBorders>
              <w:right w:val="single" w:sz="8" w:color="auto"/>
            </w:tcBorders>
            <w:shd w:val="clear" w:color="auto" w:fill="262626"/>
          </w:tcPr>
          <w:p>
            <w:pPr>
              <w:spacing w:after="0"/>
              <w:rPr>
                <w:sz w:val="10"/>
                <w:szCs w:val="10"/>
                <w:color w:val="auto"/>
              </w:rPr>
            </w:pPr>
          </w:p>
        </w:tc>
        <w:tc>
          <w:tcPr>
            <w:tcW w:w="940" w:type="dxa"/>
            <w:vAlign w:val="bottom"/>
            <w:shd w:val="clear" w:color="auto" w:fill="262626"/>
          </w:tcPr>
          <w:p>
            <w:pPr>
              <w:spacing w:after="0"/>
              <w:rPr>
                <w:sz w:val="10"/>
                <w:szCs w:val="10"/>
                <w:color w:val="auto"/>
              </w:rPr>
            </w:pPr>
          </w:p>
        </w:tc>
        <w:tc>
          <w:tcPr>
            <w:tcW w:w="120" w:type="dxa"/>
            <w:vAlign w:val="bottom"/>
            <w:tcBorders>
              <w:right w:val="single" w:sz="8" w:color="262626"/>
            </w:tcBorders>
            <w:shd w:val="clear" w:color="auto" w:fill="262626"/>
          </w:tcPr>
          <w:p>
            <w:pPr>
              <w:spacing w:after="0"/>
              <w:rPr>
                <w:sz w:val="10"/>
                <w:szCs w:val="10"/>
                <w:color w:val="auto"/>
              </w:rPr>
            </w:pPr>
          </w:p>
        </w:tc>
        <w:tc>
          <w:tcPr>
            <w:tcW w:w="80" w:type="dxa"/>
            <w:vAlign w:val="bottom"/>
            <w:shd w:val="clear" w:color="auto" w:fill="262626"/>
          </w:tcPr>
          <w:p>
            <w:pPr>
              <w:spacing w:after="0"/>
              <w:rPr>
                <w:sz w:val="10"/>
                <w:szCs w:val="10"/>
                <w:color w:val="auto"/>
              </w:rPr>
            </w:pPr>
          </w:p>
        </w:tc>
        <w:tc>
          <w:tcPr>
            <w:tcW w:w="2040" w:type="dxa"/>
            <w:vAlign w:val="bottom"/>
            <w:tcBorders>
              <w:right w:val="single" w:sz="8" w:color="262626"/>
            </w:tcBorders>
            <w:gridSpan w:val="2"/>
            <w:vMerge w:val="continue"/>
            <w:shd w:val="clear" w:color="auto" w:fill="262626"/>
          </w:tcPr>
          <w:p>
            <w:pPr>
              <w:spacing w:after="0"/>
              <w:rPr>
                <w:sz w:val="10"/>
                <w:szCs w:val="10"/>
                <w:color w:val="auto"/>
              </w:rPr>
            </w:pPr>
          </w:p>
        </w:tc>
        <w:tc>
          <w:tcPr>
            <w:tcW w:w="90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80" w:type="dxa"/>
            <w:vAlign w:val="bottom"/>
            <w:vMerge w:val="restart"/>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rPr>
              <w:t>gabe)</w:t>
            </w:r>
          </w:p>
        </w:tc>
        <w:tc>
          <w:tcPr>
            <w:tcW w:w="12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60" w:type="dxa"/>
            <w:vAlign w:val="bottom"/>
            <w:vMerge w:val="restart"/>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w w:val="98"/>
              </w:rPr>
              <w:t>barne)</w:t>
            </w:r>
          </w:p>
        </w:tc>
        <w:tc>
          <w:tcPr>
            <w:tcW w:w="120" w:type="dxa"/>
            <w:vAlign w:val="bottom"/>
            <w:tcBorders>
              <w:right w:val="single" w:sz="8" w:color="auto"/>
            </w:tcBorders>
            <w:shd w:val="clear" w:color="auto" w:fill="262626"/>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460" w:type="dxa"/>
            <w:vAlign w:val="bottom"/>
            <w:tcBorders>
              <w:left w:val="single" w:sz="8" w:color="auto"/>
              <w:right w:val="single" w:sz="8" w:color="262626"/>
            </w:tcBorders>
            <w:shd w:val="clear" w:color="auto" w:fill="262626"/>
          </w:tcPr>
          <w:p>
            <w:pPr>
              <w:spacing w:after="0"/>
              <w:rPr>
                <w:sz w:val="10"/>
                <w:szCs w:val="10"/>
                <w:color w:val="auto"/>
              </w:rPr>
            </w:pPr>
          </w:p>
        </w:tc>
        <w:tc>
          <w:tcPr>
            <w:tcW w:w="1920" w:type="dxa"/>
            <w:vAlign w:val="bottom"/>
            <w:shd w:val="clear" w:color="auto" w:fill="262626"/>
          </w:tcPr>
          <w:p>
            <w:pPr>
              <w:spacing w:after="0"/>
              <w:rPr>
                <w:sz w:val="10"/>
                <w:szCs w:val="10"/>
                <w:color w:val="auto"/>
              </w:rPr>
            </w:pPr>
          </w:p>
        </w:tc>
        <w:tc>
          <w:tcPr>
            <w:tcW w:w="140" w:type="dxa"/>
            <w:vAlign w:val="bottom"/>
            <w:tcBorders>
              <w:right w:val="single" w:sz="8" w:color="auto"/>
            </w:tcBorders>
            <w:shd w:val="clear" w:color="auto" w:fill="262626"/>
          </w:tcPr>
          <w:p>
            <w:pPr>
              <w:spacing w:after="0"/>
              <w:rPr>
                <w:sz w:val="10"/>
                <w:szCs w:val="10"/>
                <w:color w:val="auto"/>
              </w:rPr>
            </w:pPr>
          </w:p>
        </w:tc>
        <w:tc>
          <w:tcPr>
            <w:tcW w:w="940" w:type="dxa"/>
            <w:vAlign w:val="bottom"/>
            <w:shd w:val="clear" w:color="auto" w:fill="262626"/>
          </w:tcPr>
          <w:p>
            <w:pPr>
              <w:spacing w:after="0"/>
              <w:rPr>
                <w:sz w:val="10"/>
                <w:szCs w:val="10"/>
                <w:color w:val="auto"/>
              </w:rPr>
            </w:pPr>
          </w:p>
        </w:tc>
        <w:tc>
          <w:tcPr>
            <w:tcW w:w="120" w:type="dxa"/>
            <w:vAlign w:val="bottom"/>
            <w:tcBorders>
              <w:right w:val="single" w:sz="8" w:color="262626"/>
            </w:tcBorders>
            <w:shd w:val="clear" w:color="auto" w:fill="262626"/>
          </w:tcPr>
          <w:p>
            <w:pPr>
              <w:spacing w:after="0"/>
              <w:rPr>
                <w:sz w:val="10"/>
                <w:szCs w:val="10"/>
                <w:color w:val="auto"/>
              </w:rPr>
            </w:pPr>
          </w:p>
        </w:tc>
        <w:tc>
          <w:tcPr>
            <w:tcW w:w="80" w:type="dxa"/>
            <w:vAlign w:val="bottom"/>
            <w:shd w:val="clear" w:color="auto" w:fill="262626"/>
          </w:tcPr>
          <w:p>
            <w:pPr>
              <w:spacing w:after="0"/>
              <w:rPr>
                <w:sz w:val="10"/>
                <w:szCs w:val="10"/>
                <w:color w:val="auto"/>
              </w:rPr>
            </w:pPr>
          </w:p>
        </w:tc>
        <w:tc>
          <w:tcPr>
            <w:tcW w:w="900" w:type="dxa"/>
            <w:vAlign w:val="bottom"/>
            <w:tcBorders>
              <w:right w:val="single" w:sz="8" w:color="262626"/>
            </w:tcBorders>
            <w:shd w:val="clear" w:color="auto" w:fill="262626"/>
          </w:tcPr>
          <w:p>
            <w:pPr>
              <w:spacing w:after="0"/>
              <w:rPr>
                <w:sz w:val="10"/>
                <w:szCs w:val="10"/>
                <w:color w:val="auto"/>
              </w:rPr>
            </w:pPr>
          </w:p>
        </w:tc>
        <w:tc>
          <w:tcPr>
            <w:tcW w:w="1140" w:type="dxa"/>
            <w:vAlign w:val="bottom"/>
            <w:tcBorders>
              <w:right w:val="single" w:sz="8" w:color="262626"/>
            </w:tcBorders>
            <w:shd w:val="clear" w:color="auto" w:fill="262626"/>
          </w:tcPr>
          <w:p>
            <w:pPr>
              <w:spacing w:after="0"/>
              <w:rPr>
                <w:sz w:val="10"/>
                <w:szCs w:val="10"/>
                <w:color w:val="auto"/>
              </w:rPr>
            </w:pPr>
          </w:p>
        </w:tc>
        <w:tc>
          <w:tcPr>
            <w:tcW w:w="90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80" w:type="dxa"/>
            <w:vAlign w:val="bottom"/>
            <w:vMerge w:val="continue"/>
            <w:shd w:val="clear" w:color="auto" w:fill="262626"/>
          </w:tcPr>
          <w:p>
            <w:pPr>
              <w:spacing w:after="0"/>
              <w:rPr>
                <w:sz w:val="10"/>
                <w:szCs w:val="10"/>
                <w:color w:val="auto"/>
              </w:rPr>
            </w:pPr>
          </w:p>
        </w:tc>
        <w:tc>
          <w:tcPr>
            <w:tcW w:w="120" w:type="dxa"/>
            <w:vAlign w:val="bottom"/>
            <w:tcBorders>
              <w:right w:val="single" w:sz="8" w:color="auto"/>
            </w:tcBorders>
            <w:shd w:val="clear" w:color="auto" w:fill="262626"/>
          </w:tcPr>
          <w:p>
            <w:pPr>
              <w:spacing w:after="0"/>
              <w:rPr>
                <w:sz w:val="10"/>
                <w:szCs w:val="10"/>
                <w:color w:val="auto"/>
              </w:rPr>
            </w:pPr>
          </w:p>
        </w:tc>
        <w:tc>
          <w:tcPr>
            <w:tcW w:w="100" w:type="dxa"/>
            <w:vAlign w:val="bottom"/>
            <w:shd w:val="clear" w:color="auto" w:fill="262626"/>
          </w:tcPr>
          <w:p>
            <w:pPr>
              <w:spacing w:after="0"/>
              <w:rPr>
                <w:sz w:val="10"/>
                <w:szCs w:val="10"/>
                <w:color w:val="auto"/>
              </w:rPr>
            </w:pPr>
          </w:p>
        </w:tc>
        <w:tc>
          <w:tcPr>
            <w:tcW w:w="1160" w:type="dxa"/>
            <w:vAlign w:val="bottom"/>
            <w:vMerge w:val="continue"/>
            <w:shd w:val="clear" w:color="auto" w:fill="262626"/>
          </w:tcPr>
          <w:p>
            <w:pPr>
              <w:spacing w:after="0"/>
              <w:rPr>
                <w:sz w:val="10"/>
                <w:szCs w:val="10"/>
                <w:color w:val="auto"/>
              </w:rPr>
            </w:pPr>
          </w:p>
        </w:tc>
        <w:tc>
          <w:tcPr>
            <w:tcW w:w="120" w:type="dxa"/>
            <w:vAlign w:val="bottom"/>
            <w:tcBorders>
              <w:right w:val="single" w:sz="8" w:color="auto"/>
            </w:tcBorders>
            <w:shd w:val="clear" w:color="auto" w:fill="262626"/>
          </w:tcPr>
          <w:p>
            <w:pPr>
              <w:spacing w:after="0"/>
              <w:rPr>
                <w:sz w:val="10"/>
                <w:szCs w:val="10"/>
                <w:color w:val="auto"/>
              </w:rPr>
            </w:pPr>
          </w:p>
        </w:tc>
        <w:tc>
          <w:tcPr>
            <w:tcW w:w="0" w:type="dxa"/>
            <w:vAlign w:val="bottom"/>
          </w:tcPr>
          <w:p>
            <w:pPr>
              <w:spacing w:after="0"/>
              <w:rPr>
                <w:sz w:val="1"/>
                <w:szCs w:val="1"/>
                <w:color w:val="auto"/>
              </w:rPr>
            </w:pPr>
          </w:p>
        </w:tc>
      </w:tr>
      <w:tr>
        <w:trPr>
          <w:trHeight w:val="132"/>
        </w:trPr>
        <w:tc>
          <w:tcPr>
            <w:tcW w:w="460" w:type="dxa"/>
            <w:vAlign w:val="bottom"/>
            <w:tcBorders>
              <w:left w:val="single" w:sz="8" w:color="auto"/>
              <w:bottom w:val="single" w:sz="8" w:color="auto"/>
              <w:right w:val="single" w:sz="8" w:color="262626"/>
            </w:tcBorders>
            <w:shd w:val="clear" w:color="auto" w:fill="262626"/>
          </w:tcPr>
          <w:p>
            <w:pPr>
              <w:spacing w:after="0"/>
              <w:rPr>
                <w:sz w:val="11"/>
                <w:szCs w:val="11"/>
                <w:color w:val="auto"/>
              </w:rPr>
            </w:pPr>
          </w:p>
        </w:tc>
        <w:tc>
          <w:tcPr>
            <w:tcW w:w="1920" w:type="dxa"/>
            <w:vAlign w:val="bottom"/>
            <w:tcBorders>
              <w:bottom w:val="single" w:sz="8" w:color="auto"/>
            </w:tcBorders>
            <w:shd w:val="clear" w:color="auto" w:fill="262626"/>
          </w:tcPr>
          <w:p>
            <w:pPr>
              <w:spacing w:after="0"/>
              <w:rPr>
                <w:sz w:val="11"/>
                <w:szCs w:val="11"/>
                <w:color w:val="auto"/>
              </w:rPr>
            </w:pPr>
          </w:p>
        </w:tc>
        <w:tc>
          <w:tcPr>
            <w:tcW w:w="140" w:type="dxa"/>
            <w:vAlign w:val="bottom"/>
            <w:tcBorders>
              <w:bottom w:val="single" w:sz="8" w:color="auto"/>
              <w:right w:val="single" w:sz="8" w:color="auto"/>
            </w:tcBorders>
            <w:shd w:val="clear" w:color="auto" w:fill="262626"/>
          </w:tcPr>
          <w:p>
            <w:pPr>
              <w:spacing w:after="0"/>
              <w:rPr>
                <w:sz w:val="11"/>
                <w:szCs w:val="11"/>
                <w:color w:val="auto"/>
              </w:rPr>
            </w:pPr>
          </w:p>
        </w:tc>
        <w:tc>
          <w:tcPr>
            <w:tcW w:w="94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262626"/>
            </w:tcBorders>
            <w:shd w:val="clear" w:color="auto" w:fill="262626"/>
          </w:tcPr>
          <w:p>
            <w:pPr>
              <w:spacing w:after="0"/>
              <w:rPr>
                <w:sz w:val="11"/>
                <w:szCs w:val="11"/>
                <w:color w:val="auto"/>
              </w:rPr>
            </w:pPr>
          </w:p>
        </w:tc>
        <w:tc>
          <w:tcPr>
            <w:tcW w:w="80" w:type="dxa"/>
            <w:vAlign w:val="bottom"/>
            <w:tcBorders>
              <w:bottom w:val="single" w:sz="8" w:color="auto"/>
            </w:tcBorders>
            <w:shd w:val="clear" w:color="auto" w:fill="262626"/>
          </w:tcPr>
          <w:p>
            <w:pPr>
              <w:spacing w:after="0"/>
              <w:rPr>
                <w:sz w:val="11"/>
                <w:szCs w:val="11"/>
                <w:color w:val="auto"/>
              </w:rPr>
            </w:pPr>
          </w:p>
        </w:tc>
        <w:tc>
          <w:tcPr>
            <w:tcW w:w="900" w:type="dxa"/>
            <w:vAlign w:val="bottom"/>
            <w:tcBorders>
              <w:bottom w:val="single" w:sz="8" w:color="auto"/>
              <w:right w:val="single" w:sz="8" w:color="262626"/>
            </w:tcBorders>
            <w:shd w:val="clear" w:color="auto" w:fill="262626"/>
          </w:tcPr>
          <w:p>
            <w:pPr>
              <w:spacing w:after="0"/>
              <w:rPr>
                <w:sz w:val="11"/>
                <w:szCs w:val="11"/>
                <w:color w:val="auto"/>
              </w:rPr>
            </w:pPr>
          </w:p>
        </w:tc>
        <w:tc>
          <w:tcPr>
            <w:tcW w:w="1140" w:type="dxa"/>
            <w:vAlign w:val="bottom"/>
            <w:tcBorders>
              <w:bottom w:val="single" w:sz="8" w:color="auto"/>
              <w:right w:val="single" w:sz="8" w:color="262626"/>
            </w:tcBorders>
            <w:shd w:val="clear" w:color="auto" w:fill="262626"/>
          </w:tcPr>
          <w:p>
            <w:pPr>
              <w:spacing w:after="0"/>
              <w:rPr>
                <w:sz w:val="11"/>
                <w:szCs w:val="11"/>
                <w:color w:val="auto"/>
              </w:rPr>
            </w:pPr>
          </w:p>
        </w:tc>
        <w:tc>
          <w:tcPr>
            <w:tcW w:w="900" w:type="dxa"/>
            <w:vAlign w:val="bottom"/>
            <w:tcBorders>
              <w:bottom w:val="single" w:sz="8" w:color="auto"/>
              <w:right w:val="single" w:sz="8" w:color="auto"/>
            </w:tcBorders>
            <w:shd w:val="clear" w:color="auto" w:fill="262626"/>
          </w:tcPr>
          <w:p>
            <w:pPr>
              <w:spacing w:after="0"/>
              <w:rPr>
                <w:sz w:val="11"/>
                <w:szCs w:val="11"/>
                <w:color w:val="auto"/>
              </w:rPr>
            </w:pPr>
          </w:p>
        </w:tc>
        <w:tc>
          <w:tcPr>
            <w:tcW w:w="100" w:type="dxa"/>
            <w:vAlign w:val="bottom"/>
            <w:tcBorders>
              <w:bottom w:val="single" w:sz="8" w:color="auto"/>
            </w:tcBorders>
            <w:shd w:val="clear" w:color="auto" w:fill="262626"/>
          </w:tcPr>
          <w:p>
            <w:pPr>
              <w:spacing w:after="0"/>
              <w:rPr>
                <w:sz w:val="11"/>
                <w:szCs w:val="11"/>
                <w:color w:val="auto"/>
              </w:rPr>
            </w:pPr>
          </w:p>
        </w:tc>
        <w:tc>
          <w:tcPr>
            <w:tcW w:w="118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auto"/>
            </w:tcBorders>
            <w:shd w:val="clear" w:color="auto" w:fill="262626"/>
          </w:tcPr>
          <w:p>
            <w:pPr>
              <w:spacing w:after="0"/>
              <w:rPr>
                <w:sz w:val="11"/>
                <w:szCs w:val="11"/>
                <w:color w:val="auto"/>
              </w:rPr>
            </w:pPr>
          </w:p>
        </w:tc>
        <w:tc>
          <w:tcPr>
            <w:tcW w:w="100" w:type="dxa"/>
            <w:vAlign w:val="bottom"/>
            <w:tcBorders>
              <w:bottom w:val="single" w:sz="8" w:color="auto"/>
            </w:tcBorders>
            <w:shd w:val="clear" w:color="auto" w:fill="262626"/>
          </w:tcPr>
          <w:p>
            <w:pPr>
              <w:spacing w:after="0"/>
              <w:rPr>
                <w:sz w:val="11"/>
                <w:szCs w:val="11"/>
                <w:color w:val="auto"/>
              </w:rPr>
            </w:pPr>
          </w:p>
        </w:tc>
        <w:tc>
          <w:tcPr>
            <w:tcW w:w="1160" w:type="dxa"/>
            <w:vAlign w:val="bottom"/>
            <w:tcBorders>
              <w:bottom w:val="single" w:sz="8" w:color="auto"/>
            </w:tcBorders>
            <w:shd w:val="clear" w:color="auto" w:fill="262626"/>
          </w:tcPr>
          <w:p>
            <w:pPr>
              <w:spacing w:after="0"/>
              <w:rPr>
                <w:sz w:val="11"/>
                <w:szCs w:val="11"/>
                <w:color w:val="auto"/>
              </w:rPr>
            </w:pPr>
          </w:p>
        </w:tc>
        <w:tc>
          <w:tcPr>
            <w:tcW w:w="120" w:type="dxa"/>
            <w:vAlign w:val="bottom"/>
            <w:tcBorders>
              <w:bottom w:val="single" w:sz="8" w:color="auto"/>
              <w:right w:val="single" w:sz="8" w:color="auto"/>
            </w:tcBorders>
            <w:shd w:val="clear" w:color="auto" w:fill="262626"/>
          </w:tcPr>
          <w:p>
            <w:pPr>
              <w:spacing w:after="0"/>
              <w:rPr>
                <w:sz w:val="11"/>
                <w:szCs w:val="11"/>
                <w:color w:val="auto"/>
              </w:rPr>
            </w:pPr>
          </w:p>
        </w:tc>
        <w:tc>
          <w:tcPr>
            <w:tcW w:w="0" w:type="dxa"/>
            <w:vAlign w:val="bottom"/>
          </w:tcPr>
          <w:p>
            <w:pPr>
              <w:spacing w:after="0"/>
              <w:rPr>
                <w:sz w:val="1"/>
                <w:szCs w:val="1"/>
                <w:color w:val="auto"/>
              </w:rPr>
            </w:pPr>
          </w:p>
        </w:tc>
      </w:tr>
      <w:tr>
        <w:trPr>
          <w:trHeight w:val="376"/>
        </w:trPr>
        <w:tc>
          <w:tcPr>
            <w:tcW w:w="460" w:type="dxa"/>
            <w:vAlign w:val="bottom"/>
            <w:tcBorders>
              <w:left w:val="single" w:sz="8" w:color="auto"/>
              <w:right w:val="single" w:sz="8" w:color="D0CECE"/>
            </w:tcBorders>
            <w:shd w:val="clear" w:color="auto" w:fill="D0CECE"/>
          </w:tcPr>
          <w:p>
            <w:pPr>
              <w:spacing w:after="0"/>
              <w:rPr>
                <w:sz w:val="24"/>
                <w:szCs w:val="24"/>
                <w:color w:val="auto"/>
              </w:rPr>
            </w:pPr>
          </w:p>
        </w:tc>
        <w:tc>
          <w:tcPr>
            <w:tcW w:w="1920" w:type="dxa"/>
            <w:vAlign w:val="bottom"/>
            <w:shd w:val="clear" w:color="auto" w:fill="D0CECE"/>
          </w:tcPr>
          <w:p>
            <w:pPr>
              <w:spacing w:after="0"/>
              <w:rPr>
                <w:sz w:val="24"/>
                <w:szCs w:val="24"/>
                <w:color w:val="auto"/>
              </w:rPr>
            </w:pPr>
          </w:p>
        </w:tc>
        <w:tc>
          <w:tcPr>
            <w:tcW w:w="140" w:type="dxa"/>
            <w:vAlign w:val="bottom"/>
            <w:tcBorders>
              <w:right w:val="single" w:sz="8" w:color="auto"/>
            </w:tcBorders>
            <w:shd w:val="clear" w:color="auto" w:fill="D0CECE"/>
          </w:tcPr>
          <w:p>
            <w:pPr>
              <w:spacing w:after="0"/>
              <w:rPr>
                <w:sz w:val="24"/>
                <w:szCs w:val="24"/>
                <w:color w:val="auto"/>
              </w:rPr>
            </w:pPr>
          </w:p>
        </w:tc>
        <w:tc>
          <w:tcPr>
            <w:tcW w:w="940" w:type="dxa"/>
            <w:vAlign w:val="bottom"/>
            <w:shd w:val="clear" w:color="auto" w:fill="D0CECE"/>
          </w:tcPr>
          <w:p>
            <w:pPr>
              <w:jc w:val="center"/>
              <w:spacing w:after="0"/>
              <w:rPr>
                <w:sz w:val="20"/>
                <w:szCs w:val="20"/>
                <w:color w:val="auto"/>
              </w:rPr>
            </w:pPr>
            <w:r>
              <w:rPr>
                <w:rFonts w:ascii="Calibri Light" w:cs="Calibri Light" w:eastAsia="Calibri Light" w:hAnsi="Calibri Light"/>
                <w:sz w:val="20"/>
                <w:szCs w:val="20"/>
                <w:color w:val="auto"/>
              </w:rPr>
              <w:t>Ordu</w:t>
            </w:r>
          </w:p>
        </w:tc>
        <w:tc>
          <w:tcPr>
            <w:tcW w:w="120" w:type="dxa"/>
            <w:vAlign w:val="bottom"/>
            <w:tcBorders>
              <w:right w:val="single" w:sz="8" w:color="auto"/>
            </w:tcBorders>
            <w:shd w:val="clear" w:color="auto" w:fill="D0CECE"/>
          </w:tcPr>
          <w:p>
            <w:pPr>
              <w:spacing w:after="0"/>
              <w:rPr>
                <w:sz w:val="24"/>
                <w:szCs w:val="24"/>
                <w:color w:val="auto"/>
              </w:rPr>
            </w:pPr>
          </w:p>
        </w:tc>
        <w:tc>
          <w:tcPr>
            <w:tcW w:w="80" w:type="dxa"/>
            <w:vAlign w:val="bottom"/>
            <w:shd w:val="clear" w:color="auto" w:fill="D0CECE"/>
          </w:tcPr>
          <w:p>
            <w:pPr>
              <w:spacing w:after="0"/>
              <w:rPr>
                <w:sz w:val="24"/>
                <w:szCs w:val="24"/>
                <w:color w:val="auto"/>
              </w:rPr>
            </w:pPr>
          </w:p>
        </w:tc>
        <w:tc>
          <w:tcPr>
            <w:tcW w:w="900" w:type="dxa"/>
            <w:vAlign w:val="bottom"/>
            <w:tcBorders>
              <w:right w:val="single" w:sz="8" w:color="auto"/>
            </w:tcBorders>
            <w:shd w:val="clear" w:color="auto" w:fill="D0CECE"/>
          </w:tcPr>
          <w:p>
            <w:pPr>
              <w:jc w:val="center"/>
              <w:ind w:right="19"/>
              <w:spacing w:after="0"/>
              <w:rPr>
                <w:sz w:val="20"/>
                <w:szCs w:val="20"/>
                <w:color w:val="auto"/>
              </w:rPr>
            </w:pPr>
            <w:r>
              <w:rPr>
                <w:rFonts w:ascii="Calibri Light" w:cs="Calibri Light" w:eastAsia="Calibri Light" w:hAnsi="Calibri Light"/>
                <w:sz w:val="20"/>
                <w:szCs w:val="20"/>
                <w:color w:val="auto"/>
              </w:rPr>
              <w:t>Barne-</w:t>
            </w:r>
          </w:p>
        </w:tc>
        <w:tc>
          <w:tcPr>
            <w:tcW w:w="1140" w:type="dxa"/>
            <w:vAlign w:val="bottom"/>
            <w:tcBorders>
              <w:right w:val="single" w:sz="8" w:color="auto"/>
            </w:tcBorders>
            <w:shd w:val="clear" w:color="auto" w:fill="D0CECE"/>
          </w:tcPr>
          <w:p>
            <w:pPr>
              <w:jc w:val="center"/>
              <w:spacing w:after="0"/>
              <w:rPr>
                <w:sz w:val="20"/>
                <w:szCs w:val="20"/>
                <w:color w:val="auto"/>
              </w:rPr>
            </w:pPr>
            <w:r>
              <w:rPr>
                <w:rFonts w:ascii="Calibri Light" w:cs="Calibri Light" w:eastAsia="Calibri Light" w:hAnsi="Calibri Light"/>
                <w:sz w:val="20"/>
                <w:szCs w:val="20"/>
                <w:color w:val="auto"/>
                <w:w w:val="97"/>
              </w:rPr>
              <w:t>Ordu</w:t>
            </w:r>
          </w:p>
        </w:tc>
        <w:tc>
          <w:tcPr>
            <w:tcW w:w="900" w:type="dxa"/>
            <w:vAlign w:val="bottom"/>
            <w:tcBorders>
              <w:right w:val="single" w:sz="8" w:color="auto"/>
            </w:tcBorders>
            <w:shd w:val="clear" w:color="auto" w:fill="D0CECE"/>
          </w:tcPr>
          <w:p>
            <w:pPr>
              <w:jc w:val="center"/>
              <w:spacing w:after="0"/>
              <w:rPr>
                <w:sz w:val="20"/>
                <w:szCs w:val="20"/>
                <w:color w:val="auto"/>
              </w:rPr>
            </w:pPr>
            <w:r>
              <w:rPr>
                <w:rFonts w:ascii="Calibri Light" w:cs="Calibri Light" w:eastAsia="Calibri Light" w:hAnsi="Calibri Light"/>
                <w:sz w:val="20"/>
                <w:szCs w:val="20"/>
                <w:color w:val="auto"/>
                <w:highlight w:val="lightGray"/>
              </w:rPr>
              <w:t>Kanpo-</w:t>
            </w:r>
          </w:p>
        </w:tc>
        <w:tc>
          <w:tcPr>
            <w:tcW w:w="100" w:type="dxa"/>
            <w:vAlign w:val="bottom"/>
            <w:shd w:val="clear" w:color="auto" w:fill="C9C9C9"/>
          </w:tcPr>
          <w:p>
            <w:pPr>
              <w:spacing w:after="0"/>
              <w:rPr>
                <w:sz w:val="24"/>
                <w:szCs w:val="24"/>
                <w:color w:val="auto"/>
              </w:rPr>
            </w:pPr>
          </w:p>
        </w:tc>
        <w:tc>
          <w:tcPr>
            <w:tcW w:w="1180" w:type="dxa"/>
            <w:vAlign w:val="bottom"/>
            <w:shd w:val="clear" w:color="auto" w:fill="C9C9C9"/>
          </w:tcPr>
          <w:p>
            <w:pPr>
              <w:spacing w:after="0"/>
              <w:rPr>
                <w:sz w:val="24"/>
                <w:szCs w:val="24"/>
                <w:color w:val="auto"/>
              </w:rPr>
            </w:pPr>
          </w:p>
        </w:tc>
        <w:tc>
          <w:tcPr>
            <w:tcW w:w="120" w:type="dxa"/>
            <w:vAlign w:val="bottom"/>
            <w:tcBorders>
              <w:right w:val="single" w:sz="8" w:color="auto"/>
            </w:tcBorders>
            <w:shd w:val="clear" w:color="auto" w:fill="C9C9C9"/>
          </w:tcPr>
          <w:p>
            <w:pPr>
              <w:spacing w:after="0"/>
              <w:rPr>
                <w:sz w:val="24"/>
                <w:szCs w:val="24"/>
                <w:color w:val="auto"/>
              </w:rPr>
            </w:pPr>
          </w:p>
        </w:tc>
        <w:tc>
          <w:tcPr>
            <w:tcW w:w="100" w:type="dxa"/>
            <w:vAlign w:val="bottom"/>
            <w:shd w:val="clear" w:color="auto" w:fill="C9C9C9"/>
          </w:tcPr>
          <w:p>
            <w:pPr>
              <w:spacing w:after="0"/>
              <w:rPr>
                <w:sz w:val="24"/>
                <w:szCs w:val="24"/>
                <w:color w:val="auto"/>
              </w:rPr>
            </w:pPr>
          </w:p>
        </w:tc>
        <w:tc>
          <w:tcPr>
            <w:tcW w:w="1160" w:type="dxa"/>
            <w:vAlign w:val="bottom"/>
            <w:shd w:val="clear" w:color="auto" w:fill="C9C9C9"/>
          </w:tcPr>
          <w:p>
            <w:pPr>
              <w:spacing w:after="0"/>
              <w:rPr>
                <w:sz w:val="24"/>
                <w:szCs w:val="24"/>
                <w:color w:val="auto"/>
              </w:rPr>
            </w:pPr>
          </w:p>
        </w:tc>
        <w:tc>
          <w:tcPr>
            <w:tcW w:w="120" w:type="dxa"/>
            <w:vAlign w:val="bottom"/>
            <w:tcBorders>
              <w:right w:val="single" w:sz="8" w:color="auto"/>
            </w:tcBorders>
            <w:shd w:val="clear" w:color="auto" w:fill="C9C9C9"/>
          </w:tcPr>
          <w:p>
            <w:pPr>
              <w:spacing w:after="0"/>
              <w:rPr>
                <w:sz w:val="24"/>
                <w:szCs w:val="24"/>
                <w:color w:val="auto"/>
              </w:rPr>
            </w:pPr>
          </w:p>
        </w:tc>
        <w:tc>
          <w:tcPr>
            <w:tcW w:w="0" w:type="dxa"/>
            <w:vAlign w:val="bottom"/>
          </w:tcPr>
          <w:p>
            <w:pPr>
              <w:spacing w:after="0"/>
              <w:rPr>
                <w:sz w:val="1"/>
                <w:szCs w:val="1"/>
                <w:color w:val="auto"/>
              </w:rPr>
            </w:pPr>
          </w:p>
        </w:tc>
      </w:tr>
      <w:tr>
        <w:trPr>
          <w:trHeight w:val="245"/>
        </w:trPr>
        <w:tc>
          <w:tcPr>
            <w:tcW w:w="460" w:type="dxa"/>
            <w:vAlign w:val="bottom"/>
            <w:tcBorders>
              <w:left w:val="single" w:sz="8" w:color="auto"/>
              <w:right w:val="single" w:sz="8" w:color="D0CECE"/>
            </w:tcBorders>
            <w:shd w:val="clear" w:color="auto" w:fill="D0CECE"/>
          </w:tcPr>
          <w:p>
            <w:pPr>
              <w:spacing w:after="0"/>
              <w:rPr>
                <w:sz w:val="21"/>
                <w:szCs w:val="21"/>
                <w:color w:val="auto"/>
              </w:rPr>
            </w:pPr>
          </w:p>
        </w:tc>
        <w:tc>
          <w:tcPr>
            <w:tcW w:w="1920" w:type="dxa"/>
            <w:vAlign w:val="bottom"/>
            <w:vMerge w:val="restart"/>
            <w:shd w:val="clear" w:color="auto" w:fill="D0CECE"/>
          </w:tcPr>
          <w:p>
            <w:pPr>
              <w:jc w:val="center"/>
              <w:ind w:right="239"/>
              <w:spacing w:after="0"/>
              <w:rPr>
                <w:sz w:val="20"/>
                <w:szCs w:val="20"/>
                <w:color w:val="auto"/>
              </w:rPr>
            </w:pPr>
            <w:r>
              <w:rPr>
                <w:rFonts w:ascii="Calibri Light" w:cs="Calibri Light" w:eastAsia="Calibri Light" w:hAnsi="Calibri Light"/>
                <w:sz w:val="20"/>
                <w:szCs w:val="20"/>
                <w:color w:val="auto"/>
                <w:w w:val="99"/>
              </w:rPr>
              <w:t>Giza Baliabideak</w:t>
            </w:r>
          </w:p>
        </w:tc>
        <w:tc>
          <w:tcPr>
            <w:tcW w:w="140" w:type="dxa"/>
            <w:vAlign w:val="bottom"/>
            <w:tcBorders>
              <w:right w:val="single" w:sz="8" w:color="auto"/>
            </w:tcBorders>
            <w:shd w:val="clear" w:color="auto" w:fill="D0CECE"/>
          </w:tcPr>
          <w:p>
            <w:pPr>
              <w:spacing w:after="0"/>
              <w:rPr>
                <w:sz w:val="21"/>
                <w:szCs w:val="21"/>
                <w:color w:val="auto"/>
              </w:rPr>
            </w:pPr>
          </w:p>
        </w:tc>
        <w:tc>
          <w:tcPr>
            <w:tcW w:w="940" w:type="dxa"/>
            <w:vAlign w:val="bottom"/>
            <w:shd w:val="clear" w:color="auto" w:fill="D0CECE"/>
          </w:tcPr>
          <w:p>
            <w:pPr>
              <w:jc w:val="center"/>
              <w:spacing w:after="0"/>
              <w:rPr>
                <w:sz w:val="20"/>
                <w:szCs w:val="20"/>
                <w:color w:val="auto"/>
              </w:rPr>
            </w:pPr>
            <w:r>
              <w:rPr>
                <w:rFonts w:ascii="Calibri Light" w:cs="Calibri Light" w:eastAsia="Calibri Light" w:hAnsi="Calibri Light"/>
                <w:sz w:val="20"/>
                <w:szCs w:val="20"/>
                <w:color w:val="auto"/>
                <w:highlight w:val="lightGray"/>
                <w:w w:val="98"/>
              </w:rPr>
              <w:t>kopurua</w:t>
            </w:r>
          </w:p>
        </w:tc>
        <w:tc>
          <w:tcPr>
            <w:tcW w:w="120" w:type="dxa"/>
            <w:vAlign w:val="bottom"/>
            <w:tcBorders>
              <w:right w:val="single" w:sz="8" w:color="auto"/>
            </w:tcBorders>
            <w:shd w:val="clear" w:color="auto" w:fill="D0CECE"/>
          </w:tcPr>
          <w:p>
            <w:pPr>
              <w:spacing w:after="0"/>
              <w:rPr>
                <w:sz w:val="21"/>
                <w:szCs w:val="21"/>
                <w:color w:val="auto"/>
              </w:rPr>
            </w:pPr>
          </w:p>
        </w:tc>
        <w:tc>
          <w:tcPr>
            <w:tcW w:w="80" w:type="dxa"/>
            <w:vAlign w:val="bottom"/>
            <w:shd w:val="clear" w:color="auto" w:fill="D0CECE"/>
          </w:tcPr>
          <w:p>
            <w:pPr>
              <w:spacing w:after="0"/>
              <w:rPr>
                <w:sz w:val="21"/>
                <w:szCs w:val="21"/>
                <w:color w:val="auto"/>
              </w:rPr>
            </w:pPr>
          </w:p>
        </w:tc>
        <w:tc>
          <w:tcPr>
            <w:tcW w:w="900" w:type="dxa"/>
            <w:vAlign w:val="bottom"/>
            <w:tcBorders>
              <w:right w:val="single" w:sz="8" w:color="auto"/>
            </w:tcBorders>
            <w:shd w:val="clear" w:color="auto" w:fill="D0CECE"/>
          </w:tcPr>
          <w:p>
            <w:pPr>
              <w:jc w:val="center"/>
              <w:ind w:right="19"/>
              <w:spacing w:after="0"/>
              <w:rPr>
                <w:sz w:val="20"/>
                <w:szCs w:val="20"/>
                <w:color w:val="auto"/>
              </w:rPr>
            </w:pPr>
            <w:r>
              <w:rPr>
                <w:rFonts w:ascii="Calibri Light" w:cs="Calibri Light" w:eastAsia="Calibri Light" w:hAnsi="Calibri Light"/>
                <w:sz w:val="20"/>
                <w:szCs w:val="20"/>
                <w:color w:val="auto"/>
                <w:highlight w:val="lightGray"/>
                <w:w w:val="99"/>
              </w:rPr>
              <w:t>kostuak</w:t>
            </w:r>
          </w:p>
        </w:tc>
        <w:tc>
          <w:tcPr>
            <w:tcW w:w="1140" w:type="dxa"/>
            <w:vAlign w:val="bottom"/>
            <w:tcBorders>
              <w:right w:val="single" w:sz="8" w:color="auto"/>
            </w:tcBorders>
            <w:shd w:val="clear" w:color="auto" w:fill="D0CECE"/>
          </w:tcPr>
          <w:p>
            <w:pPr>
              <w:jc w:val="center"/>
              <w:spacing w:after="0"/>
              <w:rPr>
                <w:sz w:val="20"/>
                <w:szCs w:val="20"/>
                <w:color w:val="auto"/>
              </w:rPr>
            </w:pPr>
            <w:r>
              <w:rPr>
                <w:rFonts w:ascii="Calibri Light" w:cs="Calibri Light" w:eastAsia="Calibri Light" w:hAnsi="Calibri Light"/>
                <w:sz w:val="20"/>
                <w:szCs w:val="20"/>
                <w:color w:val="auto"/>
              </w:rPr>
              <w:t>kopurua</w:t>
            </w:r>
          </w:p>
        </w:tc>
        <w:tc>
          <w:tcPr>
            <w:tcW w:w="900" w:type="dxa"/>
            <w:vAlign w:val="bottom"/>
            <w:tcBorders>
              <w:right w:val="single" w:sz="8" w:color="auto"/>
            </w:tcBorders>
            <w:shd w:val="clear" w:color="auto" w:fill="D0CECE"/>
          </w:tcPr>
          <w:p>
            <w:pPr>
              <w:jc w:val="center"/>
              <w:spacing w:after="0"/>
              <w:rPr>
                <w:sz w:val="20"/>
                <w:szCs w:val="20"/>
                <w:color w:val="auto"/>
              </w:rPr>
            </w:pPr>
            <w:r>
              <w:rPr>
                <w:rFonts w:ascii="Calibri Light" w:cs="Calibri Light" w:eastAsia="Calibri Light" w:hAnsi="Calibri Light"/>
                <w:sz w:val="20"/>
                <w:szCs w:val="20"/>
                <w:color w:val="auto"/>
                <w:highlight w:val="lightGray"/>
                <w:w w:val="99"/>
              </w:rPr>
              <w:t>kostuak</w:t>
            </w:r>
          </w:p>
        </w:tc>
        <w:tc>
          <w:tcPr>
            <w:tcW w:w="100" w:type="dxa"/>
            <w:vAlign w:val="bottom"/>
            <w:shd w:val="clear" w:color="auto" w:fill="C9C9C9"/>
          </w:tcPr>
          <w:p>
            <w:pPr>
              <w:spacing w:after="0"/>
              <w:rPr>
                <w:sz w:val="21"/>
                <w:szCs w:val="21"/>
                <w:color w:val="auto"/>
              </w:rPr>
            </w:pPr>
          </w:p>
        </w:tc>
        <w:tc>
          <w:tcPr>
            <w:tcW w:w="1180" w:type="dxa"/>
            <w:vAlign w:val="bottom"/>
            <w:shd w:val="clear" w:color="auto" w:fill="C9C9C9"/>
          </w:tcPr>
          <w:p>
            <w:pPr>
              <w:spacing w:after="0"/>
              <w:rPr>
                <w:sz w:val="21"/>
                <w:szCs w:val="21"/>
                <w:color w:val="auto"/>
              </w:rPr>
            </w:pPr>
          </w:p>
        </w:tc>
        <w:tc>
          <w:tcPr>
            <w:tcW w:w="120" w:type="dxa"/>
            <w:vAlign w:val="bottom"/>
            <w:tcBorders>
              <w:right w:val="single" w:sz="8" w:color="auto"/>
            </w:tcBorders>
            <w:shd w:val="clear" w:color="auto" w:fill="C9C9C9"/>
          </w:tcPr>
          <w:p>
            <w:pPr>
              <w:spacing w:after="0"/>
              <w:rPr>
                <w:sz w:val="21"/>
                <w:szCs w:val="21"/>
                <w:color w:val="auto"/>
              </w:rPr>
            </w:pPr>
          </w:p>
        </w:tc>
        <w:tc>
          <w:tcPr>
            <w:tcW w:w="100" w:type="dxa"/>
            <w:vAlign w:val="bottom"/>
            <w:shd w:val="clear" w:color="auto" w:fill="C9C9C9"/>
          </w:tcPr>
          <w:p>
            <w:pPr>
              <w:spacing w:after="0"/>
              <w:rPr>
                <w:sz w:val="21"/>
                <w:szCs w:val="21"/>
                <w:color w:val="auto"/>
              </w:rPr>
            </w:pPr>
          </w:p>
        </w:tc>
        <w:tc>
          <w:tcPr>
            <w:tcW w:w="1160" w:type="dxa"/>
            <w:vAlign w:val="bottom"/>
            <w:shd w:val="clear" w:color="auto" w:fill="C9C9C9"/>
          </w:tcPr>
          <w:p>
            <w:pPr>
              <w:spacing w:after="0"/>
              <w:rPr>
                <w:sz w:val="21"/>
                <w:szCs w:val="21"/>
                <w:color w:val="auto"/>
              </w:rPr>
            </w:pPr>
          </w:p>
        </w:tc>
        <w:tc>
          <w:tcPr>
            <w:tcW w:w="120" w:type="dxa"/>
            <w:vAlign w:val="bottom"/>
            <w:tcBorders>
              <w:right w:val="single" w:sz="8" w:color="auto"/>
            </w:tcBorders>
            <w:shd w:val="clear" w:color="auto" w:fill="C9C9C9"/>
          </w:tcPr>
          <w:p>
            <w:pPr>
              <w:spacing w:after="0"/>
              <w:rPr>
                <w:sz w:val="21"/>
                <w:szCs w:val="21"/>
                <w:color w:val="auto"/>
              </w:rPr>
            </w:pPr>
          </w:p>
        </w:tc>
        <w:tc>
          <w:tcPr>
            <w:tcW w:w="0" w:type="dxa"/>
            <w:vAlign w:val="bottom"/>
          </w:tcPr>
          <w:p>
            <w:pPr>
              <w:spacing w:after="0"/>
              <w:rPr>
                <w:sz w:val="1"/>
                <w:szCs w:val="1"/>
                <w:color w:val="auto"/>
              </w:rPr>
            </w:pPr>
          </w:p>
        </w:tc>
      </w:tr>
      <w:tr>
        <w:trPr>
          <w:trHeight w:val="142"/>
        </w:trPr>
        <w:tc>
          <w:tcPr>
            <w:tcW w:w="460" w:type="dxa"/>
            <w:vAlign w:val="bottom"/>
            <w:tcBorders>
              <w:left w:val="single" w:sz="8" w:color="auto"/>
              <w:bottom w:val="single" w:sz="8" w:color="D0CECE"/>
              <w:right w:val="single" w:sz="8" w:color="D0CECE"/>
            </w:tcBorders>
            <w:shd w:val="clear" w:color="auto" w:fill="D0CECE"/>
          </w:tcPr>
          <w:p>
            <w:pPr>
              <w:spacing w:after="0"/>
              <w:rPr>
                <w:sz w:val="12"/>
                <w:szCs w:val="12"/>
                <w:color w:val="auto"/>
              </w:rPr>
            </w:pPr>
          </w:p>
        </w:tc>
        <w:tc>
          <w:tcPr>
            <w:tcW w:w="1920" w:type="dxa"/>
            <w:vAlign w:val="bottom"/>
            <w:tcBorders>
              <w:bottom w:val="single" w:sz="8" w:color="D0CECE"/>
            </w:tcBorders>
            <w:vMerge w:val="continue"/>
            <w:shd w:val="clear" w:color="auto" w:fill="D0CECE"/>
          </w:tcPr>
          <w:p>
            <w:pPr>
              <w:spacing w:after="0"/>
              <w:rPr>
                <w:sz w:val="12"/>
                <w:szCs w:val="12"/>
                <w:color w:val="auto"/>
              </w:rPr>
            </w:pPr>
          </w:p>
        </w:tc>
        <w:tc>
          <w:tcPr>
            <w:tcW w:w="140" w:type="dxa"/>
            <w:vAlign w:val="bottom"/>
            <w:tcBorders>
              <w:bottom w:val="single" w:sz="8" w:color="D0CECE"/>
              <w:right w:val="single" w:sz="8" w:color="auto"/>
            </w:tcBorders>
            <w:shd w:val="clear" w:color="auto" w:fill="D0CECE"/>
          </w:tcPr>
          <w:p>
            <w:pPr>
              <w:spacing w:after="0"/>
              <w:rPr>
                <w:sz w:val="12"/>
                <w:szCs w:val="12"/>
                <w:color w:val="auto"/>
              </w:rPr>
            </w:pPr>
          </w:p>
        </w:tc>
        <w:tc>
          <w:tcPr>
            <w:tcW w:w="940" w:type="dxa"/>
            <w:vAlign w:val="bottom"/>
            <w:tcBorders>
              <w:bottom w:val="single" w:sz="8" w:color="D0CECE"/>
            </w:tcBorders>
            <w:shd w:val="clear" w:color="auto" w:fill="D0CECE"/>
          </w:tcPr>
          <w:p>
            <w:pPr>
              <w:spacing w:after="0"/>
              <w:rPr>
                <w:sz w:val="12"/>
                <w:szCs w:val="12"/>
                <w:color w:val="auto"/>
              </w:rPr>
            </w:pPr>
          </w:p>
        </w:tc>
        <w:tc>
          <w:tcPr>
            <w:tcW w:w="120" w:type="dxa"/>
            <w:vAlign w:val="bottom"/>
            <w:tcBorders>
              <w:bottom w:val="single" w:sz="8" w:color="D0CECE"/>
              <w:right w:val="single" w:sz="8" w:color="auto"/>
            </w:tcBorders>
            <w:shd w:val="clear" w:color="auto" w:fill="D0CECE"/>
          </w:tcPr>
          <w:p>
            <w:pPr>
              <w:spacing w:after="0"/>
              <w:rPr>
                <w:sz w:val="12"/>
                <w:szCs w:val="12"/>
                <w:color w:val="auto"/>
              </w:rPr>
            </w:pPr>
          </w:p>
        </w:tc>
        <w:tc>
          <w:tcPr>
            <w:tcW w:w="80" w:type="dxa"/>
            <w:vAlign w:val="bottom"/>
            <w:tcBorders>
              <w:bottom w:val="single" w:sz="8" w:color="D0CECE"/>
            </w:tcBorders>
            <w:shd w:val="clear" w:color="auto" w:fill="D0CECE"/>
          </w:tcPr>
          <w:p>
            <w:pPr>
              <w:spacing w:after="0"/>
              <w:rPr>
                <w:sz w:val="12"/>
                <w:szCs w:val="12"/>
                <w:color w:val="auto"/>
              </w:rPr>
            </w:pPr>
          </w:p>
        </w:tc>
        <w:tc>
          <w:tcPr>
            <w:tcW w:w="900" w:type="dxa"/>
            <w:vAlign w:val="bottom"/>
            <w:tcBorders>
              <w:bottom w:val="single" w:sz="8" w:color="D0CECE"/>
              <w:right w:val="single" w:sz="8" w:color="auto"/>
            </w:tcBorders>
            <w:shd w:val="clear" w:color="auto" w:fill="D0CECE"/>
          </w:tcPr>
          <w:p>
            <w:pPr>
              <w:spacing w:after="0"/>
              <w:rPr>
                <w:sz w:val="12"/>
                <w:szCs w:val="12"/>
                <w:color w:val="auto"/>
              </w:rPr>
            </w:pPr>
          </w:p>
        </w:tc>
        <w:tc>
          <w:tcPr>
            <w:tcW w:w="1140" w:type="dxa"/>
            <w:vAlign w:val="bottom"/>
            <w:tcBorders>
              <w:bottom w:val="single" w:sz="8" w:color="D0CECE"/>
              <w:right w:val="single" w:sz="8" w:color="auto"/>
            </w:tcBorders>
            <w:shd w:val="clear" w:color="auto" w:fill="D0CECE"/>
          </w:tcPr>
          <w:p>
            <w:pPr>
              <w:spacing w:after="0"/>
              <w:rPr>
                <w:sz w:val="12"/>
                <w:szCs w:val="12"/>
                <w:color w:val="auto"/>
              </w:rPr>
            </w:pPr>
          </w:p>
        </w:tc>
        <w:tc>
          <w:tcPr>
            <w:tcW w:w="900" w:type="dxa"/>
            <w:vAlign w:val="bottom"/>
            <w:tcBorders>
              <w:bottom w:val="single" w:sz="8" w:color="D0CECE"/>
              <w:right w:val="single" w:sz="8" w:color="auto"/>
            </w:tcBorders>
            <w:shd w:val="clear" w:color="auto" w:fill="D0CECE"/>
          </w:tcPr>
          <w:p>
            <w:pPr>
              <w:spacing w:after="0"/>
              <w:rPr>
                <w:sz w:val="12"/>
                <w:szCs w:val="12"/>
                <w:color w:val="auto"/>
              </w:rPr>
            </w:pPr>
          </w:p>
        </w:tc>
        <w:tc>
          <w:tcPr>
            <w:tcW w:w="100" w:type="dxa"/>
            <w:vAlign w:val="bottom"/>
            <w:tcBorders>
              <w:bottom w:val="single" w:sz="8" w:color="C9C9C9"/>
            </w:tcBorders>
            <w:shd w:val="clear" w:color="auto" w:fill="C9C9C9"/>
          </w:tcPr>
          <w:p>
            <w:pPr>
              <w:spacing w:after="0"/>
              <w:rPr>
                <w:sz w:val="12"/>
                <w:szCs w:val="12"/>
                <w:color w:val="auto"/>
              </w:rPr>
            </w:pPr>
          </w:p>
        </w:tc>
        <w:tc>
          <w:tcPr>
            <w:tcW w:w="1180" w:type="dxa"/>
            <w:vAlign w:val="bottom"/>
            <w:tcBorders>
              <w:bottom w:val="single" w:sz="8" w:color="C9C9C9"/>
            </w:tcBorders>
            <w:shd w:val="clear" w:color="auto" w:fill="C9C9C9"/>
          </w:tcPr>
          <w:p>
            <w:pPr>
              <w:spacing w:after="0"/>
              <w:rPr>
                <w:sz w:val="12"/>
                <w:szCs w:val="12"/>
                <w:color w:val="auto"/>
              </w:rPr>
            </w:pPr>
          </w:p>
        </w:tc>
        <w:tc>
          <w:tcPr>
            <w:tcW w:w="120" w:type="dxa"/>
            <w:vAlign w:val="bottom"/>
            <w:tcBorders>
              <w:bottom w:val="single" w:sz="8" w:color="C9C9C9"/>
              <w:right w:val="single" w:sz="8" w:color="auto"/>
            </w:tcBorders>
            <w:shd w:val="clear" w:color="auto" w:fill="C9C9C9"/>
          </w:tcPr>
          <w:p>
            <w:pPr>
              <w:spacing w:after="0"/>
              <w:rPr>
                <w:sz w:val="12"/>
                <w:szCs w:val="12"/>
                <w:color w:val="auto"/>
              </w:rPr>
            </w:pPr>
          </w:p>
        </w:tc>
        <w:tc>
          <w:tcPr>
            <w:tcW w:w="100" w:type="dxa"/>
            <w:vAlign w:val="bottom"/>
            <w:tcBorders>
              <w:bottom w:val="single" w:sz="8" w:color="C9C9C9"/>
            </w:tcBorders>
            <w:shd w:val="clear" w:color="auto" w:fill="C9C9C9"/>
          </w:tcPr>
          <w:p>
            <w:pPr>
              <w:spacing w:after="0"/>
              <w:rPr>
                <w:sz w:val="12"/>
                <w:szCs w:val="12"/>
                <w:color w:val="auto"/>
              </w:rPr>
            </w:pPr>
          </w:p>
        </w:tc>
        <w:tc>
          <w:tcPr>
            <w:tcW w:w="1160" w:type="dxa"/>
            <w:vAlign w:val="bottom"/>
            <w:tcBorders>
              <w:bottom w:val="single" w:sz="8" w:color="C9C9C9"/>
            </w:tcBorders>
            <w:shd w:val="clear" w:color="auto" w:fill="C9C9C9"/>
          </w:tcPr>
          <w:p>
            <w:pPr>
              <w:spacing w:after="0"/>
              <w:rPr>
                <w:sz w:val="12"/>
                <w:szCs w:val="12"/>
                <w:color w:val="auto"/>
              </w:rPr>
            </w:pPr>
          </w:p>
        </w:tc>
        <w:tc>
          <w:tcPr>
            <w:tcW w:w="120" w:type="dxa"/>
            <w:vAlign w:val="bottom"/>
            <w:tcBorders>
              <w:bottom w:val="single" w:sz="8" w:color="C9C9C9"/>
              <w:right w:val="single" w:sz="8" w:color="auto"/>
            </w:tcBorders>
            <w:shd w:val="clear" w:color="auto" w:fill="C9C9C9"/>
          </w:tcPr>
          <w:p>
            <w:pPr>
              <w:spacing w:after="0"/>
              <w:rPr>
                <w:sz w:val="12"/>
                <w:szCs w:val="12"/>
                <w:color w:val="auto"/>
              </w:rPr>
            </w:pPr>
          </w:p>
        </w:tc>
        <w:tc>
          <w:tcPr>
            <w:tcW w:w="0" w:type="dxa"/>
            <w:vAlign w:val="bottom"/>
          </w:tcPr>
          <w:p>
            <w:pPr>
              <w:spacing w:after="0"/>
              <w:rPr>
                <w:sz w:val="1"/>
                <w:szCs w:val="1"/>
                <w:color w:val="auto"/>
              </w:rPr>
            </w:pPr>
          </w:p>
        </w:tc>
      </w:tr>
      <w:tr>
        <w:trPr>
          <w:trHeight w:val="347"/>
        </w:trPr>
        <w:tc>
          <w:tcPr>
            <w:tcW w:w="460" w:type="dxa"/>
            <w:vAlign w:val="bottom"/>
            <w:tcBorders>
              <w:top w:val="single" w:sz="8" w:color="D0CECE"/>
              <w:left w:val="single" w:sz="8" w:color="auto"/>
              <w:right w:val="single" w:sz="8" w:color="D0CECE"/>
            </w:tcBorders>
            <w:shd w:val="clear" w:color="auto" w:fill="D0CECE"/>
          </w:tcPr>
          <w:p>
            <w:pPr>
              <w:spacing w:after="0"/>
              <w:rPr>
                <w:sz w:val="24"/>
                <w:szCs w:val="24"/>
                <w:color w:val="auto"/>
              </w:rPr>
            </w:pPr>
          </w:p>
        </w:tc>
        <w:tc>
          <w:tcPr>
            <w:tcW w:w="1920" w:type="dxa"/>
            <w:vAlign w:val="bottom"/>
            <w:tcBorders>
              <w:top w:val="single" w:sz="8" w:color="D0CECE"/>
            </w:tcBorders>
            <w:shd w:val="clear" w:color="auto" w:fill="D0CECE"/>
          </w:tcPr>
          <w:p>
            <w:pPr>
              <w:spacing w:after="0"/>
              <w:rPr>
                <w:sz w:val="24"/>
                <w:szCs w:val="24"/>
                <w:color w:val="auto"/>
              </w:rPr>
            </w:pPr>
          </w:p>
        </w:tc>
        <w:tc>
          <w:tcPr>
            <w:tcW w:w="140" w:type="dxa"/>
            <w:vAlign w:val="bottom"/>
            <w:tcBorders>
              <w:top w:val="single" w:sz="8" w:color="D0CECE"/>
              <w:right w:val="single" w:sz="8" w:color="auto"/>
            </w:tcBorders>
            <w:shd w:val="clear" w:color="auto" w:fill="D0CECE"/>
          </w:tcPr>
          <w:p>
            <w:pPr>
              <w:spacing w:after="0"/>
              <w:rPr>
                <w:sz w:val="24"/>
                <w:szCs w:val="24"/>
                <w:color w:val="auto"/>
              </w:rPr>
            </w:pPr>
          </w:p>
        </w:tc>
        <w:tc>
          <w:tcPr>
            <w:tcW w:w="940" w:type="dxa"/>
            <w:vAlign w:val="bottom"/>
            <w:tcBorders>
              <w:top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386</w:t>
            </w:r>
          </w:p>
        </w:tc>
        <w:tc>
          <w:tcPr>
            <w:tcW w:w="120" w:type="dxa"/>
            <w:vAlign w:val="bottom"/>
            <w:tcBorders>
              <w:top w:val="single" w:sz="8" w:color="auto"/>
              <w:right w:val="single" w:sz="8" w:color="auto"/>
            </w:tcBorders>
          </w:tcPr>
          <w:p>
            <w:pPr>
              <w:spacing w:after="0"/>
              <w:rPr>
                <w:sz w:val="24"/>
                <w:szCs w:val="24"/>
                <w:color w:val="auto"/>
              </w:rPr>
            </w:pPr>
          </w:p>
        </w:tc>
        <w:tc>
          <w:tcPr>
            <w:tcW w:w="80" w:type="dxa"/>
            <w:vAlign w:val="bottom"/>
            <w:tcBorders>
              <w:top w:val="single" w:sz="8" w:color="auto"/>
            </w:tcBorders>
          </w:tcPr>
          <w:p>
            <w:pPr>
              <w:spacing w:after="0"/>
              <w:rPr>
                <w:sz w:val="24"/>
                <w:szCs w:val="24"/>
                <w:color w:val="auto"/>
              </w:rPr>
            </w:pPr>
          </w:p>
        </w:tc>
        <w:tc>
          <w:tcPr>
            <w:tcW w:w="900" w:type="dxa"/>
            <w:vAlign w:val="bottom"/>
            <w:tcBorders>
              <w:top w:val="single" w:sz="8" w:color="auto"/>
              <w:right w:val="single" w:sz="8" w:color="auto"/>
            </w:tcBorders>
          </w:tcPr>
          <w:p>
            <w:pPr>
              <w:jc w:val="center"/>
              <w:ind w:right="19"/>
              <w:spacing w:after="0"/>
              <w:rPr>
                <w:sz w:val="20"/>
                <w:szCs w:val="20"/>
                <w:color w:val="auto"/>
              </w:rPr>
            </w:pPr>
            <w:r>
              <w:rPr>
                <w:rFonts w:ascii="Calibri Light" w:cs="Calibri Light" w:eastAsia="Calibri Light" w:hAnsi="Calibri Light"/>
                <w:sz w:val="20"/>
                <w:szCs w:val="20"/>
                <w:color w:val="auto"/>
                <w:w w:val="98"/>
              </w:rPr>
              <w:t>60€</w:t>
            </w:r>
          </w:p>
        </w:tc>
        <w:tc>
          <w:tcPr>
            <w:tcW w:w="1140" w:type="dxa"/>
            <w:vAlign w:val="bottom"/>
            <w:tcBorders>
              <w:top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top w:val="single" w:sz="8" w:color="auto"/>
              <w:right w:val="single" w:sz="8" w:color="auto"/>
            </w:tcBorders>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80" w:type="dxa"/>
            <w:vAlign w:val="bottom"/>
            <w:tcBorders>
              <w:top w:val="single" w:sz="8" w:color="auto"/>
            </w:tcBorders>
            <w:gridSpan w:val="2"/>
          </w:tcPr>
          <w:p>
            <w:pPr>
              <w:jc w:val="center"/>
              <w:spacing w:after="0"/>
              <w:rPr>
                <w:sz w:val="20"/>
                <w:szCs w:val="20"/>
                <w:color w:val="auto"/>
              </w:rPr>
            </w:pPr>
            <w:r>
              <w:rPr>
                <w:rFonts w:ascii="Calibri Light" w:cs="Calibri Light" w:eastAsia="Calibri Light" w:hAnsi="Calibri Light"/>
                <w:sz w:val="20"/>
                <w:szCs w:val="20"/>
                <w:color w:val="auto"/>
              </w:rPr>
              <w:t>23.160</w:t>
            </w:r>
          </w:p>
        </w:tc>
        <w:tc>
          <w:tcPr>
            <w:tcW w:w="120" w:type="dxa"/>
            <w:vAlign w:val="bottom"/>
            <w:tcBorders>
              <w:top w:val="single" w:sz="8" w:color="auto"/>
              <w:right w:val="single" w:sz="8" w:color="auto"/>
            </w:tcBorders>
          </w:tcPr>
          <w:p>
            <w:pPr>
              <w:spacing w:after="0"/>
              <w:rPr>
                <w:sz w:val="24"/>
                <w:szCs w:val="24"/>
                <w:color w:val="auto"/>
              </w:rPr>
            </w:pPr>
          </w:p>
        </w:tc>
        <w:tc>
          <w:tcPr>
            <w:tcW w:w="1260" w:type="dxa"/>
            <w:vAlign w:val="bottom"/>
            <w:tcBorders>
              <w:top w:val="single" w:sz="8" w:color="auto"/>
            </w:tcBorders>
            <w:gridSpan w:val="2"/>
          </w:tcPr>
          <w:p>
            <w:pPr>
              <w:jc w:val="center"/>
              <w:spacing w:after="0"/>
              <w:rPr>
                <w:sz w:val="20"/>
                <w:szCs w:val="20"/>
                <w:color w:val="auto"/>
              </w:rPr>
            </w:pPr>
            <w:r>
              <w:rPr>
                <w:rFonts w:ascii="Calibri Light" w:cs="Calibri Light" w:eastAsia="Calibri Light" w:hAnsi="Calibri Light"/>
                <w:sz w:val="20"/>
                <w:szCs w:val="20"/>
                <w:color w:val="auto"/>
              </w:rPr>
              <w:t>28.024</w:t>
            </w:r>
          </w:p>
        </w:tc>
        <w:tc>
          <w:tcPr>
            <w:tcW w:w="120" w:type="dxa"/>
            <w:vAlign w:val="bottom"/>
            <w:tcBorders>
              <w:top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18"/>
        </w:trPr>
        <w:tc>
          <w:tcPr>
            <w:tcW w:w="460" w:type="dxa"/>
            <w:vAlign w:val="bottom"/>
            <w:tcBorders>
              <w:left w:val="single" w:sz="8" w:color="auto"/>
              <w:bottom w:val="single" w:sz="8" w:color="auto"/>
              <w:right w:val="single" w:sz="8" w:color="D0CECE"/>
            </w:tcBorders>
            <w:shd w:val="clear" w:color="auto" w:fill="D0CECE"/>
          </w:tcPr>
          <w:p>
            <w:pPr>
              <w:spacing w:after="0"/>
              <w:rPr>
                <w:sz w:val="10"/>
                <w:szCs w:val="10"/>
                <w:color w:val="auto"/>
              </w:rPr>
            </w:pPr>
          </w:p>
        </w:tc>
        <w:tc>
          <w:tcPr>
            <w:tcW w:w="2060" w:type="dxa"/>
            <w:vAlign w:val="bottom"/>
            <w:tcBorders>
              <w:bottom w:val="single" w:sz="8" w:color="auto"/>
              <w:right w:val="single" w:sz="8" w:color="auto"/>
            </w:tcBorders>
            <w:gridSpan w:val="2"/>
            <w:shd w:val="clear" w:color="auto" w:fill="D0CECE"/>
          </w:tcPr>
          <w:p>
            <w:pPr>
              <w:spacing w:after="0"/>
              <w:rPr>
                <w:sz w:val="10"/>
                <w:szCs w:val="10"/>
                <w:color w:val="auto"/>
              </w:rPr>
            </w:pPr>
          </w:p>
        </w:tc>
        <w:tc>
          <w:tcPr>
            <w:tcW w:w="1060" w:type="dxa"/>
            <w:vAlign w:val="bottom"/>
            <w:tcBorders>
              <w:bottom w:val="single" w:sz="8" w:color="auto"/>
              <w:right w:val="single" w:sz="8" w:color="auto"/>
            </w:tcBorders>
            <w:gridSpan w:val="2"/>
          </w:tcPr>
          <w:p>
            <w:pPr>
              <w:spacing w:after="0"/>
              <w:rPr>
                <w:sz w:val="10"/>
                <w:szCs w:val="10"/>
                <w:color w:val="auto"/>
              </w:rPr>
            </w:pPr>
          </w:p>
        </w:tc>
        <w:tc>
          <w:tcPr>
            <w:tcW w:w="80" w:type="dxa"/>
            <w:vAlign w:val="bottom"/>
            <w:tcBorders>
              <w:bottom w:val="single" w:sz="8" w:color="auto"/>
            </w:tcBorders>
          </w:tcPr>
          <w:p>
            <w:pPr>
              <w:spacing w:after="0"/>
              <w:rPr>
                <w:sz w:val="10"/>
                <w:szCs w:val="10"/>
                <w:color w:val="auto"/>
              </w:rPr>
            </w:pPr>
          </w:p>
        </w:tc>
        <w:tc>
          <w:tcPr>
            <w:tcW w:w="900" w:type="dxa"/>
            <w:vAlign w:val="bottom"/>
            <w:tcBorders>
              <w:bottom w:val="single" w:sz="8" w:color="auto"/>
              <w:right w:val="single" w:sz="8" w:color="auto"/>
            </w:tcBorders>
          </w:tcPr>
          <w:p>
            <w:pPr>
              <w:spacing w:after="0"/>
              <w:rPr>
                <w:sz w:val="10"/>
                <w:szCs w:val="10"/>
                <w:color w:val="auto"/>
              </w:rPr>
            </w:pPr>
          </w:p>
        </w:tc>
        <w:tc>
          <w:tcPr>
            <w:tcW w:w="1140" w:type="dxa"/>
            <w:vAlign w:val="bottom"/>
            <w:tcBorders>
              <w:bottom w:val="single" w:sz="8" w:color="auto"/>
              <w:right w:val="single" w:sz="8" w:color="auto"/>
            </w:tcBorders>
          </w:tcPr>
          <w:p>
            <w:pPr>
              <w:spacing w:after="0"/>
              <w:rPr>
                <w:sz w:val="10"/>
                <w:szCs w:val="10"/>
                <w:color w:val="auto"/>
              </w:rPr>
            </w:pPr>
          </w:p>
        </w:tc>
        <w:tc>
          <w:tcPr>
            <w:tcW w:w="90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8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1160" w:type="dxa"/>
            <w:vAlign w:val="bottom"/>
            <w:tcBorders>
              <w:bottom w:val="single" w:sz="8" w:color="auto"/>
            </w:tcBorders>
          </w:tcPr>
          <w:p>
            <w:pPr>
              <w:spacing w:after="0"/>
              <w:rPr>
                <w:sz w:val="10"/>
                <w:szCs w:val="10"/>
                <w:color w:val="auto"/>
              </w:rPr>
            </w:pPr>
          </w:p>
        </w:tc>
        <w:tc>
          <w:tcPr>
            <w:tcW w:w="1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462"/>
        </w:trPr>
        <w:tc>
          <w:tcPr>
            <w:tcW w:w="460" w:type="dxa"/>
            <w:vAlign w:val="bottom"/>
            <w:tcBorders>
              <w:left w:val="single" w:sz="8" w:color="auto"/>
              <w:right w:val="single" w:sz="8" w:color="D0CECE"/>
            </w:tcBorders>
            <w:shd w:val="clear" w:color="auto" w:fill="D0CECE"/>
          </w:tcPr>
          <w:p>
            <w:pPr>
              <w:spacing w:after="0"/>
              <w:rPr>
                <w:sz w:val="24"/>
                <w:szCs w:val="24"/>
                <w:color w:val="auto"/>
              </w:rPr>
            </w:pPr>
          </w:p>
        </w:tc>
        <w:tc>
          <w:tcPr>
            <w:tcW w:w="1920" w:type="dxa"/>
            <w:vAlign w:val="bottom"/>
            <w:shd w:val="clear" w:color="auto" w:fill="D0CECE"/>
          </w:tcPr>
          <w:p>
            <w:pPr>
              <w:jc w:val="center"/>
              <w:ind w:right="219"/>
              <w:spacing w:after="0"/>
              <w:rPr>
                <w:sz w:val="20"/>
                <w:szCs w:val="20"/>
                <w:color w:val="auto"/>
              </w:rPr>
            </w:pPr>
            <w:r>
              <w:rPr>
                <w:rFonts w:ascii="Calibri Light" w:cs="Calibri Light" w:eastAsia="Calibri Light" w:hAnsi="Calibri Light"/>
                <w:sz w:val="20"/>
                <w:szCs w:val="20"/>
                <w:color w:val="auto"/>
                <w:w w:val="99"/>
              </w:rPr>
              <w:t>Erramintak</w:t>
            </w:r>
          </w:p>
        </w:tc>
        <w:tc>
          <w:tcPr>
            <w:tcW w:w="140" w:type="dxa"/>
            <w:vAlign w:val="bottom"/>
            <w:tcBorders>
              <w:right w:val="single" w:sz="8" w:color="auto"/>
            </w:tcBorders>
            <w:shd w:val="clear" w:color="auto" w:fill="D0CECE"/>
          </w:tcPr>
          <w:p>
            <w:pPr>
              <w:spacing w:after="0"/>
              <w:rPr>
                <w:sz w:val="24"/>
                <w:szCs w:val="24"/>
                <w:color w:val="auto"/>
              </w:rPr>
            </w:pPr>
          </w:p>
        </w:tc>
        <w:tc>
          <w:tcPr>
            <w:tcW w:w="2040" w:type="dxa"/>
            <w:vAlign w:val="bottom"/>
            <w:tcBorders>
              <w:right w:val="single" w:sz="8" w:color="auto"/>
            </w:tcBorders>
            <w:gridSpan w:val="4"/>
            <w:shd w:val="clear" w:color="auto" w:fill="D0CECE"/>
          </w:tcPr>
          <w:p>
            <w:pPr>
              <w:jc w:val="center"/>
              <w:spacing w:after="0"/>
              <w:rPr>
                <w:sz w:val="20"/>
                <w:szCs w:val="20"/>
                <w:color w:val="auto"/>
              </w:rPr>
            </w:pPr>
            <w:r>
              <w:rPr>
                <w:rFonts w:ascii="Calibri Light" w:cs="Calibri Light" w:eastAsia="Calibri Light" w:hAnsi="Calibri Light"/>
                <w:sz w:val="20"/>
                <w:szCs w:val="20"/>
                <w:color w:val="auto"/>
                <w:w w:val="98"/>
              </w:rPr>
              <w:t>Lizentzia</w:t>
            </w:r>
          </w:p>
        </w:tc>
        <w:tc>
          <w:tcPr>
            <w:tcW w:w="2040" w:type="dxa"/>
            <w:vAlign w:val="bottom"/>
            <w:tcBorders>
              <w:right w:val="single" w:sz="8" w:color="auto"/>
            </w:tcBorders>
            <w:gridSpan w:val="2"/>
            <w:shd w:val="clear" w:color="auto" w:fill="D0CECE"/>
          </w:tcPr>
          <w:p>
            <w:pPr>
              <w:jc w:val="center"/>
              <w:spacing w:after="0"/>
              <w:rPr>
                <w:sz w:val="20"/>
                <w:szCs w:val="20"/>
                <w:color w:val="auto"/>
              </w:rPr>
            </w:pPr>
            <w:r>
              <w:rPr>
                <w:rFonts w:ascii="Calibri Light" w:cs="Calibri Light" w:eastAsia="Calibri Light" w:hAnsi="Calibri Light"/>
                <w:sz w:val="20"/>
                <w:szCs w:val="20"/>
                <w:color w:val="auto"/>
                <w:w w:val="99"/>
              </w:rPr>
              <w:t>Mantenua (urtero)</w:t>
            </w:r>
          </w:p>
        </w:tc>
        <w:tc>
          <w:tcPr>
            <w:tcW w:w="100" w:type="dxa"/>
            <w:vAlign w:val="bottom"/>
            <w:shd w:val="clear" w:color="auto" w:fill="C9C9C9"/>
          </w:tcPr>
          <w:p>
            <w:pPr>
              <w:spacing w:after="0"/>
              <w:rPr>
                <w:sz w:val="24"/>
                <w:szCs w:val="24"/>
                <w:color w:val="auto"/>
              </w:rPr>
            </w:pPr>
          </w:p>
        </w:tc>
        <w:tc>
          <w:tcPr>
            <w:tcW w:w="1180" w:type="dxa"/>
            <w:vAlign w:val="bottom"/>
            <w:shd w:val="clear" w:color="auto" w:fill="C9C9C9"/>
          </w:tcPr>
          <w:p>
            <w:pPr>
              <w:spacing w:after="0"/>
              <w:rPr>
                <w:sz w:val="24"/>
                <w:szCs w:val="24"/>
                <w:color w:val="auto"/>
              </w:rPr>
            </w:pPr>
          </w:p>
        </w:tc>
        <w:tc>
          <w:tcPr>
            <w:tcW w:w="120" w:type="dxa"/>
            <w:vAlign w:val="bottom"/>
            <w:tcBorders>
              <w:right w:val="single" w:sz="8" w:color="auto"/>
            </w:tcBorders>
            <w:shd w:val="clear" w:color="auto" w:fill="C9C9C9"/>
          </w:tcPr>
          <w:p>
            <w:pPr>
              <w:spacing w:after="0"/>
              <w:rPr>
                <w:sz w:val="24"/>
                <w:szCs w:val="24"/>
                <w:color w:val="auto"/>
              </w:rPr>
            </w:pPr>
          </w:p>
        </w:tc>
        <w:tc>
          <w:tcPr>
            <w:tcW w:w="100" w:type="dxa"/>
            <w:vAlign w:val="bottom"/>
            <w:shd w:val="clear" w:color="auto" w:fill="C9C9C9"/>
          </w:tcPr>
          <w:p>
            <w:pPr>
              <w:spacing w:after="0"/>
              <w:rPr>
                <w:sz w:val="24"/>
                <w:szCs w:val="24"/>
                <w:color w:val="auto"/>
              </w:rPr>
            </w:pPr>
          </w:p>
        </w:tc>
        <w:tc>
          <w:tcPr>
            <w:tcW w:w="1160" w:type="dxa"/>
            <w:vAlign w:val="bottom"/>
            <w:shd w:val="clear" w:color="auto" w:fill="C9C9C9"/>
          </w:tcPr>
          <w:p>
            <w:pPr>
              <w:spacing w:after="0"/>
              <w:rPr>
                <w:sz w:val="24"/>
                <w:szCs w:val="24"/>
                <w:color w:val="auto"/>
              </w:rPr>
            </w:pPr>
          </w:p>
        </w:tc>
        <w:tc>
          <w:tcPr>
            <w:tcW w:w="120" w:type="dxa"/>
            <w:vAlign w:val="bottom"/>
            <w:tcBorders>
              <w:right w:val="single" w:sz="8" w:color="auto"/>
            </w:tcBorders>
            <w:shd w:val="clear" w:color="auto" w:fill="C9C9C9"/>
          </w:tcPr>
          <w:p>
            <w:pPr>
              <w:spacing w:after="0"/>
              <w:rPr>
                <w:sz w:val="24"/>
                <w:szCs w:val="24"/>
                <w:color w:val="auto"/>
              </w:rPr>
            </w:pPr>
          </w:p>
        </w:tc>
        <w:tc>
          <w:tcPr>
            <w:tcW w:w="0" w:type="dxa"/>
            <w:vAlign w:val="bottom"/>
          </w:tcPr>
          <w:p>
            <w:pPr>
              <w:spacing w:after="0"/>
              <w:rPr>
                <w:sz w:val="1"/>
                <w:szCs w:val="1"/>
                <w:color w:val="auto"/>
              </w:rPr>
            </w:pPr>
          </w:p>
        </w:tc>
      </w:tr>
      <w:tr>
        <w:trPr>
          <w:trHeight w:val="233"/>
        </w:trPr>
        <w:tc>
          <w:tcPr>
            <w:tcW w:w="460" w:type="dxa"/>
            <w:vAlign w:val="bottom"/>
            <w:tcBorders>
              <w:left w:val="single" w:sz="8" w:color="auto"/>
              <w:bottom w:val="single" w:sz="8" w:color="auto"/>
              <w:right w:val="single" w:sz="8" w:color="D0CECE"/>
            </w:tcBorders>
            <w:shd w:val="clear" w:color="auto" w:fill="D0CECE"/>
          </w:tcPr>
          <w:p>
            <w:pPr>
              <w:spacing w:after="0"/>
              <w:rPr>
                <w:sz w:val="20"/>
                <w:szCs w:val="20"/>
                <w:color w:val="auto"/>
              </w:rPr>
            </w:pPr>
          </w:p>
        </w:tc>
        <w:tc>
          <w:tcPr>
            <w:tcW w:w="1920" w:type="dxa"/>
            <w:vAlign w:val="bottom"/>
            <w:tcBorders>
              <w:bottom w:val="single" w:sz="8" w:color="auto"/>
            </w:tcBorders>
            <w:shd w:val="clear" w:color="auto" w:fill="D0CECE"/>
          </w:tcPr>
          <w:p>
            <w:pPr>
              <w:spacing w:after="0"/>
              <w:rPr>
                <w:sz w:val="20"/>
                <w:szCs w:val="20"/>
                <w:color w:val="auto"/>
              </w:rPr>
            </w:pPr>
          </w:p>
        </w:tc>
        <w:tc>
          <w:tcPr>
            <w:tcW w:w="140" w:type="dxa"/>
            <w:vAlign w:val="bottom"/>
            <w:tcBorders>
              <w:bottom w:val="single" w:sz="8" w:color="auto"/>
              <w:right w:val="single" w:sz="8" w:color="auto"/>
            </w:tcBorders>
            <w:shd w:val="clear" w:color="auto" w:fill="D0CECE"/>
          </w:tcPr>
          <w:p>
            <w:pPr>
              <w:spacing w:after="0"/>
              <w:rPr>
                <w:sz w:val="20"/>
                <w:szCs w:val="20"/>
                <w:color w:val="auto"/>
              </w:rPr>
            </w:pPr>
          </w:p>
        </w:tc>
        <w:tc>
          <w:tcPr>
            <w:tcW w:w="940" w:type="dxa"/>
            <w:vAlign w:val="bottom"/>
            <w:tcBorders>
              <w:bottom w:val="single" w:sz="8" w:color="auto"/>
            </w:tcBorders>
            <w:shd w:val="clear" w:color="auto" w:fill="D0CECE"/>
          </w:tcPr>
          <w:p>
            <w:pPr>
              <w:spacing w:after="0"/>
              <w:rPr>
                <w:sz w:val="20"/>
                <w:szCs w:val="20"/>
                <w:color w:val="auto"/>
              </w:rPr>
            </w:pPr>
          </w:p>
        </w:tc>
        <w:tc>
          <w:tcPr>
            <w:tcW w:w="120" w:type="dxa"/>
            <w:vAlign w:val="bottom"/>
            <w:tcBorders>
              <w:bottom w:val="single" w:sz="8" w:color="auto"/>
              <w:right w:val="single" w:sz="8" w:color="D0CECE"/>
            </w:tcBorders>
            <w:shd w:val="clear" w:color="auto" w:fill="D0CECE"/>
          </w:tcPr>
          <w:p>
            <w:pPr>
              <w:spacing w:after="0"/>
              <w:rPr>
                <w:sz w:val="20"/>
                <w:szCs w:val="20"/>
                <w:color w:val="auto"/>
              </w:rPr>
            </w:pPr>
          </w:p>
        </w:tc>
        <w:tc>
          <w:tcPr>
            <w:tcW w:w="80" w:type="dxa"/>
            <w:vAlign w:val="bottom"/>
            <w:tcBorders>
              <w:bottom w:val="single" w:sz="8" w:color="auto"/>
            </w:tcBorders>
            <w:shd w:val="clear" w:color="auto" w:fill="D0CECE"/>
          </w:tcPr>
          <w:p>
            <w:pPr>
              <w:spacing w:after="0"/>
              <w:rPr>
                <w:sz w:val="20"/>
                <w:szCs w:val="20"/>
                <w:color w:val="auto"/>
              </w:rPr>
            </w:pPr>
          </w:p>
        </w:tc>
        <w:tc>
          <w:tcPr>
            <w:tcW w:w="900" w:type="dxa"/>
            <w:vAlign w:val="bottom"/>
            <w:tcBorders>
              <w:bottom w:val="single" w:sz="8" w:color="auto"/>
              <w:right w:val="single" w:sz="8" w:color="auto"/>
            </w:tcBorders>
            <w:shd w:val="clear" w:color="auto" w:fill="D0CECE"/>
          </w:tcPr>
          <w:p>
            <w:pPr>
              <w:spacing w:after="0"/>
              <w:rPr>
                <w:sz w:val="20"/>
                <w:szCs w:val="20"/>
                <w:color w:val="auto"/>
              </w:rPr>
            </w:pPr>
          </w:p>
        </w:tc>
        <w:tc>
          <w:tcPr>
            <w:tcW w:w="1140" w:type="dxa"/>
            <w:vAlign w:val="bottom"/>
            <w:tcBorders>
              <w:bottom w:val="single" w:sz="8" w:color="auto"/>
              <w:right w:val="single" w:sz="8" w:color="D0CECE"/>
            </w:tcBorders>
            <w:shd w:val="clear" w:color="auto" w:fill="D0CECE"/>
          </w:tcPr>
          <w:p>
            <w:pPr>
              <w:spacing w:after="0"/>
              <w:rPr>
                <w:sz w:val="20"/>
                <w:szCs w:val="20"/>
                <w:color w:val="auto"/>
              </w:rPr>
            </w:pPr>
          </w:p>
        </w:tc>
        <w:tc>
          <w:tcPr>
            <w:tcW w:w="900" w:type="dxa"/>
            <w:vAlign w:val="bottom"/>
            <w:tcBorders>
              <w:bottom w:val="single" w:sz="8" w:color="auto"/>
              <w:right w:val="single" w:sz="8" w:color="auto"/>
            </w:tcBorders>
            <w:shd w:val="clear" w:color="auto" w:fill="D0CECE"/>
          </w:tcPr>
          <w:p>
            <w:pPr>
              <w:spacing w:after="0"/>
              <w:rPr>
                <w:sz w:val="20"/>
                <w:szCs w:val="20"/>
                <w:color w:val="auto"/>
              </w:rPr>
            </w:pPr>
          </w:p>
        </w:tc>
        <w:tc>
          <w:tcPr>
            <w:tcW w:w="100" w:type="dxa"/>
            <w:vAlign w:val="bottom"/>
            <w:tcBorders>
              <w:bottom w:val="single" w:sz="8" w:color="auto"/>
            </w:tcBorders>
            <w:shd w:val="clear" w:color="auto" w:fill="C9C9C9"/>
          </w:tcPr>
          <w:p>
            <w:pPr>
              <w:spacing w:after="0"/>
              <w:rPr>
                <w:sz w:val="20"/>
                <w:szCs w:val="20"/>
                <w:color w:val="auto"/>
              </w:rPr>
            </w:pPr>
          </w:p>
        </w:tc>
        <w:tc>
          <w:tcPr>
            <w:tcW w:w="1180" w:type="dxa"/>
            <w:vAlign w:val="bottom"/>
            <w:tcBorders>
              <w:bottom w:val="single" w:sz="8" w:color="auto"/>
            </w:tcBorders>
            <w:shd w:val="clear" w:color="auto" w:fill="C9C9C9"/>
          </w:tcPr>
          <w:p>
            <w:pPr>
              <w:spacing w:after="0"/>
              <w:rPr>
                <w:sz w:val="20"/>
                <w:szCs w:val="20"/>
                <w:color w:val="auto"/>
              </w:rPr>
            </w:pPr>
          </w:p>
        </w:tc>
        <w:tc>
          <w:tcPr>
            <w:tcW w:w="120" w:type="dxa"/>
            <w:vAlign w:val="bottom"/>
            <w:tcBorders>
              <w:bottom w:val="single" w:sz="8" w:color="auto"/>
              <w:right w:val="single" w:sz="8" w:color="auto"/>
            </w:tcBorders>
            <w:shd w:val="clear" w:color="auto" w:fill="C9C9C9"/>
          </w:tcPr>
          <w:p>
            <w:pPr>
              <w:spacing w:after="0"/>
              <w:rPr>
                <w:sz w:val="20"/>
                <w:szCs w:val="20"/>
                <w:color w:val="auto"/>
              </w:rPr>
            </w:pPr>
          </w:p>
        </w:tc>
        <w:tc>
          <w:tcPr>
            <w:tcW w:w="100" w:type="dxa"/>
            <w:vAlign w:val="bottom"/>
            <w:tcBorders>
              <w:bottom w:val="single" w:sz="8" w:color="auto"/>
            </w:tcBorders>
            <w:shd w:val="clear" w:color="auto" w:fill="C9C9C9"/>
          </w:tcPr>
          <w:p>
            <w:pPr>
              <w:spacing w:after="0"/>
              <w:rPr>
                <w:sz w:val="20"/>
                <w:szCs w:val="20"/>
                <w:color w:val="auto"/>
              </w:rPr>
            </w:pPr>
          </w:p>
        </w:tc>
        <w:tc>
          <w:tcPr>
            <w:tcW w:w="1160" w:type="dxa"/>
            <w:vAlign w:val="bottom"/>
            <w:tcBorders>
              <w:bottom w:val="single" w:sz="8" w:color="auto"/>
            </w:tcBorders>
            <w:shd w:val="clear" w:color="auto" w:fill="C9C9C9"/>
          </w:tcPr>
          <w:p>
            <w:pPr>
              <w:spacing w:after="0"/>
              <w:rPr>
                <w:sz w:val="20"/>
                <w:szCs w:val="20"/>
                <w:color w:val="auto"/>
              </w:rPr>
            </w:pPr>
          </w:p>
        </w:tc>
        <w:tc>
          <w:tcPr>
            <w:tcW w:w="120" w:type="dxa"/>
            <w:vAlign w:val="bottom"/>
            <w:tcBorders>
              <w:bottom w:val="single" w:sz="8" w:color="auto"/>
              <w:right w:val="single" w:sz="8" w:color="auto"/>
            </w:tcBorders>
            <w:shd w:val="clear" w:color="auto" w:fill="C9C9C9"/>
          </w:tcPr>
          <w:p>
            <w:pPr>
              <w:spacing w:after="0"/>
              <w:rPr>
                <w:sz w:val="20"/>
                <w:szCs w:val="20"/>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1</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w w:val="99"/>
              </w:rPr>
              <w:t>XAMPP</w:t>
            </w:r>
          </w:p>
        </w:tc>
        <w:tc>
          <w:tcPr>
            <w:tcW w:w="940" w:type="dxa"/>
            <w:vAlign w:val="bottom"/>
          </w:tcPr>
          <w:p>
            <w:pPr>
              <w:spacing w:after="0"/>
              <w:rPr>
                <w:sz w:val="24"/>
                <w:szCs w:val="24"/>
                <w:color w:val="auto"/>
              </w:rPr>
            </w:pPr>
          </w:p>
        </w:tc>
        <w:tc>
          <w:tcPr>
            <w:tcW w:w="200" w:type="dxa"/>
            <w:vAlign w:val="bottom"/>
            <w:gridSpan w:val="2"/>
          </w:tcPr>
          <w:p>
            <w:pPr>
              <w:jc w:val="center"/>
              <w:ind w:right="60"/>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140" w:type="dxa"/>
            <w:vAlign w:val="bottom"/>
          </w:tcPr>
          <w:p>
            <w:pPr>
              <w:jc w:val="center"/>
              <w:ind w:left="779"/>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940" w:type="dxa"/>
            <w:vAlign w:val="bottom"/>
            <w:tcBorders>
              <w:bottom w:val="single" w:sz="8" w:color="auto"/>
            </w:tcBorders>
          </w:tcPr>
          <w:p>
            <w:pPr>
              <w:spacing w:after="0"/>
              <w:rPr>
                <w:sz w:val="7"/>
                <w:szCs w:val="7"/>
                <w:color w:val="auto"/>
              </w:rPr>
            </w:pPr>
          </w:p>
        </w:tc>
        <w:tc>
          <w:tcPr>
            <w:tcW w:w="200" w:type="dxa"/>
            <w:vAlign w:val="bottom"/>
            <w:tcBorders>
              <w:bottom w:val="single" w:sz="8" w:color="auto"/>
            </w:tcBorders>
            <w:gridSpan w:val="2"/>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140" w:type="dxa"/>
            <w:vAlign w:val="bottom"/>
            <w:tcBorders>
              <w:bottom w:val="single" w:sz="8" w:color="auto"/>
            </w:tcBorders>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2</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rPr>
              <w:t>Drupal 8</w:t>
            </w:r>
          </w:p>
        </w:tc>
        <w:tc>
          <w:tcPr>
            <w:tcW w:w="940" w:type="dxa"/>
            <w:vAlign w:val="bottom"/>
          </w:tcPr>
          <w:p>
            <w:pPr>
              <w:spacing w:after="0"/>
              <w:rPr>
                <w:sz w:val="24"/>
                <w:szCs w:val="24"/>
                <w:color w:val="auto"/>
              </w:rPr>
            </w:pPr>
          </w:p>
        </w:tc>
        <w:tc>
          <w:tcPr>
            <w:tcW w:w="200" w:type="dxa"/>
            <w:vAlign w:val="bottom"/>
            <w:gridSpan w:val="2"/>
          </w:tcPr>
          <w:p>
            <w:pPr>
              <w:jc w:val="center"/>
              <w:ind w:right="60"/>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140" w:type="dxa"/>
            <w:vAlign w:val="bottom"/>
          </w:tcPr>
          <w:p>
            <w:pPr>
              <w:jc w:val="center"/>
              <w:ind w:left="779"/>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940" w:type="dxa"/>
            <w:vAlign w:val="bottom"/>
            <w:tcBorders>
              <w:bottom w:val="single" w:sz="8" w:color="auto"/>
            </w:tcBorders>
          </w:tcPr>
          <w:p>
            <w:pPr>
              <w:spacing w:after="0"/>
              <w:rPr>
                <w:sz w:val="7"/>
                <w:szCs w:val="7"/>
                <w:color w:val="auto"/>
              </w:rPr>
            </w:pPr>
          </w:p>
        </w:tc>
        <w:tc>
          <w:tcPr>
            <w:tcW w:w="200" w:type="dxa"/>
            <w:vAlign w:val="bottom"/>
            <w:tcBorders>
              <w:bottom w:val="single" w:sz="8" w:color="auto"/>
            </w:tcBorders>
            <w:gridSpan w:val="2"/>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140" w:type="dxa"/>
            <w:vAlign w:val="bottom"/>
            <w:tcBorders>
              <w:bottom w:val="single" w:sz="8" w:color="auto"/>
            </w:tcBorders>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3</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w w:val="98"/>
              </w:rPr>
              <w:t>PlantUML</w:t>
            </w:r>
          </w:p>
        </w:tc>
        <w:tc>
          <w:tcPr>
            <w:tcW w:w="940" w:type="dxa"/>
            <w:vAlign w:val="bottom"/>
          </w:tcPr>
          <w:p>
            <w:pPr>
              <w:spacing w:after="0"/>
              <w:rPr>
                <w:sz w:val="24"/>
                <w:szCs w:val="24"/>
                <w:color w:val="auto"/>
              </w:rPr>
            </w:pPr>
          </w:p>
        </w:tc>
        <w:tc>
          <w:tcPr>
            <w:tcW w:w="200" w:type="dxa"/>
            <w:vAlign w:val="bottom"/>
            <w:gridSpan w:val="2"/>
          </w:tcPr>
          <w:p>
            <w:pPr>
              <w:jc w:val="center"/>
              <w:ind w:right="60"/>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140" w:type="dxa"/>
            <w:vAlign w:val="bottom"/>
          </w:tcPr>
          <w:p>
            <w:pPr>
              <w:jc w:val="center"/>
              <w:ind w:left="779"/>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90"/>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940" w:type="dxa"/>
            <w:vAlign w:val="bottom"/>
            <w:tcBorders>
              <w:bottom w:val="single" w:sz="8" w:color="auto"/>
            </w:tcBorders>
          </w:tcPr>
          <w:p>
            <w:pPr>
              <w:spacing w:after="0"/>
              <w:rPr>
                <w:sz w:val="7"/>
                <w:szCs w:val="7"/>
                <w:color w:val="auto"/>
              </w:rPr>
            </w:pPr>
          </w:p>
        </w:tc>
        <w:tc>
          <w:tcPr>
            <w:tcW w:w="200" w:type="dxa"/>
            <w:vAlign w:val="bottom"/>
            <w:tcBorders>
              <w:bottom w:val="single" w:sz="8" w:color="auto"/>
            </w:tcBorders>
            <w:gridSpan w:val="2"/>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140" w:type="dxa"/>
            <w:vAlign w:val="bottom"/>
            <w:tcBorders>
              <w:bottom w:val="single" w:sz="8" w:color="auto"/>
            </w:tcBorders>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4</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rPr>
              <w:t>EHSIS</w:t>
            </w:r>
          </w:p>
        </w:tc>
        <w:tc>
          <w:tcPr>
            <w:tcW w:w="940" w:type="dxa"/>
            <w:vAlign w:val="bottom"/>
          </w:tcPr>
          <w:p>
            <w:pPr>
              <w:spacing w:after="0"/>
              <w:rPr>
                <w:sz w:val="24"/>
                <w:szCs w:val="24"/>
                <w:color w:val="auto"/>
              </w:rPr>
            </w:pPr>
          </w:p>
        </w:tc>
        <w:tc>
          <w:tcPr>
            <w:tcW w:w="200" w:type="dxa"/>
            <w:vAlign w:val="bottom"/>
            <w:gridSpan w:val="2"/>
          </w:tcPr>
          <w:p>
            <w:pPr>
              <w:jc w:val="center"/>
              <w:ind w:right="60"/>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140" w:type="dxa"/>
            <w:vAlign w:val="bottom"/>
          </w:tcPr>
          <w:p>
            <w:pPr>
              <w:jc w:val="center"/>
              <w:ind w:left="779"/>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940" w:type="dxa"/>
            <w:vAlign w:val="bottom"/>
            <w:tcBorders>
              <w:bottom w:val="single" w:sz="8" w:color="auto"/>
            </w:tcBorders>
          </w:tcPr>
          <w:p>
            <w:pPr>
              <w:spacing w:after="0"/>
              <w:rPr>
                <w:sz w:val="7"/>
                <w:szCs w:val="7"/>
                <w:color w:val="auto"/>
              </w:rPr>
            </w:pPr>
          </w:p>
        </w:tc>
        <w:tc>
          <w:tcPr>
            <w:tcW w:w="200" w:type="dxa"/>
            <w:vAlign w:val="bottom"/>
            <w:tcBorders>
              <w:bottom w:val="single" w:sz="8" w:color="auto"/>
            </w:tcBorders>
            <w:gridSpan w:val="2"/>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140" w:type="dxa"/>
            <w:vAlign w:val="bottom"/>
            <w:tcBorders>
              <w:bottom w:val="single" w:sz="8" w:color="auto"/>
            </w:tcBorders>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3"/>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5</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rPr>
              <w:t>GraphViz</w:t>
            </w:r>
          </w:p>
        </w:tc>
        <w:tc>
          <w:tcPr>
            <w:tcW w:w="940" w:type="dxa"/>
            <w:vAlign w:val="bottom"/>
          </w:tcPr>
          <w:p>
            <w:pPr>
              <w:spacing w:after="0"/>
              <w:rPr>
                <w:sz w:val="24"/>
                <w:szCs w:val="24"/>
                <w:color w:val="auto"/>
              </w:rPr>
            </w:pPr>
          </w:p>
        </w:tc>
        <w:tc>
          <w:tcPr>
            <w:tcW w:w="200" w:type="dxa"/>
            <w:vAlign w:val="bottom"/>
            <w:gridSpan w:val="2"/>
          </w:tcPr>
          <w:p>
            <w:pPr>
              <w:jc w:val="center"/>
              <w:ind w:right="60"/>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140" w:type="dxa"/>
            <w:vAlign w:val="bottom"/>
          </w:tcPr>
          <w:p>
            <w:pPr>
              <w:jc w:val="center"/>
              <w:ind w:left="779"/>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940" w:type="dxa"/>
            <w:vAlign w:val="bottom"/>
            <w:tcBorders>
              <w:bottom w:val="single" w:sz="8" w:color="auto"/>
            </w:tcBorders>
          </w:tcPr>
          <w:p>
            <w:pPr>
              <w:spacing w:after="0"/>
              <w:rPr>
                <w:sz w:val="7"/>
                <w:szCs w:val="7"/>
                <w:color w:val="auto"/>
              </w:rPr>
            </w:pPr>
          </w:p>
        </w:tc>
        <w:tc>
          <w:tcPr>
            <w:tcW w:w="200" w:type="dxa"/>
            <w:vAlign w:val="bottom"/>
            <w:tcBorders>
              <w:bottom w:val="single" w:sz="8" w:color="auto"/>
            </w:tcBorders>
            <w:gridSpan w:val="2"/>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140" w:type="dxa"/>
            <w:vAlign w:val="bottom"/>
            <w:tcBorders>
              <w:bottom w:val="single" w:sz="8" w:color="auto"/>
            </w:tcBorders>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6</w:t>
            </w:r>
          </w:p>
        </w:tc>
        <w:tc>
          <w:tcPr>
            <w:tcW w:w="2060" w:type="dxa"/>
            <w:vAlign w:val="bottom"/>
            <w:tcBorders>
              <w:right w:val="single" w:sz="8" w:color="auto"/>
            </w:tcBorders>
            <w:gridSpan w:val="2"/>
          </w:tcPr>
          <w:p>
            <w:pPr>
              <w:jc w:val="center"/>
              <w:ind w:right="20"/>
              <w:spacing w:after="0"/>
              <w:rPr>
                <w:sz w:val="20"/>
                <w:szCs w:val="20"/>
                <w:color w:val="auto"/>
              </w:rPr>
            </w:pPr>
            <w:r>
              <w:rPr>
                <w:rFonts w:ascii="Calibri Light" w:cs="Calibri Light" w:eastAsia="Calibri Light" w:hAnsi="Calibri Light"/>
                <w:sz w:val="20"/>
                <w:szCs w:val="20"/>
                <w:color w:val="auto"/>
              </w:rPr>
              <w:t>Gephi</w:t>
            </w:r>
          </w:p>
        </w:tc>
        <w:tc>
          <w:tcPr>
            <w:tcW w:w="940" w:type="dxa"/>
            <w:vAlign w:val="bottom"/>
          </w:tcPr>
          <w:p>
            <w:pPr>
              <w:spacing w:after="0"/>
              <w:rPr>
                <w:sz w:val="24"/>
                <w:szCs w:val="24"/>
                <w:color w:val="auto"/>
              </w:rPr>
            </w:pPr>
          </w:p>
        </w:tc>
        <w:tc>
          <w:tcPr>
            <w:tcW w:w="200" w:type="dxa"/>
            <w:vAlign w:val="bottom"/>
            <w:gridSpan w:val="2"/>
          </w:tcPr>
          <w:p>
            <w:pPr>
              <w:jc w:val="center"/>
              <w:ind w:right="60"/>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140" w:type="dxa"/>
            <w:vAlign w:val="bottom"/>
          </w:tcPr>
          <w:p>
            <w:pPr>
              <w:jc w:val="center"/>
              <w:ind w:left="779"/>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940" w:type="dxa"/>
            <w:vAlign w:val="bottom"/>
            <w:tcBorders>
              <w:bottom w:val="single" w:sz="8" w:color="auto"/>
            </w:tcBorders>
          </w:tcPr>
          <w:p>
            <w:pPr>
              <w:spacing w:after="0"/>
              <w:rPr>
                <w:sz w:val="7"/>
                <w:szCs w:val="7"/>
                <w:color w:val="auto"/>
              </w:rPr>
            </w:pPr>
          </w:p>
        </w:tc>
        <w:tc>
          <w:tcPr>
            <w:tcW w:w="200" w:type="dxa"/>
            <w:vAlign w:val="bottom"/>
            <w:tcBorders>
              <w:bottom w:val="single" w:sz="8" w:color="auto"/>
            </w:tcBorders>
            <w:gridSpan w:val="2"/>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140" w:type="dxa"/>
            <w:vAlign w:val="bottom"/>
            <w:tcBorders>
              <w:bottom w:val="single" w:sz="8" w:color="auto"/>
            </w:tcBorders>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7</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w w:val="98"/>
              </w:rPr>
              <w:t>Protégé</w:t>
            </w:r>
          </w:p>
        </w:tc>
        <w:tc>
          <w:tcPr>
            <w:tcW w:w="940" w:type="dxa"/>
            <w:vAlign w:val="bottom"/>
          </w:tcPr>
          <w:p>
            <w:pPr>
              <w:spacing w:after="0"/>
              <w:rPr>
                <w:sz w:val="24"/>
                <w:szCs w:val="24"/>
                <w:color w:val="auto"/>
              </w:rPr>
            </w:pPr>
          </w:p>
        </w:tc>
        <w:tc>
          <w:tcPr>
            <w:tcW w:w="200" w:type="dxa"/>
            <w:vAlign w:val="bottom"/>
            <w:gridSpan w:val="2"/>
          </w:tcPr>
          <w:p>
            <w:pPr>
              <w:jc w:val="center"/>
              <w:ind w:right="60"/>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140" w:type="dxa"/>
            <w:vAlign w:val="bottom"/>
          </w:tcPr>
          <w:p>
            <w:pPr>
              <w:jc w:val="center"/>
              <w:ind w:left="779"/>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90"/>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2060" w:type="dxa"/>
            <w:vAlign w:val="bottom"/>
            <w:tcBorders>
              <w:bottom w:val="single" w:sz="8" w:color="auto"/>
              <w:right w:val="single" w:sz="8" w:color="auto"/>
            </w:tcBorders>
            <w:gridSpan w:val="2"/>
          </w:tcPr>
          <w:p>
            <w:pPr>
              <w:spacing w:after="0"/>
              <w:rPr>
                <w:sz w:val="7"/>
                <w:szCs w:val="7"/>
                <w:color w:val="auto"/>
              </w:rPr>
            </w:pPr>
          </w:p>
        </w:tc>
        <w:tc>
          <w:tcPr>
            <w:tcW w:w="940" w:type="dxa"/>
            <w:vAlign w:val="bottom"/>
            <w:tcBorders>
              <w:bottom w:val="single" w:sz="8" w:color="auto"/>
            </w:tcBorders>
          </w:tcPr>
          <w:p>
            <w:pPr>
              <w:spacing w:after="0"/>
              <w:rPr>
                <w:sz w:val="7"/>
                <w:szCs w:val="7"/>
                <w:color w:val="auto"/>
              </w:rPr>
            </w:pPr>
          </w:p>
        </w:tc>
        <w:tc>
          <w:tcPr>
            <w:tcW w:w="200" w:type="dxa"/>
            <w:vAlign w:val="bottom"/>
            <w:tcBorders>
              <w:bottom w:val="single" w:sz="8" w:color="auto"/>
            </w:tcBorders>
            <w:gridSpan w:val="2"/>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140" w:type="dxa"/>
            <w:vAlign w:val="bottom"/>
            <w:tcBorders>
              <w:bottom w:val="single" w:sz="8" w:color="auto"/>
            </w:tcBorders>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uto"/>
            </w:tcBorders>
          </w:tcPr>
          <w:p>
            <w:pPr>
              <w:jc w:val="right"/>
              <w:ind w:right="79"/>
              <w:spacing w:after="0"/>
              <w:rPr>
                <w:sz w:val="20"/>
                <w:szCs w:val="20"/>
                <w:color w:val="auto"/>
              </w:rPr>
            </w:pPr>
            <w:r>
              <w:rPr>
                <w:rFonts w:ascii="Calibri Light" w:cs="Calibri Light" w:eastAsia="Calibri Light" w:hAnsi="Calibri Light"/>
                <w:sz w:val="20"/>
                <w:szCs w:val="20"/>
                <w:color w:val="auto"/>
              </w:rPr>
              <w:t>8</w:t>
            </w:r>
          </w:p>
        </w:tc>
        <w:tc>
          <w:tcPr>
            <w:tcW w:w="2060" w:type="dxa"/>
            <w:vAlign w:val="bottom"/>
            <w:tcBorders>
              <w:right w:val="single" w:sz="8" w:color="auto"/>
            </w:tcBorders>
            <w:gridSpan w:val="2"/>
          </w:tcPr>
          <w:p>
            <w:pPr>
              <w:jc w:val="center"/>
              <w:ind w:right="40"/>
              <w:spacing w:after="0"/>
              <w:rPr>
                <w:sz w:val="20"/>
                <w:szCs w:val="20"/>
                <w:color w:val="auto"/>
              </w:rPr>
            </w:pPr>
            <w:r>
              <w:rPr>
                <w:rFonts w:ascii="Calibri Light" w:cs="Calibri Light" w:eastAsia="Calibri Light" w:hAnsi="Calibri Light"/>
                <w:sz w:val="20"/>
                <w:szCs w:val="20"/>
                <w:color w:val="auto"/>
              </w:rPr>
              <w:t>Notepad++</w:t>
            </w:r>
          </w:p>
        </w:tc>
        <w:tc>
          <w:tcPr>
            <w:tcW w:w="940" w:type="dxa"/>
            <w:vAlign w:val="bottom"/>
          </w:tcPr>
          <w:p>
            <w:pPr>
              <w:spacing w:after="0"/>
              <w:rPr>
                <w:sz w:val="24"/>
                <w:szCs w:val="24"/>
                <w:color w:val="auto"/>
              </w:rPr>
            </w:pPr>
          </w:p>
        </w:tc>
        <w:tc>
          <w:tcPr>
            <w:tcW w:w="200" w:type="dxa"/>
            <w:vAlign w:val="bottom"/>
            <w:gridSpan w:val="2"/>
          </w:tcPr>
          <w:p>
            <w:pPr>
              <w:jc w:val="center"/>
              <w:ind w:right="60"/>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140" w:type="dxa"/>
            <w:vAlign w:val="bottom"/>
          </w:tcPr>
          <w:p>
            <w:pPr>
              <w:jc w:val="center"/>
              <w:ind w:left="779"/>
              <w:spacing w:after="0"/>
              <w:rPr>
                <w:sz w:val="20"/>
                <w:szCs w:val="20"/>
                <w:color w:val="auto"/>
              </w:rPr>
            </w:pPr>
            <w:r>
              <w:rPr>
                <w:rFonts w:ascii="Calibri Light" w:cs="Calibri Light" w:eastAsia="Calibri Light" w:hAnsi="Calibri Light"/>
                <w:sz w:val="20"/>
                <w:szCs w:val="20"/>
                <w:color w:val="auto"/>
                <w:w w:val="98"/>
              </w:rPr>
              <w:t>0</w:t>
            </w:r>
          </w:p>
        </w:tc>
        <w:tc>
          <w:tcPr>
            <w:tcW w:w="900" w:type="dxa"/>
            <w:vAlign w:val="bottom"/>
            <w:tcBorders>
              <w:right w:val="single" w:sz="8" w:color="auto"/>
            </w:tcBorders>
          </w:tcPr>
          <w:p>
            <w:pPr>
              <w:spacing w:after="0"/>
              <w:rPr>
                <w:sz w:val="24"/>
                <w:szCs w:val="24"/>
                <w:color w:val="auto"/>
              </w:rPr>
            </w:pP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uto"/>
            </w:tcBorders>
          </w:tcPr>
          <w:p>
            <w:pPr>
              <w:spacing w:after="0"/>
              <w:rPr>
                <w:sz w:val="7"/>
                <w:szCs w:val="7"/>
                <w:color w:val="auto"/>
              </w:rPr>
            </w:pPr>
          </w:p>
        </w:tc>
        <w:tc>
          <w:tcPr>
            <w:tcW w:w="1920" w:type="dxa"/>
            <w:vAlign w:val="bottom"/>
            <w:tcBorders>
              <w:bottom w:val="single" w:sz="8" w:color="auto"/>
            </w:tcBorders>
          </w:tcPr>
          <w:p>
            <w:pPr>
              <w:spacing w:after="0"/>
              <w:rPr>
                <w:sz w:val="7"/>
                <w:szCs w:val="7"/>
                <w:color w:val="auto"/>
              </w:rPr>
            </w:pPr>
          </w:p>
        </w:tc>
        <w:tc>
          <w:tcPr>
            <w:tcW w:w="140" w:type="dxa"/>
            <w:vAlign w:val="bottom"/>
            <w:tcBorders>
              <w:bottom w:val="single" w:sz="8" w:color="auto"/>
              <w:right w:val="single" w:sz="8" w:color="auto"/>
            </w:tcBorders>
          </w:tcPr>
          <w:p>
            <w:pPr>
              <w:spacing w:after="0"/>
              <w:rPr>
                <w:sz w:val="7"/>
                <w:szCs w:val="7"/>
                <w:color w:val="auto"/>
              </w:rPr>
            </w:pPr>
          </w:p>
        </w:tc>
        <w:tc>
          <w:tcPr>
            <w:tcW w:w="940" w:type="dxa"/>
            <w:vAlign w:val="bottom"/>
            <w:tcBorders>
              <w:bottom w:val="single" w:sz="8" w:color="auto"/>
            </w:tcBorders>
          </w:tcPr>
          <w:p>
            <w:pPr>
              <w:spacing w:after="0"/>
              <w:rPr>
                <w:sz w:val="7"/>
                <w:szCs w:val="7"/>
                <w:color w:val="auto"/>
              </w:rPr>
            </w:pPr>
          </w:p>
        </w:tc>
        <w:tc>
          <w:tcPr>
            <w:tcW w:w="12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900" w:type="dxa"/>
            <w:vAlign w:val="bottom"/>
            <w:tcBorders>
              <w:bottom w:val="single" w:sz="8" w:color="auto"/>
              <w:right w:val="single" w:sz="8" w:color="auto"/>
            </w:tcBorders>
          </w:tcPr>
          <w:p>
            <w:pPr>
              <w:spacing w:after="0"/>
              <w:rPr>
                <w:sz w:val="7"/>
                <w:szCs w:val="7"/>
                <w:color w:val="auto"/>
              </w:rPr>
            </w:pPr>
          </w:p>
        </w:tc>
        <w:tc>
          <w:tcPr>
            <w:tcW w:w="2040" w:type="dxa"/>
            <w:vAlign w:val="bottom"/>
            <w:tcBorders>
              <w:bottom w:val="single" w:sz="8" w:color="auto"/>
              <w:right w:val="single" w:sz="8" w:color="auto"/>
            </w:tcBorders>
            <w:gridSpan w:val="2"/>
          </w:tcPr>
          <w:p>
            <w:pPr>
              <w:spacing w:after="0"/>
              <w:rPr>
                <w:sz w:val="7"/>
                <w:szCs w:val="7"/>
                <w:color w:val="auto"/>
              </w:rPr>
            </w:pPr>
          </w:p>
        </w:tc>
        <w:tc>
          <w:tcPr>
            <w:tcW w:w="128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260" w:type="dxa"/>
            <w:vAlign w:val="bottom"/>
            <w:tcBorders>
              <w:bottom w:val="single" w:sz="8" w:color="auto"/>
            </w:tcBorders>
            <w:gridSpan w:val="2"/>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AEAAAA"/>
            </w:tcBorders>
            <w:shd w:val="clear" w:color="auto" w:fill="AEAAAA"/>
          </w:tcPr>
          <w:p>
            <w:pPr>
              <w:spacing w:after="0"/>
              <w:rPr>
                <w:sz w:val="24"/>
                <w:szCs w:val="24"/>
                <w:color w:val="auto"/>
              </w:rPr>
            </w:pPr>
          </w:p>
        </w:tc>
        <w:tc>
          <w:tcPr>
            <w:tcW w:w="1920" w:type="dxa"/>
            <w:vAlign w:val="bottom"/>
            <w:shd w:val="clear" w:color="auto" w:fill="AEAAAA"/>
          </w:tcPr>
          <w:p>
            <w:pPr>
              <w:spacing w:after="0"/>
              <w:rPr>
                <w:sz w:val="24"/>
                <w:szCs w:val="24"/>
                <w:color w:val="auto"/>
              </w:rPr>
            </w:pPr>
          </w:p>
        </w:tc>
        <w:tc>
          <w:tcPr>
            <w:tcW w:w="140" w:type="dxa"/>
            <w:vAlign w:val="bottom"/>
            <w:tcBorders>
              <w:right w:val="single" w:sz="8" w:color="AEAAAA"/>
            </w:tcBorders>
            <w:shd w:val="clear" w:color="auto" w:fill="AEAAAA"/>
          </w:tcPr>
          <w:p>
            <w:pPr>
              <w:spacing w:after="0"/>
              <w:rPr>
                <w:sz w:val="24"/>
                <w:szCs w:val="24"/>
                <w:color w:val="auto"/>
              </w:rPr>
            </w:pPr>
          </w:p>
        </w:tc>
        <w:tc>
          <w:tcPr>
            <w:tcW w:w="940" w:type="dxa"/>
            <w:vAlign w:val="bottom"/>
            <w:shd w:val="clear" w:color="auto" w:fill="AEAAAA"/>
          </w:tcPr>
          <w:p>
            <w:pPr>
              <w:spacing w:after="0"/>
              <w:rPr>
                <w:sz w:val="24"/>
                <w:szCs w:val="24"/>
                <w:color w:val="auto"/>
              </w:rPr>
            </w:pPr>
          </w:p>
        </w:tc>
        <w:tc>
          <w:tcPr>
            <w:tcW w:w="120" w:type="dxa"/>
            <w:vAlign w:val="bottom"/>
            <w:tcBorders>
              <w:right w:val="single" w:sz="8" w:color="AEAAAA"/>
            </w:tcBorders>
            <w:shd w:val="clear" w:color="auto" w:fill="AEAAAA"/>
          </w:tcPr>
          <w:p>
            <w:pPr>
              <w:spacing w:after="0"/>
              <w:rPr>
                <w:sz w:val="24"/>
                <w:szCs w:val="24"/>
                <w:color w:val="auto"/>
              </w:rPr>
            </w:pPr>
          </w:p>
        </w:tc>
        <w:tc>
          <w:tcPr>
            <w:tcW w:w="80" w:type="dxa"/>
            <w:vAlign w:val="bottom"/>
            <w:shd w:val="clear" w:color="auto" w:fill="AEAAAA"/>
          </w:tcPr>
          <w:p>
            <w:pPr>
              <w:spacing w:after="0"/>
              <w:rPr>
                <w:sz w:val="24"/>
                <w:szCs w:val="24"/>
                <w:color w:val="auto"/>
              </w:rPr>
            </w:pPr>
          </w:p>
        </w:tc>
        <w:tc>
          <w:tcPr>
            <w:tcW w:w="900" w:type="dxa"/>
            <w:vAlign w:val="bottom"/>
            <w:tcBorders>
              <w:right w:val="single" w:sz="8" w:color="AEAAAA"/>
            </w:tcBorders>
            <w:shd w:val="clear" w:color="auto" w:fill="AEAAAA"/>
          </w:tcPr>
          <w:p>
            <w:pPr>
              <w:spacing w:after="0"/>
              <w:rPr>
                <w:sz w:val="24"/>
                <w:szCs w:val="24"/>
                <w:color w:val="auto"/>
              </w:rPr>
            </w:pPr>
          </w:p>
        </w:tc>
        <w:tc>
          <w:tcPr>
            <w:tcW w:w="2040" w:type="dxa"/>
            <w:vAlign w:val="bottom"/>
            <w:tcBorders>
              <w:right w:val="single" w:sz="8" w:color="auto"/>
            </w:tcBorders>
            <w:gridSpan w:val="2"/>
            <w:shd w:val="clear" w:color="auto" w:fill="AEAAAA"/>
          </w:tcPr>
          <w:p>
            <w:pPr>
              <w:ind w:left="380"/>
              <w:spacing w:after="0"/>
              <w:rPr>
                <w:sz w:val="20"/>
                <w:szCs w:val="20"/>
                <w:color w:val="auto"/>
              </w:rPr>
            </w:pPr>
            <w:r>
              <w:rPr>
                <w:rFonts w:ascii="Calibri Light" w:cs="Calibri Light" w:eastAsia="Calibri Light" w:hAnsi="Calibri Light"/>
                <w:sz w:val="20"/>
                <w:szCs w:val="20"/>
                <w:color w:val="auto"/>
              </w:rPr>
              <w:t>Erramintak - Totala</w:t>
            </w:r>
          </w:p>
        </w:tc>
        <w:tc>
          <w:tcPr>
            <w:tcW w:w="1280" w:type="dxa"/>
            <w:vAlign w:val="bottom"/>
            <w:gridSpan w:val="2"/>
          </w:tcPr>
          <w:p>
            <w:pPr>
              <w:jc w:val="center"/>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1260" w:type="dxa"/>
            <w:vAlign w:val="bottom"/>
            <w:gridSpan w:val="2"/>
          </w:tcPr>
          <w:p>
            <w:pPr>
              <w:jc w:val="center"/>
              <w:ind w:left="19"/>
              <w:spacing w:after="0"/>
              <w:rPr>
                <w:sz w:val="20"/>
                <w:szCs w:val="20"/>
                <w:color w:val="auto"/>
              </w:rPr>
            </w:pPr>
            <w:r>
              <w:rPr>
                <w:rFonts w:ascii="Calibri Light" w:cs="Calibri Light" w:eastAsia="Calibri Light" w:hAnsi="Calibri Light"/>
                <w:sz w:val="20"/>
                <w:szCs w:val="20"/>
                <w:color w:val="auto"/>
                <w:w w:val="98"/>
              </w:rPr>
              <w:t>0</w:t>
            </w:r>
          </w:p>
        </w:tc>
        <w:tc>
          <w:tcPr>
            <w:tcW w:w="1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AEAAAA"/>
            </w:tcBorders>
            <w:shd w:val="clear" w:color="auto" w:fill="AEAAAA"/>
          </w:tcPr>
          <w:p>
            <w:pPr>
              <w:spacing w:after="0"/>
              <w:rPr>
                <w:sz w:val="7"/>
                <w:szCs w:val="7"/>
                <w:color w:val="auto"/>
              </w:rPr>
            </w:pPr>
          </w:p>
        </w:tc>
        <w:tc>
          <w:tcPr>
            <w:tcW w:w="1920" w:type="dxa"/>
            <w:vAlign w:val="bottom"/>
            <w:tcBorders>
              <w:bottom w:val="single" w:sz="8" w:color="auto"/>
            </w:tcBorders>
            <w:shd w:val="clear" w:color="auto" w:fill="AEAAAA"/>
          </w:tcPr>
          <w:p>
            <w:pPr>
              <w:spacing w:after="0"/>
              <w:rPr>
                <w:sz w:val="7"/>
                <w:szCs w:val="7"/>
                <w:color w:val="auto"/>
              </w:rPr>
            </w:pPr>
          </w:p>
        </w:tc>
        <w:tc>
          <w:tcPr>
            <w:tcW w:w="140" w:type="dxa"/>
            <w:vAlign w:val="bottom"/>
            <w:tcBorders>
              <w:bottom w:val="single" w:sz="8" w:color="auto"/>
              <w:right w:val="single" w:sz="8" w:color="AEAAAA"/>
            </w:tcBorders>
            <w:shd w:val="clear" w:color="auto" w:fill="AEAAAA"/>
          </w:tcPr>
          <w:p>
            <w:pPr>
              <w:spacing w:after="0"/>
              <w:rPr>
                <w:sz w:val="7"/>
                <w:szCs w:val="7"/>
                <w:color w:val="auto"/>
              </w:rPr>
            </w:pPr>
          </w:p>
        </w:tc>
        <w:tc>
          <w:tcPr>
            <w:tcW w:w="940" w:type="dxa"/>
            <w:vAlign w:val="bottom"/>
            <w:tcBorders>
              <w:bottom w:val="single" w:sz="8" w:color="auto"/>
            </w:tcBorders>
            <w:shd w:val="clear" w:color="auto" w:fill="AEAAAA"/>
          </w:tcPr>
          <w:p>
            <w:pPr>
              <w:spacing w:after="0"/>
              <w:rPr>
                <w:sz w:val="7"/>
                <w:szCs w:val="7"/>
                <w:color w:val="auto"/>
              </w:rPr>
            </w:pPr>
          </w:p>
        </w:tc>
        <w:tc>
          <w:tcPr>
            <w:tcW w:w="120" w:type="dxa"/>
            <w:vAlign w:val="bottom"/>
            <w:tcBorders>
              <w:bottom w:val="single" w:sz="8" w:color="auto"/>
              <w:right w:val="single" w:sz="8" w:color="AEAAAA"/>
            </w:tcBorders>
            <w:shd w:val="clear" w:color="auto" w:fill="AEAAAA"/>
          </w:tcPr>
          <w:p>
            <w:pPr>
              <w:spacing w:after="0"/>
              <w:rPr>
                <w:sz w:val="7"/>
                <w:szCs w:val="7"/>
                <w:color w:val="auto"/>
              </w:rPr>
            </w:pPr>
          </w:p>
        </w:tc>
        <w:tc>
          <w:tcPr>
            <w:tcW w:w="80" w:type="dxa"/>
            <w:vAlign w:val="bottom"/>
            <w:tcBorders>
              <w:bottom w:val="single" w:sz="8" w:color="auto"/>
            </w:tcBorders>
            <w:shd w:val="clear" w:color="auto" w:fill="AEAAAA"/>
          </w:tcPr>
          <w:p>
            <w:pPr>
              <w:spacing w:after="0"/>
              <w:rPr>
                <w:sz w:val="7"/>
                <w:szCs w:val="7"/>
                <w:color w:val="auto"/>
              </w:rPr>
            </w:pPr>
          </w:p>
        </w:tc>
        <w:tc>
          <w:tcPr>
            <w:tcW w:w="900" w:type="dxa"/>
            <w:vAlign w:val="bottom"/>
            <w:tcBorders>
              <w:bottom w:val="single" w:sz="8" w:color="auto"/>
              <w:right w:val="single" w:sz="8" w:color="AEAAAA"/>
            </w:tcBorders>
            <w:shd w:val="clear" w:color="auto" w:fill="AEAAAA"/>
          </w:tcPr>
          <w:p>
            <w:pPr>
              <w:spacing w:after="0"/>
              <w:rPr>
                <w:sz w:val="7"/>
                <w:szCs w:val="7"/>
                <w:color w:val="auto"/>
              </w:rPr>
            </w:pPr>
          </w:p>
        </w:tc>
        <w:tc>
          <w:tcPr>
            <w:tcW w:w="1140" w:type="dxa"/>
            <w:vAlign w:val="bottom"/>
            <w:tcBorders>
              <w:bottom w:val="single" w:sz="8" w:color="auto"/>
              <w:right w:val="single" w:sz="8" w:color="AEAAAA"/>
            </w:tcBorders>
            <w:shd w:val="clear" w:color="auto" w:fill="AEAAAA"/>
          </w:tcPr>
          <w:p>
            <w:pPr>
              <w:spacing w:after="0"/>
              <w:rPr>
                <w:sz w:val="7"/>
                <w:szCs w:val="7"/>
                <w:color w:val="auto"/>
              </w:rPr>
            </w:pPr>
          </w:p>
        </w:tc>
        <w:tc>
          <w:tcPr>
            <w:tcW w:w="900" w:type="dxa"/>
            <w:vAlign w:val="bottom"/>
            <w:tcBorders>
              <w:bottom w:val="single" w:sz="8" w:color="auto"/>
              <w:right w:val="single" w:sz="8" w:color="auto"/>
            </w:tcBorders>
            <w:shd w:val="clear" w:color="auto" w:fill="AEAAAA"/>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180" w:type="dxa"/>
            <w:vAlign w:val="bottom"/>
            <w:tcBorders>
              <w:bottom w:val="single" w:sz="8" w:color="auto"/>
            </w:tcBorders>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12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460" w:type="dxa"/>
            <w:vAlign w:val="bottom"/>
            <w:tcBorders>
              <w:left w:val="single" w:sz="8" w:color="auto"/>
              <w:right w:val="single" w:sz="8" w:color="262626"/>
            </w:tcBorders>
            <w:shd w:val="clear" w:color="auto" w:fill="262626"/>
          </w:tcPr>
          <w:p>
            <w:pPr>
              <w:spacing w:after="0"/>
              <w:rPr>
                <w:sz w:val="24"/>
                <w:szCs w:val="24"/>
                <w:color w:val="auto"/>
              </w:rPr>
            </w:pPr>
          </w:p>
        </w:tc>
        <w:tc>
          <w:tcPr>
            <w:tcW w:w="1920" w:type="dxa"/>
            <w:vAlign w:val="bottom"/>
            <w:shd w:val="clear" w:color="auto" w:fill="262626"/>
          </w:tcPr>
          <w:p>
            <w:pPr>
              <w:spacing w:after="0"/>
              <w:rPr>
                <w:sz w:val="24"/>
                <w:szCs w:val="24"/>
                <w:color w:val="auto"/>
              </w:rPr>
            </w:pPr>
          </w:p>
        </w:tc>
        <w:tc>
          <w:tcPr>
            <w:tcW w:w="140" w:type="dxa"/>
            <w:vAlign w:val="bottom"/>
            <w:tcBorders>
              <w:right w:val="single" w:sz="8" w:color="262626"/>
            </w:tcBorders>
            <w:shd w:val="clear" w:color="auto" w:fill="262626"/>
          </w:tcPr>
          <w:p>
            <w:pPr>
              <w:spacing w:after="0"/>
              <w:rPr>
                <w:sz w:val="24"/>
                <w:szCs w:val="24"/>
                <w:color w:val="auto"/>
              </w:rPr>
            </w:pPr>
          </w:p>
        </w:tc>
        <w:tc>
          <w:tcPr>
            <w:tcW w:w="2040" w:type="dxa"/>
            <w:vAlign w:val="bottom"/>
            <w:tcBorders>
              <w:right w:val="single" w:sz="8" w:color="262626"/>
            </w:tcBorders>
            <w:gridSpan w:val="4"/>
            <w:shd w:val="clear" w:color="auto" w:fill="262626"/>
          </w:tcPr>
          <w:p>
            <w:pPr>
              <w:ind w:left="460"/>
              <w:spacing w:after="0"/>
              <w:rPr>
                <w:sz w:val="20"/>
                <w:szCs w:val="20"/>
                <w:color w:val="auto"/>
              </w:rPr>
            </w:pPr>
            <w:r>
              <w:rPr>
                <w:rFonts w:ascii="Calibri Light" w:cs="Calibri Light" w:eastAsia="Calibri Light" w:hAnsi="Calibri Light"/>
                <w:sz w:val="20"/>
                <w:szCs w:val="20"/>
                <w:b w:val="1"/>
                <w:bCs w:val="1"/>
                <w:color w:val="FFFFFF"/>
              </w:rPr>
              <w:t>TOTALA</w:t>
            </w:r>
          </w:p>
        </w:tc>
        <w:tc>
          <w:tcPr>
            <w:tcW w:w="1140" w:type="dxa"/>
            <w:vAlign w:val="bottom"/>
            <w:tcBorders>
              <w:right w:val="single" w:sz="8" w:color="262626"/>
            </w:tcBorders>
            <w:shd w:val="clear" w:color="auto" w:fill="262626"/>
          </w:tcPr>
          <w:p>
            <w:pPr>
              <w:spacing w:after="0"/>
              <w:rPr>
                <w:sz w:val="24"/>
                <w:szCs w:val="24"/>
                <w:color w:val="auto"/>
              </w:rPr>
            </w:pPr>
          </w:p>
        </w:tc>
        <w:tc>
          <w:tcPr>
            <w:tcW w:w="900" w:type="dxa"/>
            <w:vAlign w:val="bottom"/>
            <w:tcBorders>
              <w:right w:val="single" w:sz="8" w:color="auto"/>
            </w:tcBorders>
            <w:shd w:val="clear" w:color="auto" w:fill="262626"/>
          </w:tcPr>
          <w:p>
            <w:pPr>
              <w:spacing w:after="0"/>
              <w:rPr>
                <w:sz w:val="24"/>
                <w:szCs w:val="24"/>
                <w:color w:val="auto"/>
              </w:rPr>
            </w:pPr>
          </w:p>
        </w:tc>
        <w:tc>
          <w:tcPr>
            <w:tcW w:w="100" w:type="dxa"/>
            <w:vAlign w:val="bottom"/>
            <w:shd w:val="clear" w:color="auto" w:fill="262626"/>
          </w:tcPr>
          <w:p>
            <w:pPr>
              <w:spacing w:after="0"/>
              <w:rPr>
                <w:sz w:val="24"/>
                <w:szCs w:val="24"/>
                <w:color w:val="auto"/>
              </w:rPr>
            </w:pPr>
          </w:p>
        </w:tc>
        <w:tc>
          <w:tcPr>
            <w:tcW w:w="1180" w:type="dxa"/>
            <w:vAlign w:val="bottom"/>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rPr>
              <w:t>23.160</w:t>
            </w:r>
          </w:p>
        </w:tc>
        <w:tc>
          <w:tcPr>
            <w:tcW w:w="120" w:type="dxa"/>
            <w:vAlign w:val="bottom"/>
            <w:tcBorders>
              <w:right w:val="single" w:sz="8" w:color="auto"/>
            </w:tcBorders>
            <w:shd w:val="clear" w:color="auto" w:fill="262626"/>
          </w:tcPr>
          <w:p>
            <w:pPr>
              <w:spacing w:after="0"/>
              <w:rPr>
                <w:sz w:val="24"/>
                <w:szCs w:val="24"/>
                <w:color w:val="auto"/>
              </w:rPr>
            </w:pPr>
          </w:p>
        </w:tc>
        <w:tc>
          <w:tcPr>
            <w:tcW w:w="100" w:type="dxa"/>
            <w:vAlign w:val="bottom"/>
            <w:shd w:val="clear" w:color="auto" w:fill="262626"/>
          </w:tcPr>
          <w:p>
            <w:pPr>
              <w:spacing w:after="0"/>
              <w:rPr>
                <w:sz w:val="24"/>
                <w:szCs w:val="24"/>
                <w:color w:val="auto"/>
              </w:rPr>
            </w:pPr>
          </w:p>
        </w:tc>
        <w:tc>
          <w:tcPr>
            <w:tcW w:w="1160" w:type="dxa"/>
            <w:vAlign w:val="bottom"/>
            <w:shd w:val="clear" w:color="auto" w:fill="262626"/>
          </w:tcPr>
          <w:p>
            <w:pPr>
              <w:jc w:val="center"/>
              <w:spacing w:after="0"/>
              <w:rPr>
                <w:sz w:val="20"/>
                <w:szCs w:val="20"/>
                <w:color w:val="auto"/>
              </w:rPr>
            </w:pPr>
            <w:r>
              <w:rPr>
                <w:rFonts w:ascii="Calibri Light" w:cs="Calibri Light" w:eastAsia="Calibri Light" w:hAnsi="Calibri Light"/>
                <w:sz w:val="20"/>
                <w:szCs w:val="20"/>
                <w:b w:val="1"/>
                <w:bCs w:val="1"/>
                <w:color w:val="FFFFFF"/>
              </w:rPr>
              <w:t>28.024</w:t>
            </w:r>
          </w:p>
        </w:tc>
        <w:tc>
          <w:tcPr>
            <w:tcW w:w="120" w:type="dxa"/>
            <w:vAlign w:val="bottom"/>
            <w:tcBorders>
              <w:right w:val="single" w:sz="8" w:color="auto"/>
            </w:tcBorders>
            <w:shd w:val="clear" w:color="auto" w:fill="262626"/>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460" w:type="dxa"/>
            <w:vAlign w:val="bottom"/>
            <w:tcBorders>
              <w:left w:val="single" w:sz="8" w:color="auto"/>
              <w:bottom w:val="single" w:sz="8" w:color="auto"/>
              <w:right w:val="single" w:sz="8" w:color="262626"/>
            </w:tcBorders>
            <w:shd w:val="clear" w:color="auto" w:fill="262626"/>
          </w:tcPr>
          <w:p>
            <w:pPr>
              <w:spacing w:after="0"/>
              <w:rPr>
                <w:sz w:val="7"/>
                <w:szCs w:val="7"/>
                <w:color w:val="auto"/>
              </w:rPr>
            </w:pPr>
          </w:p>
        </w:tc>
        <w:tc>
          <w:tcPr>
            <w:tcW w:w="1920" w:type="dxa"/>
            <w:vAlign w:val="bottom"/>
            <w:tcBorders>
              <w:bottom w:val="single" w:sz="8" w:color="auto"/>
            </w:tcBorders>
            <w:shd w:val="clear" w:color="auto" w:fill="262626"/>
          </w:tcPr>
          <w:p>
            <w:pPr>
              <w:spacing w:after="0"/>
              <w:rPr>
                <w:sz w:val="7"/>
                <w:szCs w:val="7"/>
                <w:color w:val="auto"/>
              </w:rPr>
            </w:pPr>
          </w:p>
        </w:tc>
        <w:tc>
          <w:tcPr>
            <w:tcW w:w="140" w:type="dxa"/>
            <w:vAlign w:val="bottom"/>
            <w:tcBorders>
              <w:bottom w:val="single" w:sz="8" w:color="auto"/>
              <w:right w:val="single" w:sz="8" w:color="262626"/>
            </w:tcBorders>
            <w:shd w:val="clear" w:color="auto" w:fill="262626"/>
          </w:tcPr>
          <w:p>
            <w:pPr>
              <w:spacing w:after="0"/>
              <w:rPr>
                <w:sz w:val="7"/>
                <w:szCs w:val="7"/>
                <w:color w:val="auto"/>
              </w:rPr>
            </w:pPr>
          </w:p>
        </w:tc>
        <w:tc>
          <w:tcPr>
            <w:tcW w:w="940" w:type="dxa"/>
            <w:vAlign w:val="bottom"/>
            <w:tcBorders>
              <w:bottom w:val="single" w:sz="8" w:color="auto"/>
            </w:tcBorders>
            <w:shd w:val="clear" w:color="auto" w:fill="262626"/>
          </w:tcPr>
          <w:p>
            <w:pPr>
              <w:spacing w:after="0"/>
              <w:rPr>
                <w:sz w:val="7"/>
                <w:szCs w:val="7"/>
                <w:color w:val="auto"/>
              </w:rPr>
            </w:pPr>
          </w:p>
        </w:tc>
        <w:tc>
          <w:tcPr>
            <w:tcW w:w="120" w:type="dxa"/>
            <w:vAlign w:val="bottom"/>
            <w:tcBorders>
              <w:bottom w:val="single" w:sz="8" w:color="auto"/>
              <w:right w:val="single" w:sz="8" w:color="262626"/>
            </w:tcBorders>
            <w:shd w:val="clear" w:color="auto" w:fill="262626"/>
          </w:tcPr>
          <w:p>
            <w:pPr>
              <w:spacing w:after="0"/>
              <w:rPr>
                <w:sz w:val="7"/>
                <w:szCs w:val="7"/>
                <w:color w:val="auto"/>
              </w:rPr>
            </w:pPr>
          </w:p>
        </w:tc>
        <w:tc>
          <w:tcPr>
            <w:tcW w:w="80" w:type="dxa"/>
            <w:vAlign w:val="bottom"/>
            <w:tcBorders>
              <w:bottom w:val="single" w:sz="8" w:color="auto"/>
            </w:tcBorders>
            <w:shd w:val="clear" w:color="auto" w:fill="262626"/>
          </w:tcPr>
          <w:p>
            <w:pPr>
              <w:spacing w:after="0"/>
              <w:rPr>
                <w:sz w:val="7"/>
                <w:szCs w:val="7"/>
                <w:color w:val="auto"/>
              </w:rPr>
            </w:pPr>
          </w:p>
        </w:tc>
        <w:tc>
          <w:tcPr>
            <w:tcW w:w="900" w:type="dxa"/>
            <w:vAlign w:val="bottom"/>
            <w:tcBorders>
              <w:bottom w:val="single" w:sz="8" w:color="auto"/>
              <w:right w:val="single" w:sz="8" w:color="262626"/>
            </w:tcBorders>
            <w:shd w:val="clear" w:color="auto" w:fill="262626"/>
          </w:tcPr>
          <w:p>
            <w:pPr>
              <w:spacing w:after="0"/>
              <w:rPr>
                <w:sz w:val="7"/>
                <w:szCs w:val="7"/>
                <w:color w:val="auto"/>
              </w:rPr>
            </w:pPr>
          </w:p>
        </w:tc>
        <w:tc>
          <w:tcPr>
            <w:tcW w:w="1140" w:type="dxa"/>
            <w:vAlign w:val="bottom"/>
            <w:tcBorders>
              <w:bottom w:val="single" w:sz="8" w:color="auto"/>
              <w:right w:val="single" w:sz="8" w:color="262626"/>
            </w:tcBorders>
            <w:shd w:val="clear" w:color="auto" w:fill="262626"/>
          </w:tcPr>
          <w:p>
            <w:pPr>
              <w:spacing w:after="0"/>
              <w:rPr>
                <w:sz w:val="7"/>
                <w:szCs w:val="7"/>
                <w:color w:val="auto"/>
              </w:rPr>
            </w:pPr>
          </w:p>
        </w:tc>
        <w:tc>
          <w:tcPr>
            <w:tcW w:w="900" w:type="dxa"/>
            <w:vAlign w:val="bottom"/>
            <w:tcBorders>
              <w:bottom w:val="single" w:sz="8" w:color="auto"/>
              <w:right w:val="single" w:sz="8" w:color="auto"/>
            </w:tcBorders>
            <w:shd w:val="clear" w:color="auto" w:fill="262626"/>
          </w:tcPr>
          <w:p>
            <w:pPr>
              <w:spacing w:after="0"/>
              <w:rPr>
                <w:sz w:val="7"/>
                <w:szCs w:val="7"/>
                <w:color w:val="auto"/>
              </w:rPr>
            </w:pPr>
          </w:p>
        </w:tc>
        <w:tc>
          <w:tcPr>
            <w:tcW w:w="100" w:type="dxa"/>
            <w:vAlign w:val="bottom"/>
            <w:tcBorders>
              <w:bottom w:val="single" w:sz="8" w:color="auto"/>
            </w:tcBorders>
            <w:shd w:val="clear" w:color="auto" w:fill="262626"/>
          </w:tcPr>
          <w:p>
            <w:pPr>
              <w:spacing w:after="0"/>
              <w:rPr>
                <w:sz w:val="7"/>
                <w:szCs w:val="7"/>
                <w:color w:val="auto"/>
              </w:rPr>
            </w:pPr>
          </w:p>
        </w:tc>
        <w:tc>
          <w:tcPr>
            <w:tcW w:w="1180" w:type="dxa"/>
            <w:vAlign w:val="bottom"/>
            <w:tcBorders>
              <w:bottom w:val="single" w:sz="8" w:color="auto"/>
            </w:tcBorders>
            <w:shd w:val="clear" w:color="auto" w:fill="262626"/>
          </w:tcPr>
          <w:p>
            <w:pPr>
              <w:spacing w:after="0"/>
              <w:rPr>
                <w:sz w:val="7"/>
                <w:szCs w:val="7"/>
                <w:color w:val="auto"/>
              </w:rPr>
            </w:pPr>
          </w:p>
        </w:tc>
        <w:tc>
          <w:tcPr>
            <w:tcW w:w="120" w:type="dxa"/>
            <w:vAlign w:val="bottom"/>
            <w:tcBorders>
              <w:bottom w:val="single" w:sz="8" w:color="auto"/>
              <w:right w:val="single" w:sz="8" w:color="auto"/>
            </w:tcBorders>
            <w:shd w:val="clear" w:color="auto" w:fill="262626"/>
          </w:tcPr>
          <w:p>
            <w:pPr>
              <w:spacing w:after="0"/>
              <w:rPr>
                <w:sz w:val="7"/>
                <w:szCs w:val="7"/>
                <w:color w:val="auto"/>
              </w:rPr>
            </w:pPr>
          </w:p>
        </w:tc>
        <w:tc>
          <w:tcPr>
            <w:tcW w:w="100" w:type="dxa"/>
            <w:vAlign w:val="bottom"/>
            <w:tcBorders>
              <w:bottom w:val="single" w:sz="8" w:color="auto"/>
            </w:tcBorders>
            <w:shd w:val="clear" w:color="auto" w:fill="262626"/>
          </w:tcPr>
          <w:p>
            <w:pPr>
              <w:spacing w:after="0"/>
              <w:rPr>
                <w:sz w:val="7"/>
                <w:szCs w:val="7"/>
                <w:color w:val="auto"/>
              </w:rPr>
            </w:pPr>
          </w:p>
        </w:tc>
        <w:tc>
          <w:tcPr>
            <w:tcW w:w="1160" w:type="dxa"/>
            <w:vAlign w:val="bottom"/>
            <w:tcBorders>
              <w:bottom w:val="single" w:sz="8" w:color="auto"/>
            </w:tcBorders>
            <w:shd w:val="clear" w:color="auto" w:fill="262626"/>
          </w:tcPr>
          <w:p>
            <w:pPr>
              <w:spacing w:after="0"/>
              <w:rPr>
                <w:sz w:val="7"/>
                <w:szCs w:val="7"/>
                <w:color w:val="auto"/>
              </w:rPr>
            </w:pPr>
          </w:p>
        </w:tc>
        <w:tc>
          <w:tcPr>
            <w:tcW w:w="120" w:type="dxa"/>
            <w:vAlign w:val="bottom"/>
            <w:tcBorders>
              <w:bottom w:val="single" w:sz="8" w:color="auto"/>
              <w:right w:val="single" w:sz="8" w:color="auto"/>
            </w:tcBorders>
            <w:shd w:val="clear" w:color="auto" w:fill="262626"/>
          </w:tcPr>
          <w:p>
            <w:pPr>
              <w:spacing w:after="0"/>
              <w:rPr>
                <w:sz w:val="7"/>
                <w:szCs w:val="7"/>
                <w:color w:val="auto"/>
              </w:rPr>
            </w:pPr>
          </w:p>
        </w:tc>
        <w:tc>
          <w:tcPr>
            <w:tcW w:w="0" w:type="dxa"/>
            <w:vAlign w:val="bottom"/>
          </w:tcPr>
          <w:p>
            <w:pPr>
              <w:spacing w:after="0"/>
              <w:rPr>
                <w:sz w:val="1"/>
                <w:szCs w:val="1"/>
                <w:color w:val="auto"/>
              </w:rPr>
            </w:pPr>
          </w:p>
        </w:tc>
      </w:tr>
      <w:tr>
        <w:trPr>
          <w:trHeight w:val="232"/>
        </w:trPr>
        <w:tc>
          <w:tcPr>
            <w:tcW w:w="460" w:type="dxa"/>
            <w:vAlign w:val="bottom"/>
          </w:tcPr>
          <w:p>
            <w:pPr>
              <w:spacing w:after="0"/>
              <w:rPr>
                <w:sz w:val="20"/>
                <w:szCs w:val="20"/>
                <w:color w:val="auto"/>
              </w:rPr>
            </w:pPr>
          </w:p>
        </w:tc>
        <w:tc>
          <w:tcPr>
            <w:tcW w:w="1920" w:type="dxa"/>
            <w:vAlign w:val="bottom"/>
          </w:tcPr>
          <w:p>
            <w:pPr>
              <w:spacing w:after="0"/>
              <w:rPr>
                <w:sz w:val="20"/>
                <w:szCs w:val="20"/>
                <w:color w:val="auto"/>
              </w:rPr>
            </w:pPr>
          </w:p>
        </w:tc>
        <w:tc>
          <w:tcPr>
            <w:tcW w:w="140" w:type="dxa"/>
            <w:vAlign w:val="bottom"/>
          </w:tcPr>
          <w:p>
            <w:pPr>
              <w:spacing w:after="0"/>
              <w:rPr>
                <w:sz w:val="20"/>
                <w:szCs w:val="20"/>
                <w:color w:val="auto"/>
              </w:rPr>
            </w:pPr>
          </w:p>
        </w:tc>
        <w:tc>
          <w:tcPr>
            <w:tcW w:w="4080" w:type="dxa"/>
            <w:vAlign w:val="bottom"/>
            <w:gridSpan w:val="6"/>
          </w:tcPr>
          <w:p>
            <w:pPr>
              <w:ind w:left="640"/>
              <w:spacing w:after="0" w:line="231" w:lineRule="exact"/>
              <w:rPr>
                <w:sz w:val="20"/>
                <w:szCs w:val="20"/>
                <w:color w:val="auto"/>
              </w:rPr>
            </w:pPr>
            <w:r>
              <w:rPr>
                <w:rFonts w:ascii="Calibri Light" w:cs="Calibri Light" w:eastAsia="Calibri Light" w:hAnsi="Calibri Light"/>
                <w:sz w:val="20"/>
                <w:szCs w:val="20"/>
                <w:i w:val="1"/>
                <w:iCs w:val="1"/>
                <w:color w:val="auto"/>
              </w:rPr>
              <w:t>IV.4.1 taula: proiektuaren aurrekontua</w:t>
            </w:r>
          </w:p>
        </w:tc>
        <w:tc>
          <w:tcPr>
            <w:tcW w:w="100" w:type="dxa"/>
            <w:vAlign w:val="bottom"/>
          </w:tcPr>
          <w:p>
            <w:pPr>
              <w:spacing w:after="0"/>
              <w:rPr>
                <w:sz w:val="20"/>
                <w:szCs w:val="20"/>
                <w:color w:val="auto"/>
              </w:rPr>
            </w:pPr>
          </w:p>
        </w:tc>
        <w:tc>
          <w:tcPr>
            <w:tcW w:w="1180" w:type="dxa"/>
            <w:vAlign w:val="bottom"/>
          </w:tcPr>
          <w:p>
            <w:pPr>
              <w:spacing w:after="0"/>
              <w:rPr>
                <w:sz w:val="20"/>
                <w:szCs w:val="20"/>
                <w:color w:val="auto"/>
              </w:rPr>
            </w:pPr>
          </w:p>
        </w:tc>
        <w:tc>
          <w:tcPr>
            <w:tcW w:w="12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1160" w:type="dxa"/>
            <w:vAlign w:val="bottom"/>
          </w:tcPr>
          <w:p>
            <w:pPr>
              <w:spacing w:after="0"/>
              <w:rPr>
                <w:sz w:val="20"/>
                <w:szCs w:val="20"/>
                <w:color w:val="auto"/>
              </w:rPr>
            </w:pPr>
          </w:p>
        </w:tc>
        <w:tc>
          <w:tcPr>
            <w:tcW w:w="120" w:type="dxa"/>
            <w:vAlign w:val="bottom"/>
          </w:tcPr>
          <w:p>
            <w:pPr>
              <w:spacing w:after="0"/>
              <w:rPr>
                <w:sz w:val="20"/>
                <w:szCs w:val="20"/>
                <w:color w:val="auto"/>
              </w:rPr>
            </w:pPr>
          </w:p>
        </w:tc>
        <w:tc>
          <w:tcPr>
            <w:tcW w:w="0" w:type="dxa"/>
            <w:vAlign w:val="bottom"/>
          </w:tcPr>
          <w:p>
            <w:pPr>
              <w:spacing w:after="0"/>
              <w:rPr>
                <w:sz w:val="1"/>
                <w:szCs w:val="1"/>
                <w:color w:val="auto"/>
              </w:rPr>
            </w:pPr>
          </w:p>
        </w:tc>
      </w:tr>
    </w:tbl>
    <w:p>
      <w:pPr>
        <w:spacing w:after="0" w:line="201" w:lineRule="exact"/>
        <w:rPr>
          <w:sz w:val="20"/>
          <w:szCs w:val="20"/>
          <w:color w:val="auto"/>
        </w:rPr>
      </w:pPr>
    </w:p>
    <w:p>
      <w:pPr>
        <w:ind w:left="440"/>
        <w:spacing w:after="0"/>
        <w:rPr>
          <w:sz w:val="20"/>
          <w:szCs w:val="20"/>
          <w:color w:val="auto"/>
        </w:rPr>
      </w:pPr>
      <w:r>
        <w:rPr>
          <w:rFonts w:ascii="Calibri Light" w:cs="Calibri Light" w:eastAsia="Calibri Light" w:hAnsi="Calibri Light"/>
          <w:sz w:val="22"/>
          <w:szCs w:val="22"/>
          <w:color w:val="auto"/>
        </w:rPr>
        <w:t xml:space="preserve">Ondorioz, proiektu hau aurrera ateratzeko </w:t>
      </w:r>
      <w:r>
        <w:rPr>
          <w:rFonts w:ascii="Calibri Light" w:cs="Calibri Light" w:eastAsia="Calibri Light" w:hAnsi="Calibri Light"/>
          <w:sz w:val="22"/>
          <w:szCs w:val="22"/>
          <w:b w:val="1"/>
          <w:bCs w:val="1"/>
          <w:color w:val="auto"/>
        </w:rPr>
        <w:t>28.024€</w:t>
      </w:r>
      <w:r>
        <w:rPr>
          <w:rFonts w:ascii="Calibri Light" w:cs="Calibri Light" w:eastAsia="Calibri Light" w:hAnsi="Calibri Light"/>
          <w:sz w:val="22"/>
          <w:szCs w:val="22"/>
          <w:color w:val="auto"/>
        </w:rPr>
        <w:t xml:space="preserve"> (BEZa barne)behar dira.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8700"/>
        <w:spacing w:after="0"/>
        <w:rPr>
          <w:sz w:val="20"/>
          <w:szCs w:val="20"/>
          <w:color w:val="auto"/>
        </w:rPr>
      </w:pPr>
      <w:r>
        <w:rPr>
          <w:rFonts w:ascii="Times New Roman" w:cs="Times New Roman" w:eastAsia="Times New Roman" w:hAnsi="Times New Roman"/>
          <w:sz w:val="24"/>
          <w:szCs w:val="24"/>
          <w:color w:val="auto"/>
        </w:rPr>
        <w:t>94</w:t>
      </w:r>
    </w:p>
    <w:sectPr>
      <w:pgSz w:w="11900" w:h="16838" w:orient="portrait"/>
      <w:cols w:equalWidth="0" w:num="1">
        <w:col w:w="9380"/>
      </w:cols>
      <w:pgMar w:left="1260" w:top="1440" w:right="1264" w:bottom="423"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2000019F" w:csb1="00000000"/>
  </w:font>
  <w:font w:name="Arial">
    <w:panose1 w:val="020B0604020202020204"/>
    <w:charset w:val="00"/>
    <w:family w:val="swiss"/>
    <w:pitch w:val="variable"/>
    <w:sig w:usb0="E0002EFF" w:usb1="C0007843" w:usb2="00000009" w:usb3="00000000" w:csb0="400001FF" w:csb1="FFFF0000"/>
  </w:font>
  <w:font w:name="Segoe UI Symbol">
    <w:panose1 w:val="020B0502040204020203"/>
    <w:charset w:val="00"/>
    <w:family w:val="swiss"/>
    <w:pitch w:val="variable"/>
    <w:sig w:usb0="800001E3" w:usb1="1200FFEF" w:usb2="00040000" w:usb3="04000000" w:csb0="00000001" w:csb1="40000000"/>
  </w:font>
  <w:font w:name="Courier New">
    <w:panose1 w:val="02070309020205020404"/>
    <w:charset w:val="00"/>
    <w:family w:val="auto"/>
    <w:pitch w:val="fixed"/>
    <w:sig w:usb0="E0002EFF" w:usb1="C0007843" w:usb2="00000009" w:usb3="00000000" w:csb0="400001FF" w:csb1="FFFF0000"/>
  </w:font>
  <w:font w:name="MS PGothic">
    <w:panose1 w:val="020B0600070205080204"/>
    <w:charset w:val="00"/>
    <w:family w:val="swiss"/>
    <w:pitch w:val="variable"/>
    <w:sig w:usb0="E00002FF" w:usb1="6AC7FDFB" w:usb2="08000012" w:usb3="00000000" w:csb0="4002009F" w:csb1="DFD70000"/>
  </w:font>
</w:fonts>
</file>

<file path=word/numbering.xml><?xml version="1.0" encoding="utf-8"?>
<w:numbering xmlns:w="http://schemas.openxmlformats.org/wordprocessingml/2006/main">
  <w:abstractNum w:abstractNumId="0">
    <w:nsid w:val="6F6DD9AC"/>
    <w:multiLevelType w:val="hybridMultilevel"/>
    <w:lvl w:ilvl="0">
      <w:lvlJc w:val="left"/>
      <w:lvlText w:val="%1"/>
      <w:numFmt w:val="decimal"/>
      <w:start w:val="1"/>
    </w:lvl>
  </w:abstractNum>
  <w:abstractNum w:abstractNumId="1">
    <w:nsid w:val="94211F2"/>
    <w:multiLevelType w:val="hybridMultilevel"/>
    <w:lvl w:ilvl="0">
      <w:lvlJc w:val="left"/>
      <w:lvlText w:val="%1"/>
      <w:numFmt w:val="decimal"/>
      <w:start w:val="3"/>
    </w:lvl>
  </w:abstractNum>
  <w:abstractNum w:abstractNumId="2">
    <w:nsid w:val="885E1B"/>
    <w:multiLevelType w:val="hybridMultilevel"/>
    <w:lvl w:ilvl="0">
      <w:lvlJc w:val="left"/>
      <w:lvlText w:val="%1"/>
      <w:numFmt w:val="decimal"/>
      <w:start w:val="6"/>
    </w:lvl>
  </w:abstractNum>
  <w:abstractNum w:abstractNumId="3">
    <w:nsid w:val="76272110"/>
    <w:multiLevelType w:val="hybridMultilevel"/>
    <w:lvl w:ilvl="0">
      <w:lvlJc w:val="left"/>
      <w:lvlText w:val="%1"/>
      <w:numFmt w:val="decimal"/>
      <w:start w:val="8"/>
    </w:lvl>
  </w:abstractNum>
  <w:abstractNum w:abstractNumId="4">
    <w:nsid w:val="4C04A8AF"/>
    <w:multiLevelType w:val="hybridMultilevel"/>
    <w:lvl w:ilvl="0">
      <w:lvlJc w:val="left"/>
      <w:lvlText w:val="%1"/>
      <w:numFmt w:val="decimal"/>
      <w:start w:val="9"/>
    </w:lvl>
  </w:abstractNum>
  <w:abstractNum w:abstractNumId="5">
    <w:nsid w:val="1716703B"/>
    <w:multiLevelType w:val="hybridMultilevel"/>
    <w:lvl w:ilvl="0">
      <w:lvlJc w:val="left"/>
      <w:lvlText w:val="%1"/>
      <w:numFmt w:val="decimal"/>
      <w:start w:val="10"/>
    </w:lvl>
  </w:abstractNum>
  <w:abstractNum w:abstractNumId="6">
    <w:nsid w:val="14E17E33"/>
    <w:multiLevelType w:val="hybridMultilevel"/>
    <w:lvl w:ilvl="0">
      <w:lvlJc w:val="left"/>
      <w:lvlText w:val="%1"/>
      <w:numFmt w:val="decimal"/>
      <w:start w:val="11"/>
    </w:lvl>
  </w:abstractNum>
  <w:abstractNum w:abstractNumId="7">
    <w:nsid w:val="3222E7CD"/>
    <w:multiLevelType w:val="hybridMultilevel"/>
    <w:lvl w:ilvl="0">
      <w:lvlJc w:val="left"/>
      <w:lvlText w:val="•"/>
      <w:numFmt w:val="bullet"/>
      <w:start w:val="1"/>
    </w:lvl>
  </w:abstractNum>
  <w:abstractNum w:abstractNumId="8">
    <w:nsid w:val="74DE0EE3"/>
    <w:multiLevelType w:val="hybridMultilevel"/>
    <w:lvl w:ilvl="0">
      <w:lvlJc w:val="left"/>
      <w:lvlText w:val="•"/>
      <w:numFmt w:val="bullet"/>
      <w:start w:val="1"/>
    </w:lvl>
  </w:abstractNum>
  <w:abstractNum w:abstractNumId="9">
    <w:nsid w:val="68EBC550"/>
    <w:multiLevelType w:val="hybridMultilevel"/>
    <w:lvl w:ilvl="0">
      <w:lvlJc w:val="left"/>
      <w:lvlText w:val="%1"/>
      <w:numFmt w:val="decimal"/>
      <w:start w:val="13"/>
    </w:lvl>
  </w:abstractNum>
  <w:abstractNum w:abstractNumId="10">
    <w:nsid w:val="2DF6D648"/>
    <w:multiLevelType w:val="hybridMultilevel"/>
    <w:lvl w:ilvl="0">
      <w:lvlJc w:val="left"/>
      <w:lvlText w:val="•"/>
      <w:numFmt w:val="bullet"/>
      <w:start w:val="1"/>
    </w:lvl>
  </w:abstractNum>
  <w:abstractNum w:abstractNumId="11">
    <w:nsid w:val="46B7D447"/>
    <w:multiLevelType w:val="hybridMultilevel"/>
    <w:lvl w:ilvl="0">
      <w:lvlJc w:val="left"/>
      <w:lvlText w:val="•"/>
      <w:numFmt w:val="bullet"/>
      <w:start w:val="1"/>
    </w:lvl>
  </w:abstractNum>
  <w:abstractNum w:abstractNumId="12">
    <w:nsid w:val="4A2AC315"/>
    <w:multiLevelType w:val="hybridMultilevel"/>
    <w:lvl w:ilvl="0">
      <w:lvlJc w:val="left"/>
      <w:lvlText w:val="•"/>
      <w:numFmt w:val="bullet"/>
      <w:start w:val="1"/>
    </w:lvl>
  </w:abstractNum>
  <w:abstractNum w:abstractNumId="13">
    <w:nsid w:val="39EE015C"/>
    <w:multiLevelType w:val="hybridMultilevel"/>
    <w:lvl w:ilvl="0">
      <w:lvlJc w:val="left"/>
      <w:lvlText w:val="%1"/>
      <w:numFmt w:val="decimal"/>
      <w:start w:val="16"/>
    </w:lvl>
  </w:abstractNum>
  <w:abstractNum w:abstractNumId="14">
    <w:nsid w:val="57FC4FBB"/>
    <w:multiLevelType w:val="hybridMultilevel"/>
    <w:lvl w:ilvl="0">
      <w:lvlJc w:val="left"/>
      <w:lvlText w:val="•"/>
      <w:numFmt w:val="bullet"/>
      <w:start w:val="1"/>
    </w:lvl>
  </w:abstractNum>
  <w:abstractNum w:abstractNumId="15">
    <w:nsid w:val="CC1016F"/>
    <w:multiLevelType w:val="hybridMultilevel"/>
    <w:lvl w:ilvl="0">
      <w:lvlJc w:val="left"/>
      <w:lvlText w:val="•"/>
      <w:numFmt w:val="bullet"/>
      <w:start w:val="1"/>
    </w:lvl>
  </w:abstractNum>
  <w:abstractNum w:abstractNumId="16">
    <w:nsid w:val="43F18422"/>
    <w:multiLevelType w:val="hybridMultilevel"/>
    <w:lvl w:ilvl="0">
      <w:lvlJc w:val="left"/>
      <w:lvlText w:val="•"/>
      <w:numFmt w:val="bullet"/>
      <w:start w:val="1"/>
    </w:lvl>
  </w:abstractNum>
  <w:abstractNum w:abstractNumId="17">
    <w:nsid w:val="60EF0119"/>
    <w:multiLevelType w:val="hybridMultilevel"/>
    <w:lvl w:ilvl="0">
      <w:lvlJc w:val="left"/>
      <w:lvlText w:val="•"/>
      <w:numFmt w:val="bullet"/>
      <w:start w:val="1"/>
    </w:lvl>
  </w:abstractNum>
  <w:abstractNum w:abstractNumId="18">
    <w:nsid w:val="26F324BA"/>
    <w:multiLevelType w:val="hybridMultilevel"/>
    <w:lvl w:ilvl="0">
      <w:lvlJc w:val="left"/>
      <w:lvlText w:val="%1."/>
      <w:numFmt w:val="decimal"/>
      <w:start w:val="1"/>
    </w:lvl>
  </w:abstractNum>
  <w:abstractNum w:abstractNumId="19">
    <w:nsid w:val="7F01579B"/>
    <w:multiLevelType w:val="hybridMultilevel"/>
    <w:lvl w:ilvl="0">
      <w:lvlJc w:val="left"/>
      <w:lvlText w:val="%1."/>
      <w:numFmt w:val="decimal"/>
      <w:start w:val="15"/>
    </w:lvl>
  </w:abstractNum>
  <w:abstractNum w:abstractNumId="20">
    <w:nsid w:val="49DA307D"/>
    <w:multiLevelType w:val="hybridMultilevel"/>
    <w:lvl w:ilvl="0">
      <w:lvlJc w:val="left"/>
      <w:lvlText w:val="%1"/>
      <w:numFmt w:val="decimal"/>
      <w:start w:val="17"/>
    </w:lvl>
  </w:abstractNum>
  <w:abstractNum w:abstractNumId="21">
    <w:nsid w:val="7055A5F5"/>
    <w:multiLevelType w:val="hybridMultilevel"/>
    <w:lvl w:ilvl="0">
      <w:lvlJc w:val="left"/>
      <w:lvlText w:val="•"/>
      <w:numFmt w:val="bullet"/>
      <w:start w:val="1"/>
    </w:lvl>
  </w:abstractNum>
  <w:abstractNum w:abstractNumId="22">
    <w:nsid w:val="5FB8370B"/>
    <w:multiLevelType w:val="hybridMultilevel"/>
    <w:lvl w:ilvl="0">
      <w:lvlJc w:val="left"/>
      <w:lvlText w:val="•"/>
      <w:numFmt w:val="bullet"/>
      <w:start w:val="1"/>
    </w:lvl>
  </w:abstractNum>
  <w:abstractNum w:abstractNumId="23">
    <w:nsid w:val="50801EE1"/>
    <w:multiLevelType w:val="hybridMultilevel"/>
    <w:lvl w:ilvl="0">
      <w:lvlJc w:val="left"/>
      <w:lvlText w:val="•"/>
      <w:numFmt w:val="bullet"/>
      <w:start w:val="1"/>
    </w:lvl>
  </w:abstractNum>
  <w:abstractNum w:abstractNumId="24">
    <w:nsid w:val="488AC1A"/>
    <w:multiLevelType w:val="hybridMultilevel"/>
    <w:lvl w:ilvl="0">
      <w:lvlJc w:val="left"/>
      <w:lvlText w:val="•"/>
      <w:numFmt w:val="bullet"/>
      <w:start w:val="1"/>
    </w:lvl>
  </w:abstractNum>
  <w:abstractNum w:abstractNumId="25">
    <w:nsid w:val="5FB8011C"/>
    <w:multiLevelType w:val="hybridMultilevel"/>
    <w:lvl w:ilvl="0">
      <w:lvlJc w:val="left"/>
      <w:lvlText w:val="•"/>
      <w:numFmt w:val="bullet"/>
      <w:start w:val="1"/>
    </w:lvl>
  </w:abstractNum>
  <w:abstractNum w:abstractNumId="26">
    <w:nsid w:val="6AA78F7F"/>
    <w:multiLevelType w:val="hybridMultilevel"/>
    <w:lvl w:ilvl="0">
      <w:lvlJc w:val="left"/>
      <w:lvlText w:val="•"/>
      <w:numFmt w:val="bullet"/>
      <w:start w:val="1"/>
    </w:lvl>
  </w:abstractNum>
  <w:abstractNum w:abstractNumId="27">
    <w:nsid w:val="7672BD23"/>
    <w:multiLevelType w:val="hybridMultilevel"/>
    <w:lvl w:ilvl="0">
      <w:lvlJc w:val="left"/>
      <w:lvlText w:val="•"/>
      <w:numFmt w:val="bullet"/>
      <w:start w:val="1"/>
    </w:lvl>
  </w:abstractNum>
  <w:abstractNum w:abstractNumId="28">
    <w:nsid w:val="6FC75AF8"/>
    <w:multiLevelType w:val="hybridMultilevel"/>
    <w:lvl w:ilvl="0">
      <w:lvlJc w:val="left"/>
      <w:lvlText w:val="•"/>
      <w:numFmt w:val="bullet"/>
      <w:start w:val="1"/>
    </w:lvl>
  </w:abstractNum>
  <w:abstractNum w:abstractNumId="29">
    <w:nsid w:val="6A5F7029"/>
    <w:multiLevelType w:val="hybridMultilevel"/>
    <w:lvl w:ilvl="0">
      <w:lvlJc w:val="left"/>
      <w:lvlText w:val="%1."/>
      <w:numFmt w:val="decimal"/>
      <w:start w:val="1"/>
    </w:lvl>
  </w:abstractNum>
  <w:abstractNum w:abstractNumId="30">
    <w:nsid w:val="7D5E18F8"/>
    <w:multiLevelType w:val="hybridMultilevel"/>
    <w:lvl w:ilvl="0">
      <w:lvlJc w:val="left"/>
      <w:lvlText w:val="•"/>
      <w:numFmt w:val="bullet"/>
      <w:start w:val="1"/>
    </w:lvl>
  </w:abstractNum>
  <w:abstractNum w:abstractNumId="31">
    <w:nsid w:val="5F3534A4"/>
    <w:multiLevelType w:val="hybridMultilevel"/>
    <w:lvl w:ilvl="0">
      <w:lvlJc w:val="left"/>
      <w:lvlText w:val="%1"/>
      <w:numFmt w:val="lowerLetter"/>
      <w:start w:val="15"/>
    </w:lvl>
  </w:abstractNum>
  <w:abstractNum w:abstractNumId="32">
    <w:nsid w:val="73A1821B"/>
    <w:multiLevelType w:val="hybridMultilevel"/>
    <w:lvl w:ilvl="0">
      <w:lvlJc w:val="left"/>
      <w:lvlText w:val="%1"/>
      <w:numFmt w:val="lowerLetter"/>
      <w:start w:val="15"/>
    </w:lvl>
  </w:abstractNum>
  <w:abstractNum w:abstractNumId="33">
    <w:nsid w:val="7DE67713"/>
    <w:multiLevelType w:val="hybridMultilevel"/>
    <w:lvl w:ilvl="0">
      <w:lvlJc w:val="left"/>
      <w:lvlText w:val="%1"/>
      <w:numFmt w:val="lowerLetter"/>
      <w:start w:val="15"/>
    </w:lvl>
  </w:abstractNum>
  <w:abstractNum w:abstractNumId="34">
    <w:nsid w:val="555C55B5"/>
    <w:multiLevelType w:val="hybridMultilevel"/>
    <w:lvl w:ilvl="0">
      <w:lvlJc w:val="left"/>
      <w:lvlText w:val="%1"/>
      <w:numFmt w:val="lowerLetter"/>
      <w:start w:val="15"/>
    </w:lvl>
  </w:abstractNum>
  <w:abstractNum w:abstractNumId="35">
    <w:nsid w:val="3FA62ACA"/>
    <w:multiLevelType w:val="hybridMultilevel"/>
    <w:lvl w:ilvl="0">
      <w:lvlJc w:val="left"/>
      <w:lvlText w:val="%1"/>
      <w:numFmt w:val="lowerLetter"/>
      <w:start w:val="15"/>
    </w:lvl>
  </w:abstractNum>
  <w:abstractNum w:abstractNumId="36">
    <w:nsid w:val="14FCE74E"/>
    <w:multiLevelType w:val="hybridMultilevel"/>
    <w:lvl w:ilvl="0">
      <w:lvlJc w:val="left"/>
      <w:lvlText w:val="•"/>
      <w:numFmt w:val="bullet"/>
      <w:start w:val="1"/>
    </w:lvl>
  </w:abstractNum>
  <w:abstractNum w:abstractNumId="37">
    <w:nsid w:val="6A3DD3E8"/>
    <w:multiLevelType w:val="hybridMultilevel"/>
    <w:lvl w:ilvl="0">
      <w:lvlJc w:val="left"/>
      <w:lvlText w:val="•"/>
      <w:numFmt w:val="bullet"/>
      <w:start w:val="1"/>
    </w:lvl>
  </w:abstractNum>
  <w:abstractNum w:abstractNumId="38">
    <w:nsid w:val="71C91298"/>
    <w:multiLevelType w:val="hybridMultilevel"/>
    <w:lvl w:ilvl="0">
      <w:lvlJc w:val="left"/>
      <w:lvlText w:val="•"/>
      <w:numFmt w:val="bullet"/>
      <w:start w:val="1"/>
    </w:lvl>
  </w:abstractNum>
  <w:abstractNum w:abstractNumId="39">
    <w:nsid w:val="9DAF632"/>
    <w:multiLevelType w:val="hybridMultilevel"/>
    <w:lvl w:ilvl="0">
      <w:lvlJc w:val="left"/>
      <w:lvlText w:val="•"/>
      <w:numFmt w:val="bullet"/>
      <w:start w:val="1"/>
    </w:lvl>
  </w:abstractNum>
  <w:abstractNum w:abstractNumId="40">
    <w:nsid w:val="53299938"/>
    <w:multiLevelType w:val="hybridMultilevel"/>
    <w:lvl w:ilvl="0">
      <w:lvlJc w:val="left"/>
      <w:lvlText w:val="•"/>
      <w:numFmt w:val="bullet"/>
      <w:start w:val="1"/>
    </w:lvl>
  </w:abstractNum>
  <w:abstractNum w:abstractNumId="41">
    <w:nsid w:val="1FBFE8E0"/>
    <w:multiLevelType w:val="hybridMultilevel"/>
    <w:lvl w:ilvl="0">
      <w:lvlJc w:val="left"/>
      <w:lvlText w:val="%1"/>
      <w:numFmt w:val="decimal"/>
      <w:start w:val="18"/>
    </w:lvl>
  </w:abstractNum>
  <w:abstractNum w:abstractNumId="42">
    <w:nsid w:val="5092CA79"/>
    <w:multiLevelType w:val="hybridMultilevel"/>
    <w:lvl w:ilvl="0">
      <w:lvlJc w:val="left"/>
      <w:lvlText w:val="%1."/>
      <w:numFmt w:val="decimal"/>
      <w:start w:val="1"/>
    </w:lvl>
  </w:abstractNum>
  <w:abstractNum w:abstractNumId="43">
    <w:nsid w:val="1D545C4D"/>
    <w:multiLevelType w:val="hybridMultilevel"/>
    <w:lvl w:ilvl="0">
      <w:lvlJc w:val="left"/>
      <w:lvlText w:val="%1."/>
      <w:numFmt w:val="decimal"/>
      <w:start w:val="2"/>
    </w:lvl>
  </w:abstractNum>
  <w:abstractNum w:abstractNumId="44">
    <w:nsid w:val="59ADEA3D"/>
    <w:multiLevelType w:val="hybridMultilevel"/>
    <w:lvl w:ilvl="0">
      <w:lvlJc w:val="left"/>
      <w:lvlText w:val="%1."/>
      <w:numFmt w:val="decimal"/>
      <w:start w:val="3"/>
    </w:lvl>
  </w:abstractNum>
  <w:abstractNum w:abstractNumId="45">
    <w:nsid w:val="288F1A34"/>
    <w:multiLevelType w:val="hybridMultilevel"/>
    <w:lvl w:ilvl="0">
      <w:lvlJc w:val="left"/>
      <w:lvlText w:val="%1."/>
      <w:numFmt w:val="decimal"/>
      <w:start w:val="4"/>
    </w:lvl>
  </w:abstractNum>
  <w:abstractNum w:abstractNumId="46">
    <w:nsid w:val="2A155DBC"/>
    <w:multiLevelType w:val="hybridMultilevel"/>
    <w:lvl w:ilvl="0">
      <w:lvlJc w:val="left"/>
      <w:lvlText w:val="•"/>
      <w:numFmt w:val="bullet"/>
      <w:start w:val="1"/>
    </w:lvl>
  </w:abstractNum>
  <w:abstractNum w:abstractNumId="47">
    <w:nsid w:val="1D9F6E5F"/>
    <w:multiLevelType w:val="hybridMultilevel"/>
    <w:lvl w:ilvl="0">
      <w:lvlJc w:val="left"/>
      <w:lvlText w:val="•"/>
      <w:numFmt w:val="bullet"/>
      <w:start w:val="1"/>
    </w:lvl>
  </w:abstractNum>
  <w:abstractNum w:abstractNumId="48">
    <w:nsid w:val="97E1B4E"/>
    <w:multiLevelType w:val="hybridMultilevel"/>
    <w:lvl w:ilvl="0">
      <w:lvlJc w:val="left"/>
      <w:lvlText w:val="%1."/>
      <w:numFmt w:val="decimal"/>
      <w:start w:val="1"/>
    </w:lvl>
  </w:abstractNum>
  <w:abstractNum w:abstractNumId="49">
    <w:nsid w:val="51088277"/>
    <w:multiLevelType w:val="hybridMultilevel"/>
    <w:lvl w:ilvl="0">
      <w:lvlJc w:val="left"/>
      <w:lvlText w:val="%1"/>
      <w:numFmt w:val="decimal"/>
      <w:start w:val="19"/>
    </w:lvl>
  </w:abstractNum>
  <w:abstractNum w:abstractNumId="50">
    <w:nsid w:val="1CA0C5FA"/>
    <w:multiLevelType w:val="hybridMultilevel"/>
    <w:lvl w:ilvl="0">
      <w:lvlJc w:val="left"/>
      <w:lvlText w:val="%1."/>
      <w:numFmt w:val="decimal"/>
      <w:start w:val="2"/>
    </w:lvl>
  </w:abstractNum>
  <w:abstractNum w:abstractNumId="51">
    <w:nsid w:val="53584BCB"/>
    <w:multiLevelType w:val="hybridMultilevel"/>
    <w:lvl w:ilvl="0">
      <w:lvlJc w:val="left"/>
      <w:lvlText w:val="•"/>
      <w:numFmt w:val="bullet"/>
      <w:start w:val="1"/>
    </w:lvl>
  </w:abstractNum>
  <w:abstractNum w:abstractNumId="52">
    <w:nsid w:val="415E286C"/>
    <w:multiLevelType w:val="hybridMultilevel"/>
    <w:lvl w:ilvl="0">
      <w:lvlJc w:val="left"/>
      <w:lvlText w:val="%1"/>
      <w:numFmt w:val="lowerLetter"/>
      <w:start w:val="15"/>
    </w:lvl>
  </w:abstractNum>
  <w:abstractNum w:abstractNumId="53">
    <w:nsid w:val="7C58FD05"/>
    <w:multiLevelType w:val="hybridMultilevel"/>
    <w:lvl w:ilvl="0">
      <w:lvlJc w:val="left"/>
      <w:lvlText w:val="%1"/>
      <w:numFmt w:val="lowerLetter"/>
      <w:start w:val="15"/>
    </w:lvl>
  </w:abstractNum>
  <w:abstractNum w:abstractNumId="54">
    <w:nsid w:val="23D86AAC"/>
    <w:multiLevelType w:val="hybridMultilevel"/>
    <w:lvl w:ilvl="0">
      <w:lvlJc w:val="left"/>
      <w:lvlText w:val="%1"/>
      <w:numFmt w:val="lowerLetter"/>
      <w:start w:val="15"/>
    </w:lvl>
  </w:abstractNum>
  <w:abstractNum w:abstractNumId="55">
    <w:nsid w:val="45E6D486"/>
    <w:multiLevelType w:val="hybridMultilevel"/>
    <w:lvl w:ilvl="0">
      <w:lvlJc w:val="left"/>
      <w:lvlText w:val="•"/>
      <w:numFmt w:val="bullet"/>
      <w:start w:val="1"/>
    </w:lvl>
    <w:lvl w:ilvl="1">
      <w:lvlJc w:val="left"/>
      <w:lvlText w:val="%2"/>
      <w:numFmt w:val="lowerLetter"/>
      <w:start w:val="15"/>
    </w:lvl>
  </w:abstractNum>
  <w:abstractNum w:abstractNumId="56">
    <w:nsid w:val="5C10FE21"/>
    <w:multiLevelType w:val="hybridMultilevel"/>
    <w:lvl w:ilvl="0">
      <w:lvlJc w:val="left"/>
      <w:lvlText w:val="%1"/>
      <w:numFmt w:val="lowerLetter"/>
      <w:start w:val="15"/>
    </w:lvl>
  </w:abstractNum>
  <w:abstractNum w:abstractNumId="57">
    <w:nsid w:val="E7FFA2B"/>
    <w:multiLevelType w:val="hybridMultilevel"/>
    <w:lvl w:ilvl="0">
      <w:lvlJc w:val="left"/>
      <w:lvlText w:val="%1"/>
      <w:numFmt w:val="lowerLetter"/>
      <w:start w:val="15"/>
    </w:lvl>
  </w:abstractNum>
  <w:abstractNum w:abstractNumId="58">
    <w:nsid w:val="3C5991AA"/>
    <w:multiLevelType w:val="hybridMultilevel"/>
    <w:lvl w:ilvl="0">
      <w:lvlJc w:val="left"/>
      <w:lvlText w:val="%1"/>
      <w:numFmt w:val="lowerLetter"/>
      <w:start w:val="15"/>
    </w:lvl>
  </w:abstractNum>
  <w:abstractNum w:abstractNumId="59">
    <w:nsid w:val="4BD8591A"/>
    <w:multiLevelType w:val="hybridMultilevel"/>
    <w:lvl w:ilvl="0">
      <w:lvlJc w:val="left"/>
      <w:lvlText w:val="%1"/>
      <w:numFmt w:val="lowerLetter"/>
      <w:start w:val="15"/>
    </w:lvl>
  </w:abstractNum>
  <w:abstractNum w:abstractNumId="60">
    <w:nsid w:val="78DF6A55"/>
    <w:multiLevelType w:val="hybridMultilevel"/>
    <w:lvl w:ilvl="0">
      <w:lvlJc w:val="left"/>
      <w:lvlText w:val="%1"/>
      <w:numFmt w:val="lowerLetter"/>
      <w:start w:val="15"/>
    </w:lvl>
  </w:abstractNum>
  <w:abstractNum w:abstractNumId="61">
    <w:nsid w:val="39B7AAA2"/>
    <w:multiLevelType w:val="hybridMultilevel"/>
    <w:lvl w:ilvl="0">
      <w:lvlJc w:val="left"/>
      <w:lvlText w:val="%1"/>
      <w:numFmt w:val="lowerLetter"/>
      <w:start w:val="15"/>
    </w:lvl>
  </w:abstractNum>
  <w:abstractNum w:abstractNumId="62">
    <w:nsid w:val="2B0D8DBE"/>
    <w:multiLevelType w:val="hybridMultilevel"/>
    <w:lvl w:ilvl="0">
      <w:lvlJc w:val="left"/>
      <w:lvlText w:val="%1"/>
      <w:numFmt w:val="lowerLetter"/>
      <w:start w:val="15"/>
    </w:lvl>
  </w:abstractNum>
  <w:abstractNum w:abstractNumId="63">
    <w:nsid w:val="6C80EC70"/>
    <w:multiLevelType w:val="hybridMultilevel"/>
    <w:lvl w:ilvl="0">
      <w:lvlJc w:val="left"/>
      <w:lvlText w:val="•"/>
      <w:numFmt w:val="bullet"/>
      <w:start w:val="1"/>
    </w:lvl>
  </w:abstractNum>
  <w:abstractNum w:abstractNumId="64">
    <w:nsid w:val="379E21B5"/>
    <w:multiLevelType w:val="hybridMultilevel"/>
    <w:lvl w:ilvl="0">
      <w:lvlJc w:val="left"/>
      <w:lvlText w:val="%1"/>
      <w:numFmt w:val="lowerLetter"/>
      <w:start w:val="15"/>
    </w:lvl>
  </w:abstractNum>
  <w:abstractNum w:abstractNumId="65">
    <w:nsid w:val="69E373"/>
    <w:multiLevelType w:val="hybridMultilevel"/>
    <w:lvl w:ilvl="0">
      <w:lvlJc w:val="left"/>
      <w:lvlText w:val="%1"/>
      <w:numFmt w:val="lowerLetter"/>
      <w:start w:val="15"/>
    </w:lvl>
  </w:abstractNum>
  <w:abstractNum w:abstractNumId="66">
    <w:nsid w:val="2C27173B"/>
    <w:multiLevelType w:val="hybridMultilevel"/>
    <w:lvl w:ilvl="0">
      <w:lvlJc w:val="left"/>
      <w:lvlText w:val="•"/>
      <w:numFmt w:val="bullet"/>
      <w:start w:val="1"/>
    </w:lvl>
  </w:abstractNum>
  <w:abstractNum w:abstractNumId="67">
    <w:nsid w:val="4C9B0904"/>
    <w:multiLevelType w:val="hybridMultilevel"/>
    <w:lvl w:ilvl="0">
      <w:lvlJc w:val="left"/>
      <w:lvlText w:val="•"/>
      <w:numFmt w:val="bullet"/>
      <w:start w:val="1"/>
    </w:lvl>
  </w:abstractNum>
  <w:abstractNum w:abstractNumId="68">
    <w:nsid w:val="6AA7B75C"/>
    <w:multiLevelType w:val="hybridMultilevel"/>
    <w:lvl w:ilvl="0">
      <w:lvlJc w:val="left"/>
      <w:lvlText w:val="•"/>
      <w:numFmt w:val="bullet"/>
      <w:start w:val="1"/>
    </w:lvl>
  </w:abstractNum>
  <w:abstractNum w:abstractNumId="69">
    <w:nsid w:val="1DF029D3"/>
    <w:multiLevelType w:val="hybridMultilevel"/>
    <w:lvl w:ilvl="0">
      <w:lvlJc w:val="left"/>
      <w:lvlText w:val="%1."/>
      <w:numFmt w:val="decimal"/>
      <w:start w:val="1"/>
    </w:lvl>
  </w:abstractNum>
  <w:abstractNum w:abstractNumId="70">
    <w:nsid w:val="5675FF36"/>
    <w:multiLevelType w:val="hybridMultilevel"/>
    <w:lvl w:ilvl="0">
      <w:lvlJc w:val="left"/>
      <w:lvlText w:val="•"/>
      <w:numFmt w:val="bullet"/>
      <w:start w:val="1"/>
    </w:lvl>
  </w:abstractNum>
  <w:abstractNum w:abstractNumId="71">
    <w:nsid w:val="3DD15094"/>
    <w:multiLevelType w:val="hybridMultilevel"/>
    <w:lvl w:ilvl="0">
      <w:lvlJc w:val="left"/>
      <w:lvlText w:val="•"/>
      <w:numFmt w:val="bullet"/>
      <w:start w:val="1"/>
    </w:lvl>
  </w:abstractNum>
  <w:abstractNum w:abstractNumId="72">
    <w:nsid w:val="3DB012B3"/>
    <w:multiLevelType w:val="hybridMultilevel"/>
    <w:lvl w:ilvl="0">
      <w:lvlJc w:val="left"/>
      <w:lvlText w:val="%1."/>
      <w:numFmt w:val="decimal"/>
      <w:start w:val="1"/>
    </w:lvl>
  </w:abstractNum>
  <w:abstractNum w:abstractNumId="73">
    <w:nsid w:val="2708C9AF"/>
    <w:multiLevelType w:val="hybridMultilevel"/>
    <w:lvl w:ilvl="0">
      <w:lvlJc w:val="left"/>
      <w:lvlText w:val="•"/>
      <w:numFmt w:val="bullet"/>
      <w:start w:val="1"/>
    </w:lvl>
  </w:abstractNum>
  <w:abstractNum w:abstractNumId="74">
    <w:nsid w:val="5B25ACE2"/>
    <w:multiLevelType w:val="hybridMultilevel"/>
    <w:lvl w:ilvl="0">
      <w:lvlJc w:val="left"/>
      <w:lvlText w:val="%1."/>
      <w:numFmt w:val="decimal"/>
      <w:start w:val="1"/>
    </w:lvl>
  </w:abstractNum>
  <w:abstractNum w:abstractNumId="75">
    <w:nsid w:val="175DFCF0"/>
    <w:multiLevelType w:val="hybridMultilevel"/>
    <w:lvl w:ilvl="0">
      <w:lvlJc w:val="left"/>
      <w:lvlText w:val="•"/>
      <w:numFmt w:val="bullet"/>
      <w:start w:val="1"/>
    </w:lvl>
  </w:abstractNum>
  <w:abstractNum w:abstractNumId="76">
    <w:nsid w:val="4F97E3E4"/>
    <w:multiLevelType w:val="hybridMultilevel"/>
    <w:lvl w:ilvl="0">
      <w:lvlJc w:val="left"/>
      <w:lvlText w:val="%1"/>
      <w:numFmt w:val="decimal"/>
      <w:start w:val="20"/>
    </w:lvl>
  </w:abstractNum>
  <w:abstractNum w:abstractNumId="77">
    <w:nsid w:val="53B0A9E"/>
    <w:multiLevelType w:val="hybridMultilevel"/>
    <w:lvl w:ilvl="0">
      <w:lvlJc w:val="left"/>
      <w:lvlText w:val="%1"/>
      <w:numFmt w:val="lowerLetter"/>
      <w:start w:val="15"/>
    </w:lvl>
  </w:abstractNum>
  <w:abstractNum w:abstractNumId="78">
    <w:nsid w:val="34FD6B4F"/>
    <w:multiLevelType w:val="hybridMultilevel"/>
    <w:lvl w:ilvl="0">
      <w:lvlJc w:val="left"/>
      <w:lvlText w:val="%1"/>
      <w:numFmt w:val="lowerLetter"/>
      <w:start w:val="15"/>
    </w:lvl>
  </w:abstractNum>
  <w:abstractNum w:abstractNumId="79">
    <w:nsid w:val="5915FF32"/>
    <w:multiLevelType w:val="hybridMultilevel"/>
    <w:lvl w:ilvl="0">
      <w:lvlJc w:val="left"/>
      <w:lvlText w:val="•"/>
      <w:numFmt w:val="bullet"/>
      <w:start w:val="1"/>
    </w:lvl>
    <w:lvl w:ilvl="1">
      <w:lvlJc w:val="left"/>
      <w:lvlText w:val="%2"/>
      <w:numFmt w:val="lowerLetter"/>
      <w:start w:val="15"/>
    </w:lvl>
  </w:abstractNum>
  <w:abstractNum w:abstractNumId="80">
    <w:nsid w:val="56438D15"/>
    <w:multiLevelType w:val="hybridMultilevel"/>
    <w:lvl w:ilvl="0">
      <w:lvlJc w:val="left"/>
      <w:lvlText w:val="•"/>
      <w:numFmt w:val="bullet"/>
      <w:start w:val="1"/>
    </w:lvl>
  </w:abstractNum>
  <w:abstractNum w:abstractNumId="81">
    <w:nsid w:val="519E3149"/>
    <w:multiLevelType w:val="hybridMultilevel"/>
    <w:lvl w:ilvl="0">
      <w:lvlJc w:val="left"/>
      <w:lvlText w:val="•"/>
      <w:numFmt w:val="bullet"/>
      <w:start w:val="1"/>
    </w:lvl>
  </w:abstractNum>
  <w:abstractNum w:abstractNumId="82">
    <w:nsid w:val="2C6E4AFD"/>
    <w:multiLevelType w:val="hybridMultilevel"/>
    <w:lvl w:ilvl="0">
      <w:lvlJc w:val="left"/>
      <w:lvlText w:val="%1."/>
      <w:numFmt w:val="decimal"/>
      <w:start w:val="1"/>
    </w:lvl>
  </w:abstractNum>
  <w:abstractNum w:abstractNumId="83">
    <w:nsid w:val="17A1B582"/>
    <w:multiLevelType w:val="hybridMultilevel"/>
    <w:lvl w:ilvl="0">
      <w:lvlJc w:val="left"/>
      <w:lvlText w:val="•"/>
      <w:numFmt w:val="bullet"/>
      <w:start w:val="1"/>
    </w:lvl>
  </w:abstractNum>
  <w:abstractNum w:abstractNumId="84">
    <w:nsid w:val="4DF72E4E"/>
    <w:multiLevelType w:val="hybridMultilevel"/>
    <w:lvl w:ilvl="0">
      <w:lvlJc w:val="left"/>
      <w:lvlText w:val="•"/>
      <w:numFmt w:val="bullet"/>
      <w:start w:val="1"/>
    </w:lvl>
  </w:abstractNum>
  <w:abstractNum w:abstractNumId="85">
    <w:nsid w:val="5046B5A9"/>
    <w:multiLevelType w:val="hybridMultilevel"/>
    <w:lvl w:ilvl="0">
      <w:lvlJc w:val="left"/>
      <w:lvlText w:val="%1."/>
      <w:numFmt w:val="decimal"/>
      <w:start w:val="1"/>
    </w:lvl>
  </w:abstractNum>
  <w:abstractNum w:abstractNumId="86">
    <w:nsid w:val="5D888A08"/>
    <w:multiLevelType w:val="hybridMultilevel"/>
    <w:lvl w:ilvl="0">
      <w:lvlJc w:val="left"/>
      <w:lvlText w:val="•"/>
      <w:numFmt w:val="bullet"/>
      <w:start w:val="1"/>
    </w:lvl>
  </w:abstractNum>
  <w:abstractNum w:abstractNumId="87">
    <w:nsid w:val="2A082C70"/>
    <w:multiLevelType w:val="hybridMultilevel"/>
    <w:lvl w:ilvl="0">
      <w:lvlJc w:val="left"/>
      <w:lvlText w:val="•"/>
      <w:numFmt w:val="bullet"/>
      <w:start w:val="1"/>
    </w:lvl>
  </w:abstractNum>
  <w:abstractNum w:abstractNumId="88">
    <w:nsid w:val="5EC6AFD4"/>
    <w:multiLevelType w:val="hybridMultilevel"/>
    <w:lvl w:ilvl="0">
      <w:lvlJc w:val="left"/>
      <w:lvlText w:val="%1."/>
      <w:numFmt w:val="decimal"/>
      <w:start w:val="1"/>
    </w:lvl>
  </w:abstractNum>
  <w:abstractNum w:abstractNumId="89">
    <w:nsid w:val="19E21BB2"/>
    <w:multiLevelType w:val="hybridMultilevel"/>
    <w:lvl w:ilvl="0">
      <w:lvlJc w:val="left"/>
      <w:lvlText w:val="%1."/>
      <w:numFmt w:val="decimal"/>
      <w:start w:val="3"/>
    </w:lvl>
    <w:lvl w:ilvl="1">
      <w:lvlJc w:val="left"/>
      <w:lvlText w:val="%2."/>
      <w:numFmt w:val="lowerLetter"/>
      <w:start w:val="1"/>
    </w:lvl>
  </w:abstractNum>
  <w:abstractNum w:abstractNumId="90">
    <w:nsid w:val="75E0858A"/>
    <w:multiLevelType w:val="hybridMultilevel"/>
    <w:lvl w:ilvl="0">
      <w:lvlJc w:val="left"/>
      <w:lvlText w:val="•"/>
      <w:numFmt w:val="bullet"/>
      <w:start w:val="1"/>
    </w:lvl>
  </w:abstractNum>
  <w:abstractNum w:abstractNumId="91">
    <w:nsid w:val="57A61A29"/>
    <w:multiLevelType w:val="hybridMultilevel"/>
    <w:lvl w:ilvl="0">
      <w:lvlJc w:val="left"/>
      <w:lvlText w:val="•"/>
      <w:numFmt w:val="bullet"/>
      <w:start w:val="1"/>
    </w:lvl>
  </w:abstractNum>
  <w:abstractNum w:abstractNumId="92">
    <w:nsid w:val="5399C654"/>
    <w:multiLevelType w:val="hybridMultilevel"/>
    <w:lvl w:ilvl="0">
      <w:lvlJc w:val="left"/>
      <w:lvlText w:val="%1."/>
      <w:numFmt w:val="decimal"/>
      <w:start w:val="1"/>
    </w:lvl>
  </w:abstractNum>
  <w:abstractNum w:abstractNumId="93">
    <w:nsid w:val="20EE1348"/>
    <w:multiLevelType w:val="hybridMultilevel"/>
    <w:lvl w:ilvl="0">
      <w:lvlJc w:val="left"/>
      <w:lvlText w:val="%1."/>
      <w:numFmt w:val="decimal"/>
      <w:start w:val="1"/>
    </w:lvl>
  </w:abstractNum>
  <w:abstractNum w:abstractNumId="94">
    <w:nsid w:val="4427069A"/>
    <w:multiLevelType w:val="hybridMultilevel"/>
    <w:lvl w:ilvl="0">
      <w:lvlJc w:val="left"/>
      <w:lvlText w:val="•"/>
      <w:numFmt w:val="bullet"/>
      <w:start w:val="1"/>
    </w:lvl>
  </w:abstractNum>
  <w:abstractNum w:abstractNumId="95">
    <w:nsid w:val="B37E80A"/>
    <w:multiLevelType w:val="hybridMultilevel"/>
    <w:lvl w:ilvl="0">
      <w:lvlJc w:val="left"/>
      <w:lvlText w:val="%1"/>
      <w:numFmt w:val="lowerLetter"/>
      <w:start w:val="15"/>
    </w:lvl>
  </w:abstractNum>
  <w:abstractNum w:abstractNumId="96">
    <w:nsid w:val="2157F6BC"/>
    <w:multiLevelType w:val="hybridMultilevel"/>
    <w:lvl w:ilvl="0">
      <w:lvlJc w:val="left"/>
      <w:lvlText w:val="%1"/>
      <w:numFmt w:val="lowerLetter"/>
      <w:start w:val="15"/>
    </w:lvl>
  </w:abstractNum>
  <w:abstractNum w:abstractNumId="97">
    <w:nsid w:val="704E1DD5"/>
    <w:multiLevelType w:val="hybridMultilevel"/>
    <w:lvl w:ilvl="0">
      <w:lvlJc w:val="left"/>
      <w:lvlText w:val="%1"/>
      <w:numFmt w:val="lowerLetter"/>
      <w:start w:val="15"/>
    </w:lvl>
  </w:abstractNum>
  <w:abstractNum w:abstractNumId="98">
    <w:nsid w:val="57D2F10E"/>
    <w:multiLevelType w:val="hybridMultilevel"/>
    <w:lvl w:ilvl="0">
      <w:lvlJc w:val="left"/>
      <w:lvlText w:val="%1"/>
      <w:numFmt w:val="lowerLetter"/>
      <w:start w:val="15"/>
    </w:lvl>
  </w:abstractNum>
  <w:abstractNum w:abstractNumId="99">
    <w:nsid w:val="BFFAE18"/>
    <w:multiLevelType w:val="hybridMultilevel"/>
    <w:lvl w:ilvl="0">
      <w:lvlJc w:val="left"/>
      <w:lvlText w:val="%1"/>
      <w:numFmt w:val="lowerLetter"/>
      <w:start w:val="15"/>
    </w:lvl>
  </w:abstractNum>
  <w:abstractNum w:abstractNumId="100">
    <w:nsid w:val="E3E47A8"/>
    <w:multiLevelType w:val="hybridMultilevel"/>
    <w:lvl w:ilvl="0">
      <w:lvlJc w:val="left"/>
      <w:lvlText w:val="%1"/>
      <w:numFmt w:val="lowerLetter"/>
      <w:start w:val="15"/>
    </w:lvl>
  </w:abstractNum>
  <w:abstractNum w:abstractNumId="101">
    <w:nsid w:val="2E48F044"/>
    <w:multiLevelType w:val="hybridMultilevel"/>
    <w:lvl w:ilvl="0">
      <w:lvlJc w:val="left"/>
      <w:lvlText w:val="•"/>
      <w:numFmt w:val="bullet"/>
      <w:start w:val="1"/>
    </w:lvl>
    <w:lvl w:ilvl="1">
      <w:lvlJc w:val="left"/>
      <w:lvlText w:val="%2"/>
      <w:numFmt w:val="lowerLetter"/>
      <w:start w:val="15"/>
    </w:lvl>
  </w:abstractNum>
  <w:abstractNum w:abstractNumId="102">
    <w:nsid w:val="49D0FEAC"/>
    <w:multiLevelType w:val="hybridMultilevel"/>
    <w:lvl w:ilvl="0">
      <w:lvlJc w:val="left"/>
      <w:lvlText w:val="%1"/>
      <w:numFmt w:val="lowerLetter"/>
      <w:start w:val="15"/>
    </w:lvl>
  </w:abstractNum>
  <w:abstractNum w:abstractNumId="103">
    <w:nsid w:val="4BEE5A5B"/>
    <w:multiLevelType w:val="hybridMultilevel"/>
    <w:lvl w:ilvl="0">
      <w:lvlJc w:val="left"/>
      <w:lvlText w:val="%1"/>
      <w:numFmt w:val="lowerLetter"/>
      <w:start w:val="15"/>
    </w:lvl>
  </w:abstractNum>
  <w:abstractNum w:abstractNumId="104">
    <w:nsid w:val="5551B9F3"/>
    <w:multiLevelType w:val="hybridMultilevel"/>
    <w:lvl w:ilvl="0">
      <w:lvlJc w:val="left"/>
      <w:lvlText w:val="%1"/>
      <w:numFmt w:val="lowerLetter"/>
      <w:start w:val="15"/>
    </w:lvl>
  </w:abstractNum>
  <w:abstractNum w:abstractNumId="105">
    <w:nsid w:val="24F6AB8E"/>
    <w:multiLevelType w:val="hybridMultilevel"/>
    <w:lvl w:ilvl="0">
      <w:lvlJc w:val="left"/>
      <w:lvlText w:val="%1"/>
      <w:numFmt w:val="lowerLetter"/>
      <w:start w:val="15"/>
    </w:lvl>
  </w:abstractNum>
  <w:abstractNum w:abstractNumId="106">
    <w:nsid w:val="634C574C"/>
    <w:multiLevelType w:val="hybridMultilevel"/>
    <w:lvl w:ilvl="0">
      <w:lvlJc w:val="left"/>
      <w:lvlText w:val="%1"/>
      <w:numFmt w:val="lowerLetter"/>
      <w:start w:val="15"/>
    </w:lvl>
  </w:abstractNum>
  <w:abstractNum w:abstractNumId="107">
    <w:nsid w:val="24E99DD7"/>
    <w:multiLevelType w:val="hybridMultilevel"/>
    <w:lvl w:ilvl="0">
      <w:lvlJc w:val="left"/>
      <w:lvlText w:val="%1"/>
      <w:numFmt w:val="lowerLetter"/>
      <w:start w:val="15"/>
    </w:lvl>
  </w:abstractNum>
  <w:abstractNum w:abstractNumId="108">
    <w:nsid w:val="2A31B62D"/>
    <w:multiLevelType w:val="hybridMultilevel"/>
    <w:lvl w:ilvl="0">
      <w:lvlJc w:val="left"/>
      <w:lvlText w:val="%1"/>
      <w:numFmt w:val="lowerLetter"/>
      <w:start w:val="15"/>
    </w:lvl>
  </w:abstractNum>
  <w:abstractNum w:abstractNumId="109">
    <w:nsid w:val="1849C29B"/>
    <w:multiLevelType w:val="hybridMultilevel"/>
    <w:lvl w:ilvl="0">
      <w:lvlJc w:val="left"/>
      <w:lvlText w:val="•"/>
      <w:numFmt w:val="bullet"/>
      <w:start w:val="1"/>
    </w:lvl>
  </w:abstractNum>
  <w:abstractNum w:abstractNumId="110">
    <w:nsid w:val="7DFF9D09"/>
    <w:multiLevelType w:val="hybridMultilevel"/>
    <w:lvl w:ilvl="0">
      <w:lvlJc w:val="left"/>
      <w:lvlText w:val="•"/>
      <w:numFmt w:val="bullet"/>
      <w:start w:val="1"/>
    </w:lvl>
  </w:abstractNum>
  <w:abstractNum w:abstractNumId="111">
    <w:nsid w:val="754342"/>
    <w:multiLevelType w:val="hybridMultilevel"/>
    <w:lvl w:ilvl="0">
      <w:lvlJc w:val="left"/>
      <w:lvlText w:val="•"/>
      <w:numFmt w:val="bullet"/>
      <w:start w:val="1"/>
    </w:lvl>
  </w:abstractNum>
  <w:abstractNum w:abstractNumId="112">
    <w:nsid w:val="69E7F3E5"/>
    <w:multiLevelType w:val="hybridMultilevel"/>
    <w:lvl w:ilvl="0">
      <w:lvlJc w:val="left"/>
      <w:lvlText w:val="•"/>
      <w:numFmt w:val="bullet"/>
      <w:start w:val="1"/>
    </w:lvl>
  </w:abstractNum>
  <w:abstractNum w:abstractNumId="113">
    <w:nsid w:val="2A6DE806"/>
    <w:multiLevelType w:val="hybridMultilevel"/>
    <w:lvl w:ilvl="0">
      <w:lvlJc w:val="left"/>
      <w:lvlText w:val="•"/>
      <w:numFmt w:val="bullet"/>
      <w:start w:val="1"/>
    </w:lvl>
  </w:abstractNum>
  <w:abstractNum w:abstractNumId="114">
    <w:nsid w:val="1816F8C4"/>
    <w:multiLevelType w:val="hybridMultilevel"/>
    <w:lvl w:ilvl="0">
      <w:lvlJc w:val="left"/>
      <w:lvlText w:val="%1"/>
      <w:numFmt w:val="decimal"/>
      <w:start w:val="21"/>
    </w:lvl>
  </w:abstractNum>
  <w:abstractNum w:abstractNumId="115">
    <w:nsid w:val="37DF2233"/>
    <w:multiLevelType w:val="hybridMultilevel"/>
    <w:lvl w:ilvl="0">
      <w:lvlJc w:val="left"/>
      <w:lvlText w:val="•"/>
      <w:numFmt w:val="bullet"/>
      <w:start w:val="1"/>
    </w:lvl>
  </w:abstractNum>
  <w:abstractNum w:abstractNumId="116">
    <w:nsid w:val="7AB49DAF"/>
    <w:multiLevelType w:val="hybridMultilevel"/>
    <w:lvl w:ilvl="0">
      <w:lvlJc w:val="left"/>
      <w:lvlText w:val="%1."/>
      <w:numFmt w:val="decimal"/>
      <w:start w:val="13"/>
    </w:lvl>
  </w:abstractNum>
  <w:abstractNum w:abstractNumId="117">
    <w:nsid w:val="759F82CD"/>
    <w:multiLevelType w:val="hybridMultilevel"/>
    <w:lvl w:ilvl="0">
      <w:lvlJc w:val="left"/>
      <w:lvlText w:val="•"/>
      <w:numFmt w:val="bullet"/>
      <w:start w:val="1"/>
    </w:lvl>
  </w:abstractNum>
  <w:abstractNum w:abstractNumId="118">
    <w:nsid w:val="61E74EA3"/>
    <w:multiLevelType w:val="hybridMultilevel"/>
    <w:lvl w:ilvl="0">
      <w:lvlJc w:val="left"/>
      <w:lvlText w:val="•"/>
      <w:numFmt w:val="bullet"/>
      <w:start w:val="1"/>
    </w:lvl>
  </w:abstractNum>
  <w:abstractNum w:abstractNumId="119">
    <w:nsid w:val="597B4D84"/>
    <w:multiLevelType w:val="hybridMultilevel"/>
    <w:lvl w:ilvl="0">
      <w:lvlJc w:val="left"/>
      <w:lvlText w:val="•"/>
      <w:numFmt w:val="bullet"/>
      <w:start w:val="1"/>
    </w:lvl>
  </w:abstractNum>
  <w:abstractNum w:abstractNumId="120">
    <w:nsid w:val="F819E7F"/>
    <w:multiLevelType w:val="hybridMultilevel"/>
    <w:lvl w:ilvl="0">
      <w:lvlJc w:val="left"/>
      <w:lvlText w:val="•"/>
      <w:numFmt w:val="bullet"/>
      <w:start w:val="1"/>
    </w:lvl>
  </w:abstractNum>
  <w:abstractNum w:abstractNumId="121">
    <w:nsid w:val="57C7D42D"/>
    <w:multiLevelType w:val="hybridMultilevel"/>
    <w:lvl w:ilvl="0">
      <w:lvlJc w:val="left"/>
      <w:lvlText w:val="%1."/>
      <w:numFmt w:val="decimal"/>
      <w:start w:val="14"/>
    </w:lvl>
  </w:abstractNum>
  <w:abstractNum w:abstractNumId="122">
    <w:nsid w:val="312167AD"/>
    <w:multiLevelType w:val="hybridMultilevel"/>
    <w:lvl w:ilvl="0">
      <w:lvlJc w:val="left"/>
      <w:lvlText w:val="•"/>
      <w:numFmt w:val="bullet"/>
      <w:start w:val="1"/>
    </w:lvl>
  </w:abstractNum>
  <w:abstractNum w:abstractNumId="123">
    <w:nsid w:val="631B64D4"/>
    <w:multiLevelType w:val="hybridMultilevel"/>
    <w:lvl w:ilvl="0">
      <w:lvlJc w:val="left"/>
      <w:lvlText w:val="%1"/>
      <w:numFmt w:val="lowerLetter"/>
      <w:start w:val="15"/>
    </w:lvl>
  </w:abstractNum>
  <w:abstractNum w:abstractNumId="124">
    <w:nsid w:val="78B5E776"/>
    <w:multiLevelType w:val="hybridMultilevel"/>
    <w:lvl w:ilvl="0">
      <w:lvlJc w:val="left"/>
      <w:lvlText w:val="%1"/>
      <w:numFmt w:val="lowerLetter"/>
      <w:start w:val="15"/>
    </w:lvl>
  </w:abstractNum>
  <w:abstractNum w:abstractNumId="125">
    <w:nsid w:val="75486E47"/>
    <w:multiLevelType w:val="hybridMultilevel"/>
    <w:lvl w:ilvl="0">
      <w:lvlJc w:val="left"/>
      <w:lvlText w:val="•"/>
      <w:numFmt w:val="bullet"/>
      <w:start w:val="1"/>
    </w:lvl>
    <w:lvl w:ilvl="1">
      <w:lvlJc w:val="left"/>
      <w:lvlText w:val="%2"/>
      <w:numFmt w:val="lowerLetter"/>
      <w:start w:val="15"/>
    </w:lvl>
  </w:abstractNum>
  <w:abstractNum w:abstractNumId="126">
    <w:nsid w:val="6E534CDE"/>
    <w:multiLevelType w:val="hybridMultilevel"/>
    <w:lvl w:ilvl="0">
      <w:lvlJc w:val="left"/>
      <w:lvlText w:val="•"/>
      <w:numFmt w:val="bullet"/>
      <w:start w:val="1"/>
    </w:lvl>
    <w:lvl w:ilvl="1">
      <w:lvlJc w:val="left"/>
      <w:lvlText w:val="%2"/>
      <w:numFmt w:val="lowerLetter"/>
      <w:start w:val="15"/>
    </w:lvl>
  </w:abstractNum>
  <w:abstractNum w:abstractNumId="127">
    <w:nsid w:val="1A0DDE32"/>
    <w:multiLevelType w:val="hybridMultilevel"/>
    <w:lvl w:ilvl="0">
      <w:lvlJc w:val="left"/>
      <w:lvlText w:val="%1"/>
      <w:numFmt w:val="lowerLetter"/>
      <w:start w:val="15"/>
    </w:lvl>
  </w:abstractNum>
  <w:abstractNum w:abstractNumId="128">
    <w:nsid w:val="65968C1C"/>
    <w:multiLevelType w:val="hybridMultilevel"/>
    <w:lvl w:ilvl="0">
      <w:lvlJc w:val="left"/>
      <w:lvlText w:val="%1"/>
      <w:numFmt w:val="lowerLetter"/>
      <w:start w:val="15"/>
    </w:lvl>
  </w:abstractNum>
  <w:abstractNum w:abstractNumId="129">
    <w:nsid w:val="46263DEC"/>
    <w:multiLevelType w:val="hybridMultilevel"/>
    <w:lvl w:ilvl="0">
      <w:lvlJc w:val="left"/>
      <w:lvlText w:val="%1"/>
      <w:numFmt w:val="lowerLetter"/>
      <w:start w:val="15"/>
    </w:lvl>
  </w:abstractNum>
  <w:abstractNum w:abstractNumId="130">
    <w:nsid w:val="260D8C4A"/>
    <w:multiLevelType w:val="hybridMultilevel"/>
    <w:lvl w:ilvl="0">
      <w:lvlJc w:val="left"/>
      <w:lvlText w:val="%1"/>
      <w:numFmt w:val="lowerLetter"/>
      <w:start w:val="15"/>
    </w:lvl>
  </w:abstractNum>
  <w:abstractNum w:abstractNumId="131">
    <w:nsid w:val="73D4D3C4"/>
    <w:multiLevelType w:val="hybridMultilevel"/>
    <w:lvl w:ilvl="0">
      <w:lvlJc w:val="left"/>
      <w:lvlText w:val="%1"/>
      <w:numFmt w:val="lowerLetter"/>
      <w:start w:val="15"/>
    </w:lvl>
  </w:abstractNum>
  <w:abstractNum w:abstractNumId="132">
    <w:nsid w:val="746F2E30"/>
    <w:multiLevelType w:val="hybridMultilevel"/>
    <w:lvl w:ilvl="0">
      <w:lvlJc w:val="left"/>
      <w:lvlText w:val="%1"/>
      <w:numFmt w:val="lowerLetter"/>
      <w:start w:val="15"/>
    </w:lvl>
  </w:abstractNum>
  <w:abstractNum w:abstractNumId="133">
    <w:nsid w:val="6FDE8AF6"/>
    <w:multiLevelType w:val="hybridMultilevel"/>
    <w:lvl w:ilvl="0">
      <w:lvlJc w:val="left"/>
      <w:lvlText w:val="•"/>
      <w:numFmt w:val="bullet"/>
      <w:start w:val="1"/>
    </w:lvl>
  </w:abstractNum>
  <w:abstractNum w:abstractNumId="134">
    <w:nsid w:val="3FC32E20"/>
    <w:multiLevelType w:val="hybridMultilevel"/>
    <w:lvl w:ilvl="0">
      <w:lvlJc w:val="left"/>
      <w:lvlText w:val="•"/>
      <w:numFmt w:val="bullet"/>
      <w:start w:val="1"/>
    </w:lvl>
    <w:lvl w:ilvl="1">
      <w:lvlJc w:val="left"/>
      <w:lvlText w:val="%2"/>
      <w:numFmt w:val="lowerLetter"/>
      <w:start w:val="15"/>
    </w:lvl>
  </w:abstractNum>
  <w:abstractNum w:abstractNumId="135">
    <w:nsid w:val="49C0E823"/>
    <w:multiLevelType w:val="hybridMultilevel"/>
    <w:lvl w:ilvl="0">
      <w:lvlJc w:val="left"/>
      <w:lvlText w:val="•"/>
      <w:numFmt w:val="bullet"/>
      <w:start w:val="1"/>
    </w:lvl>
  </w:abstractNum>
  <w:abstractNum w:abstractNumId="136">
    <w:nsid w:val="14D53685"/>
    <w:multiLevelType w:val="hybridMultilevel"/>
    <w:lvl w:ilvl="0">
      <w:lvlJc w:val="left"/>
      <w:lvlText w:val="•"/>
      <w:numFmt w:val="bullet"/>
      <w:start w:val="1"/>
    </w:lvl>
  </w:abstractNum>
  <w:abstractNum w:abstractNumId="137">
    <w:nsid w:val="230F856C"/>
    <w:multiLevelType w:val="hybridMultilevel"/>
    <w:lvl w:ilvl="0">
      <w:lvlJc w:val="left"/>
      <w:lvlText w:val="•"/>
      <w:numFmt w:val="bullet"/>
      <w:start w:val="1"/>
    </w:lvl>
  </w:abstractNum>
  <w:abstractNum w:abstractNumId="138">
    <w:nsid w:val="6EAA85FB"/>
    <w:multiLevelType w:val="hybridMultilevel"/>
    <w:lvl w:ilvl="0">
      <w:lvlJc w:val="left"/>
      <w:lvlText w:val="•"/>
      <w:numFmt w:val="bullet"/>
      <w:start w:val="1"/>
    </w:lvl>
  </w:abstractNum>
  <w:abstractNum w:abstractNumId="139">
    <w:nsid w:val="3F06ECB2"/>
    <w:multiLevelType w:val="hybridMultilevel"/>
    <w:lvl w:ilvl="0">
      <w:lvlJc w:val="left"/>
      <w:lvlText w:val="%1"/>
      <w:numFmt w:val="lowerLetter"/>
      <w:start w:val="15"/>
    </w:lvl>
  </w:abstractNum>
  <w:abstractNum w:abstractNumId="140">
    <w:nsid w:val="3B594807"/>
    <w:multiLevelType w:val="hybridMultilevel"/>
    <w:lvl w:ilvl="0">
      <w:lvlJc w:val="left"/>
      <w:lvlText w:val="•"/>
      <w:numFmt w:val="bullet"/>
      <w:start w:val="1"/>
    </w:lvl>
    <w:lvl w:ilvl="1">
      <w:lvlJc w:val="left"/>
      <w:lvlText w:val="%2"/>
      <w:numFmt w:val="lowerLetter"/>
      <w:start w:val="15"/>
    </w:lvl>
  </w:abstractNum>
  <w:abstractNum w:abstractNumId="141">
    <w:nsid w:val="6CAA2304"/>
    <w:multiLevelType w:val="hybridMultilevel"/>
    <w:lvl w:ilvl="0">
      <w:lvlJc w:val="left"/>
      <w:lvlText w:val="%1"/>
      <w:numFmt w:val="lowerLetter"/>
      <w:start w:val="15"/>
    </w:lvl>
  </w:abstractNum>
  <w:abstractNum w:abstractNumId="142">
    <w:nsid w:val="3F7C2FF4"/>
    <w:multiLevelType w:val="hybridMultilevel"/>
    <w:lvl w:ilvl="0">
      <w:lvlJc w:val="left"/>
      <w:lvlText w:val="•"/>
      <w:numFmt w:val="bullet"/>
      <w:start w:val="1"/>
    </w:lvl>
  </w:abstractNum>
  <w:abstractNum w:abstractNumId="143">
    <w:nsid w:val="25413BEC"/>
    <w:multiLevelType w:val="hybridMultilevel"/>
    <w:lvl w:ilvl="0">
      <w:lvlJc w:val="left"/>
      <w:lvlText w:val="•"/>
      <w:numFmt w:val="bullet"/>
      <w:start w:val="1"/>
    </w:lvl>
  </w:abstractNum>
  <w:abstractNum w:abstractNumId="144">
    <w:nsid w:val="17180B0B"/>
    <w:multiLevelType w:val="hybridMultilevel"/>
    <w:lvl w:ilvl="0">
      <w:lvlJc w:val="left"/>
      <w:lvlText w:val="•"/>
      <w:numFmt w:val="bullet"/>
      <w:start w:val="1"/>
    </w:lvl>
  </w:abstractNum>
  <w:abstractNum w:abstractNumId="145">
    <w:nsid w:val="579328B9"/>
    <w:multiLevelType w:val="hybridMultilevel"/>
    <w:lvl w:ilvl="0">
      <w:lvlJc w:val="left"/>
      <w:lvlText w:val="•"/>
      <w:numFmt w:val="bullet"/>
      <w:start w:val="1"/>
    </w:lvl>
  </w:abstractNum>
  <w:abstractNum w:abstractNumId="146">
    <w:nsid w:val="5D205E20"/>
    <w:multiLevelType w:val="hybridMultilevel"/>
    <w:lvl w:ilvl="0">
      <w:lvlJc w:val="left"/>
      <w:lvlText w:val="%1"/>
      <w:numFmt w:val="lowerLetter"/>
      <w:start w:val="15"/>
    </w:lvl>
  </w:abstractNum>
  <w:abstractNum w:abstractNumId="147">
    <w:nsid w:val="11CCA8BA"/>
    <w:multiLevelType w:val="hybridMultilevel"/>
    <w:lvl w:ilvl="0">
      <w:lvlJc w:val="left"/>
      <w:lvlText w:val="%1"/>
      <w:numFmt w:val="lowerLetter"/>
      <w:start w:val="15"/>
    </w:lvl>
  </w:abstractNum>
  <w:abstractNum w:abstractNumId="148">
    <w:nsid w:val="4D32AB86"/>
    <w:multiLevelType w:val="hybridMultilevel"/>
    <w:lvl w:ilvl="0">
      <w:lvlJc w:val="left"/>
      <w:lvlText w:val="%1"/>
      <w:numFmt w:val="upperLetter"/>
      <w:start w:val="1"/>
    </w:lvl>
    <w:lvl w:ilvl="1">
      <w:lvlJc w:val="left"/>
      <w:lvlText w:val="•"/>
      <w:numFmt w:val="bullet"/>
      <w:start w:val="1"/>
    </w:lvl>
    <w:lvl w:ilvl="2">
      <w:lvlJc w:val="left"/>
      <w:lvlText w:val="%3"/>
      <w:numFmt w:val="lowerLetter"/>
      <w:start w:val="15"/>
    </w:lvl>
  </w:abstractNum>
  <w:abstractNum w:abstractNumId="149">
    <w:nsid w:val="3F07ACC3"/>
    <w:multiLevelType w:val="hybridMultilevel"/>
    <w:lvl w:ilvl="0">
      <w:lvlJc w:val="left"/>
      <w:lvlText w:val="%1."/>
      <w:numFmt w:val="upperLetter"/>
      <w:start w:val="35"/>
    </w:lvl>
    <w:lvl w:ilvl="1">
      <w:lvlJc w:val="left"/>
      <w:lvlText w:val="•"/>
      <w:numFmt w:val="bullet"/>
      <w:start w:val="1"/>
    </w:lvl>
    <w:lvl w:ilvl="2">
      <w:lvlJc w:val="left"/>
      <w:lvlText w:val="%3"/>
      <w:numFmt w:val="lowerLetter"/>
      <w:start w:val="1"/>
    </w:lvl>
  </w:abstractNum>
  <w:abstractNum w:abstractNumId="150">
    <w:nsid w:val="6B47F63E"/>
    <w:multiLevelType w:val="hybridMultilevel"/>
    <w:lvl w:ilvl="0">
      <w:lvlJc w:val="left"/>
      <w:lvlText w:val="•"/>
      <w:numFmt w:val="bullet"/>
      <w:start w:val="1"/>
    </w:lvl>
  </w:abstractNum>
  <w:abstractNum w:abstractNumId="151">
    <w:nsid w:val="5CB44A05"/>
    <w:multiLevelType w:val="hybridMultilevel"/>
    <w:lvl w:ilvl="0">
      <w:lvlJc w:val="left"/>
      <w:lvlText w:val="•"/>
      <w:numFmt w:val="bullet"/>
      <w:start w:val="1"/>
    </w:lvl>
  </w:abstractNum>
  <w:abstractNum w:abstractNumId="152">
    <w:nsid w:val="16CF80F1"/>
    <w:multiLevelType w:val="hybridMultilevel"/>
    <w:lvl w:ilvl="0">
      <w:lvlJc w:val="left"/>
      <w:lvlText w:val="•"/>
      <w:numFmt w:val="bullet"/>
      <w:start w:val="1"/>
    </w:lvl>
  </w:abstractNum>
  <w:abstractNum w:abstractNumId="153">
    <w:nsid w:val="1C695DEC"/>
    <w:multiLevelType w:val="hybridMultilevel"/>
    <w:lvl w:ilvl="0">
      <w:lvlJc w:val="left"/>
      <w:lvlText w:val="•"/>
      <w:numFmt w:val="bullet"/>
      <w:start w:val="1"/>
    </w:lvl>
  </w:abstractNum>
  <w:abstractNum w:abstractNumId="154">
    <w:nsid w:val="3FCFAED9"/>
    <w:multiLevelType w:val="hybridMultilevel"/>
    <w:lvl w:ilvl="0">
      <w:lvlJc w:val="left"/>
      <w:lvlText w:val="•"/>
      <w:numFmt w:val="bullet"/>
      <w:start w:val="1"/>
    </w:lvl>
  </w:abstractNum>
  <w:abstractNum w:abstractNumId="155">
    <w:nsid w:val="F856867"/>
    <w:multiLevelType w:val="hybridMultilevel"/>
    <w:lvl w:ilvl="0">
      <w:lvlJc w:val="left"/>
      <w:lvlText w:val="•"/>
      <w:numFmt w:val="bullet"/>
      <w:start w:val="1"/>
    </w:lvl>
  </w:abstractNum>
  <w:abstractNum w:abstractNumId="156">
    <w:nsid w:val="11B1CC33"/>
    <w:multiLevelType w:val="hybridMultilevel"/>
    <w:lvl w:ilvl="0">
      <w:lvlJc w:val="left"/>
      <w:lvlText w:val="•"/>
      <w:numFmt w:val="bullet"/>
      <w:start w:val="1"/>
    </w:lvl>
  </w:abstractNum>
  <w:abstractNum w:abstractNumId="157">
    <w:nsid w:val="2E22FBB7"/>
    <w:multiLevelType w:val="hybridMultilevel"/>
    <w:lvl w:ilvl="0">
      <w:lvlJc w:val="left"/>
      <w:lvlText w:val="%1"/>
      <w:numFmt w:val="lowerLetter"/>
      <w:start w:val="15"/>
    </w:lvl>
  </w:abstractNum>
  <w:abstractNum w:abstractNumId="158">
    <w:nsid w:val="29934699"/>
    <w:multiLevelType w:val="hybridMultilevel"/>
    <w:lvl w:ilvl="0">
      <w:lvlJc w:val="left"/>
      <w:lvlText w:val="%1"/>
      <w:numFmt w:val="lowerLetter"/>
      <w:start w:val="15"/>
    </w:lvl>
  </w:abstractNum>
  <w:abstractNum w:abstractNumId="159">
    <w:nsid w:val="77485850"/>
    <w:multiLevelType w:val="hybridMultilevel"/>
    <w:lvl w:ilvl="0">
      <w:lvlJc w:val="left"/>
      <w:lvlText w:val="•"/>
      <w:numFmt w:val="bullet"/>
      <w:start w:val="1"/>
    </w:lvl>
    <w:lvl w:ilvl="1">
      <w:lvlJc w:val="left"/>
      <w:lvlText w:val="%2"/>
      <w:numFmt w:val="lowerLetter"/>
      <w:start w:val="15"/>
    </w:lvl>
  </w:abstractNum>
  <w:abstractNum w:abstractNumId="160">
    <w:nsid w:val="744939A3"/>
    <w:multiLevelType w:val="hybridMultilevel"/>
    <w:lvl w:ilvl="0">
      <w:lvlJc w:val="left"/>
      <w:lvlText w:val="•"/>
      <w:numFmt w:val="bullet"/>
      <w:start w:val="1"/>
    </w:lvl>
    <w:lvl w:ilvl="1">
      <w:lvlJc w:val="left"/>
      <w:lvlText w:val="%2"/>
      <w:numFmt w:val="lowerLetter"/>
      <w:start w:val="15"/>
    </w:lvl>
  </w:abstractNum>
  <w:abstractNum w:abstractNumId="161">
    <w:nsid w:val="4FA0D2E3"/>
    <w:multiLevelType w:val="hybridMultilevel"/>
    <w:lvl w:ilvl="0">
      <w:lvlJc w:val="left"/>
      <w:lvlText w:val="%1"/>
      <w:numFmt w:val="lowerLetter"/>
      <w:start w:val="15"/>
    </w:lvl>
  </w:abstractNum>
  <w:abstractNum w:abstractNumId="162">
    <w:nsid w:val="6B1D2C14"/>
    <w:multiLevelType w:val="hybridMultilevel"/>
    <w:lvl w:ilvl="0">
      <w:lvlJc w:val="left"/>
      <w:lvlText w:val="%1"/>
      <w:numFmt w:val="lowerLetter"/>
      <w:start w:val="15"/>
    </w:lvl>
  </w:abstractNum>
  <w:abstractNum w:abstractNumId="163">
    <w:nsid w:val="68B867D3"/>
    <w:multiLevelType w:val="hybridMultilevel"/>
    <w:lvl w:ilvl="0">
      <w:lvlJc w:val="left"/>
      <w:lvlText w:val="%1"/>
      <w:numFmt w:val="lowerLetter"/>
      <w:start w:val="15"/>
    </w:lvl>
  </w:abstractNum>
  <w:abstractNum w:abstractNumId="164">
    <w:nsid w:val="3F7F5DD9"/>
    <w:multiLevelType w:val="hybridMultilevel"/>
    <w:lvl w:ilvl="0">
      <w:lvlJc w:val="left"/>
      <w:lvlText w:val="%1"/>
      <w:numFmt w:val="lowerLetter"/>
      <w:start w:val="15"/>
    </w:lvl>
  </w:abstractNum>
  <w:abstractNum w:abstractNumId="165">
    <w:nsid w:val="2AE05A34"/>
    <w:multiLevelType w:val="hybridMultilevel"/>
    <w:lvl w:ilvl="0">
      <w:lvlJc w:val="left"/>
      <w:lvlText w:val="%1"/>
      <w:numFmt w:val="lowerLetter"/>
      <w:start w:val="15"/>
    </w:lvl>
  </w:abstractNum>
  <w:abstractNum w:abstractNumId="166">
    <w:nsid w:val="32794FF7"/>
    <w:multiLevelType w:val="hybridMultilevel"/>
    <w:lvl w:ilvl="0">
      <w:lvlJc w:val="left"/>
      <w:lvlText w:val="•"/>
      <w:numFmt w:val="bullet"/>
      <w:start w:val="1"/>
    </w:lvl>
    <w:lvl w:ilvl="1">
      <w:lvlJc w:val="left"/>
      <w:lvlText w:val="%2"/>
      <w:numFmt w:val="lowerLetter"/>
      <w:start w:val="15"/>
    </w:lvl>
  </w:abstractNum>
  <w:abstractNum w:abstractNumId="167">
    <w:nsid w:val="5454945E"/>
    <w:multiLevelType w:val="hybridMultilevel"/>
    <w:lvl w:ilvl="0">
      <w:lvlJc w:val="left"/>
      <w:lvlText w:val="•"/>
      <w:numFmt w:val="bullet"/>
      <w:start w:val="1"/>
    </w:lvl>
  </w:abstractNum>
  <w:abstractNum w:abstractNumId="168">
    <w:nsid w:val="4DEFDFA0"/>
    <w:multiLevelType w:val="hybridMultilevel"/>
    <w:lvl w:ilvl="0">
      <w:lvlJc w:val="left"/>
      <w:lvlText w:val="•"/>
      <w:numFmt w:val="bullet"/>
      <w:start w:val="1"/>
    </w:lvl>
  </w:abstractNum>
  <w:abstractNum w:abstractNumId="169">
    <w:nsid w:val="2123D5F2"/>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50" Type="http://schemas.openxmlformats.org/officeDocument/2006/relationships/image" Target="media/image41.jpeg"/><Relationship Id="rId52" Type="http://schemas.openxmlformats.org/officeDocument/2006/relationships/image" Target="media/image42.jpeg"/><Relationship Id="rId53" Type="http://schemas.openxmlformats.org/officeDocument/2006/relationships/image" Target="media/image43.jpe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image" Target="media/image48.jpeg"/><Relationship Id="rId59" Type="http://schemas.openxmlformats.org/officeDocument/2006/relationships/image" Target="media/image49.jpeg"/><Relationship Id="rId60" Type="http://schemas.openxmlformats.org/officeDocument/2006/relationships/image" Target="media/image50.jpeg"/><Relationship Id="rId61" Type="http://schemas.openxmlformats.org/officeDocument/2006/relationships/image" Target="media/image51.jpeg"/><Relationship Id="rId62" Type="http://schemas.openxmlformats.org/officeDocument/2006/relationships/image" Target="media/image52.jpeg"/><Relationship Id="rId63"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jpeg"/><Relationship Id="rId78" Type="http://schemas.openxmlformats.org/officeDocument/2006/relationships/image" Target="media/image56.jpeg"/><Relationship Id="rId80" Type="http://schemas.openxmlformats.org/officeDocument/2006/relationships/image" Target="media/image57.jpeg"/><Relationship Id="rId81" Type="http://schemas.openxmlformats.org/officeDocument/2006/relationships/image" Target="media/image58.jpeg"/><Relationship Id="rId82" Type="http://schemas.openxmlformats.org/officeDocument/2006/relationships/image" Target="media/image59.jpeg"/><Relationship Id="rId83" Type="http://schemas.openxmlformats.org/officeDocument/2006/relationships/image" Target="media/image60.jpeg"/><Relationship Id="rId84" Type="http://schemas.openxmlformats.org/officeDocument/2006/relationships/image" Target="media/image61.jpeg"/><Relationship Id="rId85" Type="http://schemas.openxmlformats.org/officeDocument/2006/relationships/image" Target="media/image62.jpeg"/><Relationship Id="rId86" Type="http://schemas.openxmlformats.org/officeDocument/2006/relationships/image" Target="media/image63.jpeg"/><Relationship Id="rId87" Type="http://schemas.openxmlformats.org/officeDocument/2006/relationships/image" Target="media/image64.jpeg"/><Relationship Id="rId88" Type="http://schemas.openxmlformats.org/officeDocument/2006/relationships/image" Target="media/image65.jpeg"/><Relationship Id="rId89" Type="http://schemas.openxmlformats.org/officeDocument/2006/relationships/image" Target="media/image66.jpeg"/><Relationship Id="rId90" Type="http://schemas.openxmlformats.org/officeDocument/2006/relationships/image" Target="media/image67.jpeg"/><Relationship Id="rId91" Type="http://schemas.openxmlformats.org/officeDocument/2006/relationships/image" Target="media/image68.jpeg"/><Relationship Id="rId92" Type="http://schemas.openxmlformats.org/officeDocument/2006/relationships/image" Target="media/image69.jpeg"/><Relationship Id="rId94" Type="http://schemas.openxmlformats.org/officeDocument/2006/relationships/image" Target="media/image70.jpeg"/><Relationship Id="rId95" Type="http://schemas.openxmlformats.org/officeDocument/2006/relationships/image" Target="media/image71.jpeg"/><Relationship Id="rId96" Type="http://schemas.openxmlformats.org/officeDocument/2006/relationships/image" Target="media/image72.jpeg"/><Relationship Id="rId97" Type="http://schemas.openxmlformats.org/officeDocument/2006/relationships/image" Target="media/image73.jpeg"/><Relationship Id="rId98" Type="http://schemas.openxmlformats.org/officeDocument/2006/relationships/image" Target="media/image74.jpeg"/><Relationship Id="rId101" Type="http://schemas.openxmlformats.org/officeDocument/2006/relationships/image" Target="media/image75.jpeg"/><Relationship Id="rId102" Type="http://schemas.openxmlformats.org/officeDocument/2006/relationships/image" Target="media/image76.jpeg"/><Relationship Id="rId106" Type="http://schemas.openxmlformats.org/officeDocument/2006/relationships/image" Target="media/image77.jpeg"/><Relationship Id="rId111" Type="http://schemas.openxmlformats.org/officeDocument/2006/relationships/image" Target="media/image78.jpeg"/><Relationship Id="rId112" Type="http://schemas.openxmlformats.org/officeDocument/2006/relationships/image" Target="media/image79.jpeg"/><Relationship Id="rId113" Type="http://schemas.openxmlformats.org/officeDocument/2006/relationships/image" Target="media/image80.jpeg"/><Relationship Id="rId114" Type="http://schemas.openxmlformats.org/officeDocument/2006/relationships/image" Target="media/image81.jpeg"/><Relationship Id="rId115" Type="http://schemas.openxmlformats.org/officeDocument/2006/relationships/image" Target="media/image82.jpeg"/><Relationship Id="rId116" Type="http://schemas.openxmlformats.org/officeDocument/2006/relationships/image" Target="media/image83.jpeg"/><Relationship Id="rId117" Type="http://schemas.openxmlformats.org/officeDocument/2006/relationships/image" Target="media/image84.jpeg"/><Relationship Id="rId118" Type="http://schemas.openxmlformats.org/officeDocument/2006/relationships/image" Target="media/image85.jpeg"/><Relationship Id="rId119" Type="http://schemas.openxmlformats.org/officeDocument/2006/relationships/image" Target="media/image86.jpeg"/><Relationship Id="rId120" Type="http://schemas.openxmlformats.org/officeDocument/2006/relationships/image" Target="media/image87.jpeg"/><Relationship Id="rId121" Type="http://schemas.openxmlformats.org/officeDocument/2006/relationships/image" Target="media/image88.jpeg"/><Relationship Id="rId122" Type="http://schemas.openxmlformats.org/officeDocument/2006/relationships/image" Target="media/image89.jpeg"/><Relationship Id="rId123" Type="http://schemas.openxmlformats.org/officeDocument/2006/relationships/image" Target="media/image90.jpeg"/><Relationship Id="rId124" Type="http://schemas.openxmlformats.org/officeDocument/2006/relationships/image" Target="media/image91.jpeg"/><Relationship Id="rId125" Type="http://schemas.openxmlformats.org/officeDocument/2006/relationships/image" Target="media/image92.jpeg"/><Relationship Id="rId126" Type="http://schemas.openxmlformats.org/officeDocument/2006/relationships/image" Target="media/image93.jpeg"/><Relationship Id="rId127" Type="http://schemas.openxmlformats.org/officeDocument/2006/relationships/image" Target="media/image94.jpeg"/><Relationship Id="rId128" Type="http://schemas.openxmlformats.org/officeDocument/2006/relationships/image" Target="media/image95.jpeg"/><Relationship Id="rId129" Type="http://schemas.openxmlformats.org/officeDocument/2006/relationships/image" Target="media/image96.jpeg"/><Relationship Id="rId130" Type="http://schemas.openxmlformats.org/officeDocument/2006/relationships/image" Target="media/image97.jpeg"/><Relationship Id="rId131" Type="http://schemas.openxmlformats.org/officeDocument/2006/relationships/image" Target="media/image98.jpeg"/><Relationship Id="rId132" Type="http://schemas.openxmlformats.org/officeDocument/2006/relationships/image" Target="media/image99.jpeg"/><Relationship Id="rId133" Type="http://schemas.openxmlformats.org/officeDocument/2006/relationships/image" Target="media/image100.jpeg"/><Relationship Id="rId134" Type="http://schemas.openxmlformats.org/officeDocument/2006/relationships/image" Target="media/image101.jpeg"/><Relationship Id="rId135" Type="http://schemas.openxmlformats.org/officeDocument/2006/relationships/image" Target="media/image102.jpeg"/><Relationship Id="rId136" Type="http://schemas.openxmlformats.org/officeDocument/2006/relationships/image" Target="media/image103.jpeg"/><Relationship Id="rId137" Type="http://schemas.openxmlformats.org/officeDocument/2006/relationships/image" Target="media/image104.jpeg"/><Relationship Id="rId138" Type="http://schemas.openxmlformats.org/officeDocument/2006/relationships/image" Target="media/image105.jpeg"/><Relationship Id="rId139" Type="http://schemas.openxmlformats.org/officeDocument/2006/relationships/image" Target="media/image106.jpeg"/><Relationship Id="rId141" Type="http://schemas.openxmlformats.org/officeDocument/2006/relationships/image" Target="media/image107.jpeg"/><Relationship Id="rId142" Type="http://schemas.openxmlformats.org/officeDocument/2006/relationships/image" Target="media/image108.jpeg"/><Relationship Id="rId143" Type="http://schemas.openxmlformats.org/officeDocument/2006/relationships/image" Target="media/image109.jpeg"/><Relationship Id="rId144" Type="http://schemas.openxmlformats.org/officeDocument/2006/relationships/image" Target="media/image110.jpeg"/><Relationship Id="rId145" Type="http://schemas.openxmlformats.org/officeDocument/2006/relationships/image" Target="media/image111.jpeg"/><Relationship Id="rId146" Type="http://schemas.openxmlformats.org/officeDocument/2006/relationships/image" Target="media/image112.jpeg"/><Relationship Id="rId147" Type="http://schemas.openxmlformats.org/officeDocument/2006/relationships/image" Target="media/image113.jpeg"/><Relationship Id="rId148" Type="http://schemas.openxmlformats.org/officeDocument/2006/relationships/image" Target="media/image114.jpeg"/><Relationship Id="rId149" Type="http://schemas.openxmlformats.org/officeDocument/2006/relationships/image" Target="media/image115.jpeg"/><Relationship Id="rId150" Type="http://schemas.openxmlformats.org/officeDocument/2006/relationships/image" Target="media/image116.jpeg"/><Relationship Id="rId151" Type="http://schemas.openxmlformats.org/officeDocument/2006/relationships/image" Target="media/image117.jpeg"/><Relationship Id="rId152" Type="http://schemas.openxmlformats.org/officeDocument/2006/relationships/image" Target="media/image118.jpeg"/><Relationship Id="rId153" Type="http://schemas.openxmlformats.org/officeDocument/2006/relationships/image" Target="media/image119.jpeg"/><Relationship Id="rId154" Type="http://schemas.openxmlformats.org/officeDocument/2006/relationships/image" Target="media/image120.jpeg"/><Relationship Id="rId155" Type="http://schemas.openxmlformats.org/officeDocument/2006/relationships/image" Target="media/image121.jpeg"/><Relationship Id="rId156" Type="http://schemas.openxmlformats.org/officeDocument/2006/relationships/image" Target="media/image122.jpeg"/><Relationship Id="rId157" Type="http://schemas.openxmlformats.org/officeDocument/2006/relationships/image" Target="media/image123.jpeg"/><Relationship Id="rId158" Type="http://schemas.openxmlformats.org/officeDocument/2006/relationships/image" Target="media/image124.jpeg"/><Relationship Id="rId159" Type="http://schemas.openxmlformats.org/officeDocument/2006/relationships/image" Target="media/image125.jpeg"/><Relationship Id="rId160" Type="http://schemas.openxmlformats.org/officeDocument/2006/relationships/image" Target="media/image126.jpeg"/><Relationship Id="rId161" Type="http://schemas.openxmlformats.org/officeDocument/2006/relationships/image" Target="media/image127.jpeg"/><Relationship Id="rId162" Type="http://schemas.openxmlformats.org/officeDocument/2006/relationships/image" Target="media/image128.jpeg"/><Relationship Id="rId163" Type="http://schemas.openxmlformats.org/officeDocument/2006/relationships/image" Target="media/image129.jpeg"/><Relationship Id="rId164" Type="http://schemas.openxmlformats.org/officeDocument/2006/relationships/image" Target="media/image130.jpeg"/><Relationship Id="rId165" Type="http://schemas.openxmlformats.org/officeDocument/2006/relationships/image" Target="media/image131.jpeg"/><Relationship Id="rId166" Type="http://schemas.openxmlformats.org/officeDocument/2006/relationships/image" Target="media/image132.jpeg"/><Relationship Id="rId167" Type="http://schemas.openxmlformats.org/officeDocument/2006/relationships/image" Target="media/image133.jpeg"/><Relationship Id="rId168" Type="http://schemas.openxmlformats.org/officeDocument/2006/relationships/image" Target="media/image134.jpeg"/><Relationship Id="rId169" Type="http://schemas.openxmlformats.org/officeDocument/2006/relationships/image" Target="media/image135.jpeg"/><Relationship Id="rId170" Type="http://schemas.openxmlformats.org/officeDocument/2006/relationships/image" Target="media/image136.jpeg"/><Relationship Id="rId171" Type="http://schemas.openxmlformats.org/officeDocument/2006/relationships/image" Target="media/image137.jpeg"/><Relationship Id="rId172" Type="http://schemas.openxmlformats.org/officeDocument/2006/relationships/image" Target="media/image138.jpeg"/><Relationship Id="rId173" Type="http://schemas.openxmlformats.org/officeDocument/2006/relationships/image" Target="media/image139.jpeg"/><Relationship Id="rId174" Type="http://schemas.openxmlformats.org/officeDocument/2006/relationships/image" Target="media/image140.jpeg"/><Relationship Id="rId175" Type="http://schemas.openxmlformats.org/officeDocument/2006/relationships/image" Target="media/image141.jpeg"/><Relationship Id="rId176" Type="http://schemas.openxmlformats.org/officeDocument/2006/relationships/image" Target="media/image142.jpeg"/><Relationship Id="rId177" Type="http://schemas.openxmlformats.org/officeDocument/2006/relationships/image" Target="media/image143.jpeg"/><Relationship Id="rId178" Type="http://schemas.openxmlformats.org/officeDocument/2006/relationships/image" Target="media/image144.jpeg"/><Relationship Id="rId179" Type="http://schemas.openxmlformats.org/officeDocument/2006/relationships/image" Target="media/image145.jpeg"/><Relationship Id="rId180" Type="http://schemas.openxmlformats.org/officeDocument/2006/relationships/image" Target="media/image146.jpeg"/><Relationship Id="rId181" Type="http://schemas.openxmlformats.org/officeDocument/2006/relationships/image" Target="media/image147.jpeg"/><Relationship Id="rId182" Type="http://schemas.openxmlformats.org/officeDocument/2006/relationships/image" Target="media/image148.jpeg"/><Relationship Id="rId183" Type="http://schemas.openxmlformats.org/officeDocument/2006/relationships/image" Target="media/image149.jpeg"/><Relationship Id="rId184" Type="http://schemas.openxmlformats.org/officeDocument/2006/relationships/image" Target="media/image150.jpeg"/><Relationship Id="rId185" Type="http://schemas.openxmlformats.org/officeDocument/2006/relationships/image" Target="media/image151.jpeg"/><Relationship Id="rId186" Type="http://schemas.openxmlformats.org/officeDocument/2006/relationships/image" Target="media/image152.jpeg"/><Relationship Id="rId187" Type="http://schemas.openxmlformats.org/officeDocument/2006/relationships/image" Target="media/image153.jpeg"/><Relationship Id="rId188" Type="http://schemas.openxmlformats.org/officeDocument/2006/relationships/image" Target="media/image154.jpeg"/><Relationship Id="rId189" Type="http://schemas.openxmlformats.org/officeDocument/2006/relationships/image" Target="media/image155.jpeg"/><Relationship Id="rId190" Type="http://schemas.openxmlformats.org/officeDocument/2006/relationships/image" Target="media/image156.jpeg"/><Relationship Id="rId191" Type="http://schemas.openxmlformats.org/officeDocument/2006/relationships/image" Target="media/image157.jpeg"/><Relationship Id="rId192" Type="http://schemas.openxmlformats.org/officeDocument/2006/relationships/image" Target="media/image158.jpeg"/><Relationship Id="rId193" Type="http://schemas.openxmlformats.org/officeDocument/2006/relationships/image" Target="media/image159.jpeg"/><Relationship Id="rId194" Type="http://schemas.openxmlformats.org/officeDocument/2006/relationships/image" Target="media/image160.jpeg"/><Relationship Id="rId195" Type="http://schemas.openxmlformats.org/officeDocument/2006/relationships/image" Target="media/image161.jpeg"/><Relationship Id="rId196" Type="http://schemas.openxmlformats.org/officeDocument/2006/relationships/image" Target="media/image162.jpeg"/><Relationship Id="rId197" Type="http://schemas.openxmlformats.org/officeDocument/2006/relationships/image" Target="media/image163.jpeg"/><Relationship Id="rId198" Type="http://schemas.openxmlformats.org/officeDocument/2006/relationships/image" Target="media/image164.jpeg"/><Relationship Id="rId199" Type="http://schemas.openxmlformats.org/officeDocument/2006/relationships/image" Target="media/image165.jpeg"/><Relationship Id="rId200" Type="http://schemas.openxmlformats.org/officeDocument/2006/relationships/image" Target="media/image166.jpeg"/><Relationship Id="rId201" Type="http://schemas.openxmlformats.org/officeDocument/2006/relationships/image" Target="media/image167.jpeg"/><Relationship Id="rId202" Type="http://schemas.openxmlformats.org/officeDocument/2006/relationships/image" Target="media/image168.jpeg"/><Relationship Id="rId203" Type="http://schemas.openxmlformats.org/officeDocument/2006/relationships/image" Target="media/image169.jpeg"/><Relationship Id="rId204" Type="http://schemas.openxmlformats.org/officeDocument/2006/relationships/image" Target="media/image170.jpeg"/><Relationship Id="rId205" Type="http://schemas.openxmlformats.org/officeDocument/2006/relationships/image" Target="media/image171.jpeg"/><Relationship Id="rId206" Type="http://schemas.openxmlformats.org/officeDocument/2006/relationships/image" Target="media/image172.jpeg"/><Relationship Id="rId207" Type="http://schemas.openxmlformats.org/officeDocument/2006/relationships/image" Target="media/image173.jpeg"/><Relationship Id="rId208" Type="http://schemas.openxmlformats.org/officeDocument/2006/relationships/image" Target="media/image174.jpeg"/><Relationship Id="rId209" Type="http://schemas.openxmlformats.org/officeDocument/2006/relationships/image" Target="media/image175.jpeg"/><Relationship Id="rId210" Type="http://schemas.openxmlformats.org/officeDocument/2006/relationships/image" Target="media/image176.jpeg"/><Relationship Id="rId211" Type="http://schemas.openxmlformats.org/officeDocument/2006/relationships/image" Target="media/image177.jpeg"/><Relationship Id="rId212" Type="http://schemas.openxmlformats.org/officeDocument/2006/relationships/image" Target="media/image178.jpeg"/><Relationship Id="rId213" Type="http://schemas.openxmlformats.org/officeDocument/2006/relationships/image" Target="media/image179.jpeg"/><Relationship Id="rId214" Type="http://schemas.openxmlformats.org/officeDocument/2006/relationships/image" Target="media/image180.jpeg"/><Relationship Id="rId215" Type="http://schemas.openxmlformats.org/officeDocument/2006/relationships/image" Target="media/image181.jpeg"/><Relationship Id="rId216" Type="http://schemas.openxmlformats.org/officeDocument/2006/relationships/image" Target="media/image182.jpeg"/><Relationship Id="rId217" Type="http://schemas.openxmlformats.org/officeDocument/2006/relationships/image" Target="media/image183.jpeg"/><Relationship Id="rId218" Type="http://schemas.openxmlformats.org/officeDocument/2006/relationships/image" Target="media/image184.jpeg"/><Relationship Id="rId219" Type="http://schemas.openxmlformats.org/officeDocument/2006/relationships/image" Target="media/image185.jpeg"/><Relationship Id="rId220" Type="http://schemas.openxmlformats.org/officeDocument/2006/relationships/image" Target="media/image186.jpeg"/><Relationship Id="rId221" Type="http://schemas.openxmlformats.org/officeDocument/2006/relationships/image" Target="media/image187.jpeg"/><Relationship Id="rId222" Type="http://schemas.openxmlformats.org/officeDocument/2006/relationships/image" Target="media/image188.jpeg"/><Relationship Id="rId223" Type="http://schemas.openxmlformats.org/officeDocument/2006/relationships/image" Target="media/image189.jpeg"/><Relationship Id="rId224" Type="http://schemas.openxmlformats.org/officeDocument/2006/relationships/image" Target="media/image190.jpeg"/><Relationship Id="rId225" Type="http://schemas.openxmlformats.org/officeDocument/2006/relationships/image" Target="media/image191.jpeg"/><Relationship Id="rId226" Type="http://schemas.openxmlformats.org/officeDocument/2006/relationships/image" Target="media/image192.jpeg"/><Relationship Id="rId227" Type="http://schemas.openxmlformats.org/officeDocument/2006/relationships/image" Target="media/image193.jpeg"/><Relationship Id="rId228" Type="http://schemas.openxmlformats.org/officeDocument/2006/relationships/image" Target="media/image194.jpeg"/><Relationship Id="rId229" Type="http://schemas.openxmlformats.org/officeDocument/2006/relationships/image" Target="media/image195.jpeg"/><Relationship Id="rId230" Type="http://schemas.openxmlformats.org/officeDocument/2006/relationships/image" Target="media/image196.jpeg"/><Relationship Id="rId231" Type="http://schemas.openxmlformats.org/officeDocument/2006/relationships/image" Target="media/image197.jpeg"/><Relationship Id="rId232" Type="http://schemas.openxmlformats.org/officeDocument/2006/relationships/image" Target="media/image198.jpeg"/><Relationship Id="rId233" Type="http://schemas.openxmlformats.org/officeDocument/2006/relationships/image" Target="media/image199.jpeg"/><Relationship Id="rId234" Type="http://schemas.openxmlformats.org/officeDocument/2006/relationships/image" Target="media/image200.jpeg"/><Relationship Id="rId235" Type="http://schemas.openxmlformats.org/officeDocument/2006/relationships/image" Target="media/image201.jpeg"/><Relationship Id="rId236" Type="http://schemas.openxmlformats.org/officeDocument/2006/relationships/image" Target="media/image202.jpeg"/><Relationship Id="rId237" Type="http://schemas.openxmlformats.org/officeDocument/2006/relationships/image" Target="media/image203.jpeg"/><Relationship Id="rId238" Type="http://schemas.openxmlformats.org/officeDocument/2006/relationships/image" Target="media/image204.jpeg"/><Relationship Id="rId239" Type="http://schemas.openxmlformats.org/officeDocument/2006/relationships/image" Target="media/image205.jpeg"/><Relationship Id="rId240" Type="http://schemas.openxmlformats.org/officeDocument/2006/relationships/image" Target="media/image206.jpeg"/><Relationship Id="rId241" Type="http://schemas.openxmlformats.org/officeDocument/2006/relationships/image" Target="media/image207.jpeg"/><Relationship Id="rId244" Type="http://schemas.openxmlformats.org/officeDocument/2006/relationships/image" Target="media/image208.jpeg"/><Relationship Id="rId245" Type="http://schemas.openxmlformats.org/officeDocument/2006/relationships/image" Target="media/image209.jpeg"/><Relationship Id="rId246" Type="http://schemas.openxmlformats.org/officeDocument/2006/relationships/image" Target="media/image210.jpeg"/><Relationship Id="rId247" Type="http://schemas.openxmlformats.org/officeDocument/2006/relationships/image" Target="media/image211.jpeg"/><Relationship Id="rId248" Type="http://schemas.openxmlformats.org/officeDocument/2006/relationships/image" Target="media/image212.jpeg"/><Relationship Id="rId249" Type="http://schemas.openxmlformats.org/officeDocument/2006/relationships/image" Target="media/image213.jpeg"/><Relationship Id="rId250" Type="http://schemas.openxmlformats.org/officeDocument/2006/relationships/image" Target="media/image214.jpeg"/><Relationship Id="rId251" Type="http://schemas.openxmlformats.org/officeDocument/2006/relationships/image" Target="media/image215.jpeg"/><Relationship Id="rId252" Type="http://schemas.openxmlformats.org/officeDocument/2006/relationships/image" Target="media/image216.jpeg"/><Relationship Id="rId253" Type="http://schemas.openxmlformats.org/officeDocument/2006/relationships/image" Target="media/image217.jpeg"/><Relationship Id="rId254" Type="http://schemas.openxmlformats.org/officeDocument/2006/relationships/image" Target="media/image218.jpeg"/><Relationship Id="rId255" Type="http://schemas.openxmlformats.org/officeDocument/2006/relationships/image" Target="media/image219.jpeg"/><Relationship Id="rId256" Type="http://schemas.openxmlformats.org/officeDocument/2006/relationships/image" Target="media/image220.jpeg"/><Relationship Id="rId257" Type="http://schemas.openxmlformats.org/officeDocument/2006/relationships/image" Target="media/image221.jpeg"/><Relationship Id="rId258" Type="http://schemas.openxmlformats.org/officeDocument/2006/relationships/image" Target="media/image222.jpeg"/><Relationship Id="rId259" Type="http://schemas.openxmlformats.org/officeDocument/2006/relationships/image" Target="media/image223.jpeg"/><Relationship Id="rId260" Type="http://schemas.openxmlformats.org/officeDocument/2006/relationships/image" Target="media/image224.jpeg"/><Relationship Id="rId261" Type="http://schemas.openxmlformats.org/officeDocument/2006/relationships/image" Target="media/image225.jpeg"/><Relationship Id="rId262" Type="http://schemas.openxmlformats.org/officeDocument/2006/relationships/image" Target="media/image226.jpeg"/><Relationship Id="rId263" Type="http://schemas.openxmlformats.org/officeDocument/2006/relationships/image" Target="media/image227.jpeg"/><Relationship Id="rId264" Type="http://schemas.openxmlformats.org/officeDocument/2006/relationships/image" Target="media/image228.jpeg"/><Relationship Id="rId265" Type="http://schemas.openxmlformats.org/officeDocument/2006/relationships/image" Target="media/image229.jpeg"/><Relationship Id="rId266" Type="http://schemas.openxmlformats.org/officeDocument/2006/relationships/image" Target="media/image230.jpeg"/><Relationship Id="rId267" Type="http://schemas.openxmlformats.org/officeDocument/2006/relationships/image" Target="media/image231.jpeg"/><Relationship Id="rId268" Type="http://schemas.openxmlformats.org/officeDocument/2006/relationships/image" Target="media/image232.jpeg"/><Relationship Id="rId269" Type="http://schemas.openxmlformats.org/officeDocument/2006/relationships/image" Target="media/image233.jpeg"/><Relationship Id="rId271" Type="http://schemas.openxmlformats.org/officeDocument/2006/relationships/image" Target="media/image234.jpeg"/><Relationship Id="rId272" Type="http://schemas.openxmlformats.org/officeDocument/2006/relationships/image" Target="media/image235.jpeg"/><Relationship Id="rId273" Type="http://schemas.openxmlformats.org/officeDocument/2006/relationships/image" Target="media/image236.jpeg"/><Relationship Id="rId274" Type="http://schemas.openxmlformats.org/officeDocument/2006/relationships/image" Target="media/image237.jpeg"/><Relationship Id="rId275" Type="http://schemas.openxmlformats.org/officeDocument/2006/relationships/image" Target="media/image238.jpeg"/><Relationship Id="rId276" Type="http://schemas.openxmlformats.org/officeDocument/2006/relationships/image" Target="media/image239.jpeg"/><Relationship Id="rId277" Type="http://schemas.openxmlformats.org/officeDocument/2006/relationships/image" Target="media/image240.jpeg"/><Relationship Id="rId278" Type="http://schemas.openxmlformats.org/officeDocument/2006/relationships/image" Target="media/image241.jpeg"/><Relationship Id="rId279" Type="http://schemas.openxmlformats.org/officeDocument/2006/relationships/image" Target="media/image242.jpeg"/><Relationship Id="rId280" Type="http://schemas.openxmlformats.org/officeDocument/2006/relationships/image" Target="media/image243.jpeg"/><Relationship Id="rId281" Type="http://schemas.openxmlformats.org/officeDocument/2006/relationships/image" Target="media/image244.jpeg"/><Relationship Id="rId282" Type="http://schemas.openxmlformats.org/officeDocument/2006/relationships/image" Target="media/image245.jpeg"/><Relationship Id="rId283" Type="http://schemas.openxmlformats.org/officeDocument/2006/relationships/image" Target="media/image246.jpeg"/><Relationship Id="rId284" Type="http://schemas.openxmlformats.org/officeDocument/2006/relationships/image" Target="media/image247.jpeg"/><Relationship Id="rId285" Type="http://schemas.openxmlformats.org/officeDocument/2006/relationships/image" Target="media/image248.jpeg"/><Relationship Id="rId286" Type="http://schemas.openxmlformats.org/officeDocument/2006/relationships/image" Target="media/image249.jpeg"/><Relationship Id="rId287" Type="http://schemas.openxmlformats.org/officeDocument/2006/relationships/image" Target="media/image250.jpeg"/><Relationship Id="rId288" Type="http://schemas.openxmlformats.org/officeDocument/2006/relationships/image" Target="media/image251.jpeg"/><Relationship Id="rId289" Type="http://schemas.openxmlformats.org/officeDocument/2006/relationships/image" Target="media/image252.jpeg"/><Relationship Id="rId290" Type="http://schemas.openxmlformats.org/officeDocument/2006/relationships/image" Target="media/image253.jpeg"/><Relationship Id="rId30" Type="http://schemas.openxmlformats.org/officeDocument/2006/relationships/hyperlink" Target="https://prowfgral.000webhostapp.com/index.htm" TargetMode="External"/><Relationship Id="rId49" Type="http://schemas.openxmlformats.org/officeDocument/2006/relationships/hyperlink" Target="https://www.gartner.com/" TargetMode="External"/><Relationship Id="rId51" Type="http://schemas.openxmlformats.org/officeDocument/2006/relationships/hyperlink" Target="https://www.forrester.com/search?N=10001+5001&amp;range=504005&amp;sort=3&amp;searchRefinement=reports" TargetMode="External"/><Relationship Id="rId64" Type="http://schemas.openxmlformats.org/officeDocument/2006/relationships/hyperlink" Target="https://www.boe.es/boe_euskera/dias/2017/11/09/pdfs/BOE-A-2017-12902-E.pdf" TargetMode="External"/><Relationship Id="rId67" Type="http://schemas.openxmlformats.org/officeDocument/2006/relationships/hyperlink" Target="https://www.tamps.cinvestav.mx/~ertello/algorithms/sesion08.pdf" TargetMode="External"/><Relationship Id="rId68" Type="http://schemas.openxmlformats.org/officeDocument/2006/relationships/hyperlink" Target="https://cmmiinstitute.com/" TargetMode="External"/><Relationship Id="rId69" Type="http://schemas.openxmlformats.org/officeDocument/2006/relationships/hyperlink" Target="https://www.drupal.org/forum" TargetMode="External"/><Relationship Id="rId70" Type="http://schemas.openxmlformats.org/officeDocument/2006/relationships/hyperlink" Target="https://www.drupal.org/docs/8/modules/search-api/getting-started" TargetMode="External"/><Relationship Id="rId71" Type="http://schemas.openxmlformats.org/officeDocument/2006/relationships/hyperlink" Target="https://www.drupal.org/docs/installing-drupal" TargetMode="External"/><Relationship Id="rId72" Type="http://schemas.openxmlformats.org/officeDocument/2006/relationships/hyperlink" Target="https://www.ehu.eus/documents/340468/2334527/GrAL+eredua.docx/b69c1fa2-3fa5-42c4-bd44-764446847a22" TargetMode="External"/><Relationship Id="rId73" Type="http://schemas.openxmlformats.org/officeDocument/2006/relationships/hyperlink" Target="https://www.google.com/url?sa=t&amp;rct=j&amp;q=&amp;esrc=s&amp;source=web&amp;cd=&amp;ved=2ahUKEwjrvYieqanqAhVFolwKHTCFD1YQFjAAegQIAxAB&amp;url=https%3A%2F%2Fwww.edu.xunta.gal%2Fcentros%2Fcfrpontevedra%2Faulavirtual2%2Fpluginfile.php%2F13688%2Fmod_folder%2Fcontent%2F0%2Flibros_pmbok_guide5th_spanish.pdf%3Fforcedownload%3D1&amp;usg=AOvVaw1hBKmGUNyFfaQgRi67-Sg_" TargetMode="External"/><Relationship Id="rId74" Type="http://schemas.openxmlformats.org/officeDocument/2006/relationships/hyperlink" Target="http://www.hitachi.com/rev/archive/2019/r2019_03/03b05/index.html" TargetMode="External"/><Relationship Id="rId75" Type="http://schemas.openxmlformats.org/officeDocument/2006/relationships/hyperlink" Target="https://www.ccii.es/norma" TargetMode="External"/><Relationship Id="rId76" Type="http://schemas.openxmlformats.org/officeDocument/2006/relationships/hyperlink" Target="http://www.utm.mx/~caff/doc/OpenUPWeb/index.htm" TargetMode="External"/><Relationship Id="rId77" Type="http://schemas.openxmlformats.org/officeDocument/2006/relationships/hyperlink" Target="https://plantuml.com/es/starting" TargetMode="External"/><Relationship Id="rId79" Type="http://schemas.openxmlformats.org/officeDocument/2006/relationships/hyperlink" Target="https://es.stackoverflow.com/" TargetMode="External"/><Relationship Id="rId93" Type="http://schemas.openxmlformats.org/officeDocument/2006/relationships/hyperlink" Target="http://graphml.graphdrawing.org/" TargetMode="External"/><Relationship Id="rId99" Type="http://schemas.openxmlformats.org/officeDocument/2006/relationships/hyperlink" Target="http://help.bizagi.com/process-modeler/es/index.html?intro_welcome.htm" TargetMode="External"/><Relationship Id="rId100" Type="http://schemas.openxmlformats.org/officeDocument/2006/relationships/hyperlink" Target="https://metodoss.com/metodologia-rup/" TargetMode="External"/><Relationship Id="rId103" Type="http://schemas.openxmlformats.org/officeDocument/2006/relationships/hyperlink" Target="https://www.drupal.org/" TargetMode="External"/><Relationship Id="rId104" Type="http://schemas.openxmlformats.org/officeDocument/2006/relationships/hyperlink" Target="https://gephi.org/" TargetMode="External"/><Relationship Id="rId105" Type="http://schemas.openxmlformats.org/officeDocument/2006/relationships/hyperlink" Target="https://graphviz.org/" TargetMode="External"/><Relationship Id="rId107" Type="http://schemas.openxmlformats.org/officeDocument/2006/relationships/hyperlink" Target="https://plantuml.com/es/" TargetMode="External"/><Relationship Id="rId108" Type="http://schemas.openxmlformats.org/officeDocument/2006/relationships/hyperlink" Target="https://protege.stanford.edu/" TargetMode="External"/><Relationship Id="rId109" Type="http://schemas.openxmlformats.org/officeDocument/2006/relationships/hyperlink" Target="https://www.normas-iso.com/iso-iec-15504-spice/" TargetMode="External"/><Relationship Id="rId110" Type="http://schemas.openxmlformats.org/officeDocument/2006/relationships/hyperlink" Target="https://www.une.org/" TargetMode="External"/><Relationship Id="rId140" Type="http://schemas.openxmlformats.org/officeDocument/2006/relationships/hyperlink" Target="https://www.acquia.com/es" TargetMode="External"/><Relationship Id="rId242" Type="http://schemas.openxmlformats.org/officeDocument/2006/relationships/hyperlink" Target="mailto:julenrojo12@gmail.com" TargetMode="External"/><Relationship Id="rId243" Type="http://schemas.openxmlformats.org/officeDocument/2006/relationships/hyperlink" Target="mailto:jrojo013@ikasle.ehu.eus" TargetMode="External"/><Relationship Id="rId270" Type="http://schemas.openxmlformats.org/officeDocument/2006/relationships/hyperlink" Target="mailto:jm.pikatza@ehu.eus"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2020-11-07T21:02:09Z</dcterms:created>
  <dcterms:modified xsi:type="dcterms:W3CDTF">2020-11-07T21:02:09Z</dcterms:modified>
</cp:coreProperties>
</file>